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0F26C" w14:textId="23C5FD9B" w:rsidR="00622CCC" w:rsidRPr="00FA6ED7" w:rsidRDefault="00781DC4" w:rsidP="00781DC4">
      <w:pPr>
        <w:rPr>
          <w:rFonts w:ascii="Times New Roman" w:hAnsi="Times New Roman" w:cs="Times New Roman"/>
          <w:bCs/>
          <w:sz w:val="28"/>
        </w:rPr>
      </w:pPr>
      <w:r w:rsidRPr="00FA6ED7">
        <w:rPr>
          <w:rFonts w:ascii="Times New Roman" w:hAnsi="Times New Roman" w:cs="Times New Roman"/>
          <w:bCs/>
          <w:sz w:val="28"/>
        </w:rPr>
        <w:t xml:space="preserve">Nr. </w:t>
      </w:r>
      <w:r w:rsidR="00D41E10">
        <w:rPr>
          <w:rFonts w:ascii="Times New Roman" w:hAnsi="Times New Roman" w:cs="Times New Roman"/>
          <w:bCs/>
          <w:sz w:val="28"/>
        </w:rPr>
        <w:t>04.20.21.4</w:t>
      </w:r>
      <w:r w:rsidR="00A8108E" w:rsidRPr="00FA6ED7">
        <w:rPr>
          <w:rFonts w:ascii="Times New Roman" w:hAnsi="Times New Roman" w:cs="Times New Roman"/>
          <w:bCs/>
          <w:sz w:val="28"/>
        </w:rPr>
        <w:t>/</w:t>
      </w:r>
      <w:r w:rsidR="00D41E10">
        <w:rPr>
          <w:rFonts w:ascii="Times New Roman" w:hAnsi="Times New Roman" w:cs="Times New Roman"/>
          <w:bCs/>
          <w:sz w:val="28"/>
        </w:rPr>
        <w:t>20.04.2021</w:t>
      </w:r>
    </w:p>
    <w:p w14:paraId="55849452" w14:textId="77777777" w:rsidR="00622CCC" w:rsidRPr="00FA6ED7" w:rsidRDefault="00622CCC" w:rsidP="00622CCC">
      <w:pPr>
        <w:jc w:val="right"/>
        <w:rPr>
          <w:rFonts w:ascii="Times New Roman" w:hAnsi="Times New Roman" w:cs="Times New Roman"/>
          <w:b/>
          <w:sz w:val="28"/>
        </w:rPr>
      </w:pPr>
    </w:p>
    <w:p w14:paraId="7318F225" w14:textId="77777777" w:rsidR="00CA704C" w:rsidRPr="00FA6ED7" w:rsidRDefault="00CA704C" w:rsidP="00CA704C">
      <w:pPr>
        <w:rPr>
          <w:rFonts w:ascii="Times New Roman" w:hAnsi="Times New Roman" w:cs="Times New Roman"/>
        </w:rPr>
      </w:pPr>
    </w:p>
    <w:p w14:paraId="1F0E7B7E" w14:textId="77777777" w:rsidR="00CA704C" w:rsidRPr="00FA6ED7" w:rsidRDefault="00CA704C" w:rsidP="00CA704C">
      <w:pPr>
        <w:rPr>
          <w:rFonts w:ascii="Times New Roman" w:hAnsi="Times New Roman" w:cs="Times New Roman"/>
        </w:rPr>
      </w:pPr>
    </w:p>
    <w:p w14:paraId="09A4429B" w14:textId="77777777" w:rsidR="00CA704C" w:rsidRPr="00FA6ED7" w:rsidRDefault="00CA704C" w:rsidP="00CA704C">
      <w:pPr>
        <w:rPr>
          <w:rFonts w:ascii="Times New Roman" w:hAnsi="Times New Roman" w:cs="Times New Roman"/>
        </w:rPr>
      </w:pPr>
    </w:p>
    <w:p w14:paraId="7D9BDFC3" w14:textId="77777777" w:rsidR="00CA704C" w:rsidRPr="00FA6ED7" w:rsidRDefault="00CA704C" w:rsidP="00CA704C">
      <w:pPr>
        <w:rPr>
          <w:rFonts w:ascii="Times New Roman" w:hAnsi="Times New Roman" w:cs="Times New Roman"/>
        </w:rPr>
      </w:pPr>
    </w:p>
    <w:p w14:paraId="5FE44987" w14:textId="77777777" w:rsidR="00CA704C" w:rsidRPr="00FA6ED7" w:rsidRDefault="00CA704C" w:rsidP="00CA704C">
      <w:pPr>
        <w:rPr>
          <w:rFonts w:ascii="Times New Roman" w:hAnsi="Times New Roman" w:cs="Times New Roman"/>
        </w:rPr>
      </w:pPr>
    </w:p>
    <w:p w14:paraId="53E5AC77" w14:textId="77777777" w:rsidR="00CA704C" w:rsidRPr="00FA6ED7" w:rsidRDefault="00CA704C" w:rsidP="00CA704C">
      <w:pPr>
        <w:rPr>
          <w:rFonts w:ascii="Times New Roman" w:hAnsi="Times New Roman" w:cs="Times New Roman"/>
        </w:rPr>
      </w:pPr>
    </w:p>
    <w:p w14:paraId="2D1624B4" w14:textId="77777777" w:rsidR="00CA704C" w:rsidRPr="00FA6ED7" w:rsidRDefault="00CA704C" w:rsidP="00CA704C">
      <w:pPr>
        <w:rPr>
          <w:rFonts w:ascii="Times New Roman" w:hAnsi="Times New Roman" w:cs="Times New Roman"/>
        </w:rPr>
      </w:pPr>
    </w:p>
    <w:p w14:paraId="458ACE34" w14:textId="77777777" w:rsidR="00CA704C" w:rsidRPr="00FA6ED7" w:rsidRDefault="00CA704C" w:rsidP="00CA704C">
      <w:pPr>
        <w:jc w:val="center"/>
        <w:rPr>
          <w:rFonts w:ascii="Times New Roman" w:hAnsi="Times New Roman" w:cs="Times New Roman"/>
          <w:b/>
          <w:sz w:val="32"/>
          <w:szCs w:val="32"/>
        </w:rPr>
      </w:pPr>
      <w:r w:rsidRPr="00FA6ED7">
        <w:rPr>
          <w:rFonts w:ascii="Times New Roman" w:hAnsi="Times New Roman" w:cs="Times New Roman"/>
          <w:b/>
          <w:sz w:val="32"/>
          <w:szCs w:val="32"/>
        </w:rPr>
        <w:t>DOCUMENTAŢIE PENTRU OFERTANŢI</w:t>
      </w:r>
    </w:p>
    <w:p w14:paraId="489F3CD8" w14:textId="035532F5" w:rsidR="00781DC4" w:rsidRPr="00FA6ED7" w:rsidRDefault="00CA704C" w:rsidP="00781DC4">
      <w:pPr>
        <w:spacing w:after="240"/>
        <w:jc w:val="both"/>
        <w:rPr>
          <w:rFonts w:ascii="Times New Roman" w:eastAsia="Times New Roman" w:hAnsi="Times New Roman" w:cs="Times New Roman"/>
          <w:b/>
          <w:bCs/>
          <w:sz w:val="32"/>
          <w:szCs w:val="32"/>
        </w:rPr>
      </w:pPr>
      <w:r w:rsidRPr="00FA6ED7">
        <w:rPr>
          <w:rFonts w:ascii="Times New Roman" w:hAnsi="Times New Roman" w:cs="Times New Roman"/>
          <w:b/>
          <w:sz w:val="32"/>
          <w:szCs w:val="32"/>
        </w:rPr>
        <w:t xml:space="preserve">în vederea atribuirii </w:t>
      </w:r>
      <w:r w:rsidR="000262D9" w:rsidRPr="00FA6ED7">
        <w:rPr>
          <w:rFonts w:ascii="Times New Roman" w:hAnsi="Times New Roman" w:cs="Times New Roman"/>
          <w:b/>
          <w:sz w:val="32"/>
          <w:szCs w:val="32"/>
        </w:rPr>
        <w:t>acordului-cadru</w:t>
      </w:r>
      <w:r w:rsidRPr="00FA6ED7">
        <w:rPr>
          <w:rFonts w:ascii="Times New Roman" w:hAnsi="Times New Roman" w:cs="Times New Roman"/>
          <w:b/>
          <w:sz w:val="32"/>
          <w:szCs w:val="32"/>
        </w:rPr>
        <w:t xml:space="preserve"> având ca obiect prestarea serviciilor de catering în cadrul proiectului </w:t>
      </w:r>
      <w:r w:rsidR="008932E0" w:rsidRPr="00FA6ED7">
        <w:rPr>
          <w:rFonts w:ascii="Times New Roman" w:hAnsi="Times New Roman" w:cs="Times New Roman"/>
          <w:b/>
          <w:sz w:val="32"/>
          <w:szCs w:val="32"/>
        </w:rPr>
        <w:t>„</w:t>
      </w:r>
      <w:r w:rsidR="000262D9" w:rsidRPr="00FA6ED7">
        <w:rPr>
          <w:rFonts w:ascii="Times New Roman" w:hAnsi="Times New Roman" w:cs="Times New Roman"/>
          <w:b/>
          <w:sz w:val="32"/>
          <w:szCs w:val="32"/>
        </w:rPr>
        <w:t>Servicii de calitate în comunitate- sprijin pentru o creștere durabilă și incluzivă a comunităților din Odobești/Dâmbovița și Ploiești</w:t>
      </w:r>
      <w:r w:rsidR="008932E0" w:rsidRPr="00FA6ED7">
        <w:rPr>
          <w:rFonts w:ascii="Times New Roman" w:hAnsi="Times New Roman" w:cs="Times New Roman"/>
          <w:b/>
          <w:sz w:val="32"/>
          <w:szCs w:val="32"/>
        </w:rPr>
        <w:t>”</w:t>
      </w:r>
      <w:r w:rsidR="000262D9" w:rsidRPr="00FA6ED7">
        <w:rPr>
          <w:rFonts w:ascii="Times New Roman" w:hAnsi="Times New Roman" w:cs="Times New Roman"/>
          <w:b/>
          <w:sz w:val="32"/>
          <w:szCs w:val="32"/>
        </w:rPr>
        <w:t xml:space="preserve"> </w:t>
      </w:r>
      <w:r w:rsidR="00A67B19" w:rsidRPr="00FA6ED7">
        <w:rPr>
          <w:rFonts w:ascii="Times New Roman" w:hAnsi="Times New Roman" w:cs="Times New Roman"/>
          <w:b/>
          <w:sz w:val="32"/>
          <w:szCs w:val="32"/>
        </w:rPr>
        <w:t>–</w:t>
      </w:r>
      <w:r w:rsidR="000262D9" w:rsidRPr="00FA6ED7">
        <w:rPr>
          <w:rFonts w:ascii="Times New Roman" w:hAnsi="Times New Roman" w:cs="Times New Roman"/>
          <w:b/>
          <w:sz w:val="32"/>
          <w:szCs w:val="32"/>
        </w:rPr>
        <w:t xml:space="preserve"> 127381</w:t>
      </w:r>
      <w:r w:rsidR="00A67B19" w:rsidRPr="00FA6ED7">
        <w:rPr>
          <w:rFonts w:ascii="Times New Roman" w:hAnsi="Times New Roman" w:cs="Times New Roman"/>
          <w:b/>
          <w:sz w:val="32"/>
          <w:szCs w:val="32"/>
        </w:rPr>
        <w:t xml:space="preserve">, </w:t>
      </w:r>
      <w:r w:rsidR="00781DC4" w:rsidRPr="00FA6ED7">
        <w:rPr>
          <w:rFonts w:ascii="Times New Roman" w:eastAsia="Times New Roman" w:hAnsi="Times New Roman" w:cs="Times New Roman"/>
          <w:b/>
          <w:bCs/>
          <w:sz w:val="32"/>
          <w:szCs w:val="32"/>
        </w:rPr>
        <w:t>Acord-cadru având ca obiect prestarea serviciilor de catering pentru Centrul de servicii sociale Sat Ziduri</w:t>
      </w:r>
      <w:r w:rsidR="00FC18EA" w:rsidRPr="00FA6ED7">
        <w:rPr>
          <w:rFonts w:ascii="Times New Roman" w:eastAsia="Times New Roman" w:hAnsi="Times New Roman" w:cs="Times New Roman"/>
          <w:b/>
          <w:bCs/>
          <w:sz w:val="32"/>
          <w:szCs w:val="32"/>
        </w:rPr>
        <w:t>le</w:t>
      </w:r>
      <w:r w:rsidR="00781DC4" w:rsidRPr="00FA6ED7">
        <w:rPr>
          <w:rFonts w:ascii="Times New Roman" w:eastAsia="Times New Roman" w:hAnsi="Times New Roman" w:cs="Times New Roman"/>
          <w:b/>
          <w:bCs/>
          <w:sz w:val="32"/>
          <w:szCs w:val="32"/>
        </w:rPr>
        <w:t>, Comuna Odobești, Jud Dâmbovița.</w:t>
      </w:r>
    </w:p>
    <w:p w14:paraId="1FEDFD57" w14:textId="77777777" w:rsidR="00781DC4" w:rsidRPr="00FA6ED7" w:rsidRDefault="00781DC4" w:rsidP="00781DC4">
      <w:pPr>
        <w:jc w:val="both"/>
        <w:rPr>
          <w:rFonts w:ascii="Times New Roman" w:hAnsi="Times New Roman" w:cs="Times New Roman"/>
          <w:sz w:val="24"/>
          <w:szCs w:val="24"/>
        </w:rPr>
      </w:pPr>
    </w:p>
    <w:p w14:paraId="79157F4C" w14:textId="081CC867" w:rsidR="00CA704C" w:rsidRPr="00FA6ED7" w:rsidRDefault="00CA704C" w:rsidP="00CA704C">
      <w:pPr>
        <w:jc w:val="center"/>
        <w:rPr>
          <w:rFonts w:ascii="Times New Roman" w:hAnsi="Times New Roman" w:cs="Times New Roman"/>
          <w:sz w:val="24"/>
          <w:szCs w:val="24"/>
        </w:rPr>
      </w:pPr>
    </w:p>
    <w:p w14:paraId="48C181B7" w14:textId="77777777" w:rsidR="00CA704C" w:rsidRPr="00FA6ED7" w:rsidRDefault="00CA704C" w:rsidP="00CA704C">
      <w:pPr>
        <w:rPr>
          <w:rFonts w:ascii="Times New Roman" w:hAnsi="Times New Roman" w:cs="Times New Roman"/>
        </w:rPr>
      </w:pPr>
    </w:p>
    <w:p w14:paraId="429A341B" w14:textId="77777777" w:rsidR="00CA704C" w:rsidRPr="00FA6ED7" w:rsidRDefault="00CA704C" w:rsidP="00CA704C">
      <w:pPr>
        <w:rPr>
          <w:rFonts w:ascii="Times New Roman" w:hAnsi="Times New Roman" w:cs="Times New Roman"/>
        </w:rPr>
      </w:pPr>
    </w:p>
    <w:p w14:paraId="30CDB57E" w14:textId="77777777" w:rsidR="00CA704C" w:rsidRPr="00FA6ED7" w:rsidRDefault="00CA704C" w:rsidP="00CA704C">
      <w:pPr>
        <w:rPr>
          <w:rFonts w:ascii="Times New Roman" w:hAnsi="Times New Roman" w:cs="Times New Roman"/>
        </w:rPr>
      </w:pPr>
    </w:p>
    <w:p w14:paraId="5EB879C3" w14:textId="77777777" w:rsidR="00CA704C" w:rsidRPr="00FA6ED7" w:rsidRDefault="00CA704C" w:rsidP="00CA704C">
      <w:pPr>
        <w:rPr>
          <w:rFonts w:ascii="Times New Roman" w:hAnsi="Times New Roman" w:cs="Times New Roman"/>
        </w:rPr>
      </w:pPr>
    </w:p>
    <w:p w14:paraId="6624299F" w14:textId="77777777" w:rsidR="00CA704C" w:rsidRPr="00FA6ED7" w:rsidRDefault="00CA704C" w:rsidP="00CA704C">
      <w:pPr>
        <w:rPr>
          <w:rFonts w:ascii="Times New Roman" w:hAnsi="Times New Roman" w:cs="Times New Roman"/>
        </w:rPr>
      </w:pPr>
    </w:p>
    <w:p w14:paraId="145D954D" w14:textId="77777777" w:rsidR="00CA704C" w:rsidRPr="00FA6ED7" w:rsidRDefault="00CA704C" w:rsidP="00CA704C">
      <w:pPr>
        <w:rPr>
          <w:rFonts w:ascii="Times New Roman" w:hAnsi="Times New Roman" w:cs="Times New Roman"/>
        </w:rPr>
      </w:pPr>
    </w:p>
    <w:p w14:paraId="65356AF6" w14:textId="77777777" w:rsidR="00CA704C" w:rsidRPr="00FA6ED7" w:rsidRDefault="00CA704C" w:rsidP="00CA704C">
      <w:pPr>
        <w:rPr>
          <w:rFonts w:ascii="Times New Roman" w:hAnsi="Times New Roman" w:cs="Times New Roman"/>
        </w:rPr>
      </w:pPr>
    </w:p>
    <w:p w14:paraId="4D553DDA" w14:textId="77777777" w:rsidR="00CA704C" w:rsidRPr="00FA6ED7" w:rsidRDefault="00CA704C" w:rsidP="00CA704C">
      <w:pPr>
        <w:rPr>
          <w:rFonts w:ascii="Times New Roman" w:hAnsi="Times New Roman" w:cs="Times New Roman"/>
        </w:rPr>
      </w:pPr>
    </w:p>
    <w:p w14:paraId="5A32AFE8" w14:textId="77777777" w:rsidR="00CA704C" w:rsidRPr="00FA6ED7" w:rsidRDefault="00CA704C" w:rsidP="00CA704C">
      <w:pPr>
        <w:rPr>
          <w:rFonts w:ascii="Times New Roman" w:hAnsi="Times New Roman" w:cs="Times New Roman"/>
        </w:rPr>
      </w:pPr>
    </w:p>
    <w:p w14:paraId="65933DB5" w14:textId="77777777" w:rsidR="00CA704C" w:rsidRPr="00FA6ED7" w:rsidRDefault="00CA704C" w:rsidP="00CA704C">
      <w:pPr>
        <w:rPr>
          <w:rFonts w:ascii="Times New Roman" w:hAnsi="Times New Roman" w:cs="Times New Roman"/>
        </w:rPr>
      </w:pPr>
    </w:p>
    <w:p w14:paraId="5CB32E35" w14:textId="77777777" w:rsidR="00CA704C" w:rsidRPr="00FA6ED7" w:rsidRDefault="00CA704C" w:rsidP="00CA704C">
      <w:pPr>
        <w:rPr>
          <w:rFonts w:ascii="Times New Roman" w:hAnsi="Times New Roman" w:cs="Times New Roman"/>
        </w:rPr>
      </w:pPr>
    </w:p>
    <w:p w14:paraId="61007ED8" w14:textId="77777777" w:rsidR="00CA704C" w:rsidRPr="00FA6ED7" w:rsidRDefault="00CA704C" w:rsidP="00CA704C">
      <w:pPr>
        <w:rPr>
          <w:rFonts w:ascii="Times New Roman" w:hAnsi="Times New Roman" w:cs="Times New Roman"/>
        </w:rPr>
      </w:pPr>
    </w:p>
    <w:p w14:paraId="6B0F0B45" w14:textId="77777777" w:rsidR="00CA704C" w:rsidRPr="00FA6ED7" w:rsidRDefault="00CA704C" w:rsidP="00CA704C">
      <w:pPr>
        <w:rPr>
          <w:rFonts w:ascii="Times New Roman" w:hAnsi="Times New Roman" w:cs="Times New Roman"/>
        </w:rPr>
      </w:pPr>
    </w:p>
    <w:p w14:paraId="3B303800" w14:textId="77777777" w:rsidR="00CA704C" w:rsidRPr="00FA6ED7" w:rsidRDefault="00CA704C" w:rsidP="00CA704C">
      <w:pPr>
        <w:rPr>
          <w:rFonts w:ascii="Times New Roman" w:hAnsi="Times New Roman" w:cs="Times New Roman"/>
        </w:rPr>
      </w:pPr>
    </w:p>
    <w:p w14:paraId="43E11B10" w14:textId="77777777" w:rsidR="00CA704C" w:rsidRPr="00FA6ED7" w:rsidRDefault="00CA704C" w:rsidP="00CA704C">
      <w:pPr>
        <w:rPr>
          <w:rFonts w:ascii="Times New Roman" w:hAnsi="Times New Roman" w:cs="Times New Roman"/>
        </w:rPr>
      </w:pPr>
    </w:p>
    <w:p w14:paraId="2DD7FE18" w14:textId="77777777" w:rsidR="00CA704C" w:rsidRPr="00FA6ED7" w:rsidRDefault="00CA704C" w:rsidP="00CA704C">
      <w:pPr>
        <w:rPr>
          <w:rFonts w:ascii="Times New Roman" w:hAnsi="Times New Roman" w:cs="Times New Roman"/>
        </w:rPr>
      </w:pPr>
    </w:p>
    <w:p w14:paraId="523BAAEC" w14:textId="229602EE" w:rsidR="00CA704C" w:rsidRPr="00FA6ED7" w:rsidRDefault="00CA704C" w:rsidP="00CA704C">
      <w:pPr>
        <w:rPr>
          <w:rFonts w:ascii="Times New Roman" w:hAnsi="Times New Roman" w:cs="Times New Roman"/>
        </w:rPr>
      </w:pPr>
      <w:r w:rsidRPr="00FA6ED7">
        <w:rPr>
          <w:rFonts w:ascii="Times New Roman" w:hAnsi="Times New Roman" w:cs="Times New Roman"/>
        </w:rPr>
        <w:br w:type="page"/>
      </w:r>
    </w:p>
    <w:p w14:paraId="555E6749" w14:textId="77777777" w:rsidR="00CA704C" w:rsidRPr="00FA6ED7" w:rsidRDefault="00CA704C" w:rsidP="00CA704C">
      <w:pPr>
        <w:pStyle w:val="Heading1"/>
        <w:rPr>
          <w:rFonts w:ascii="Times New Roman" w:hAnsi="Times New Roman" w:cs="Times New Roman"/>
          <w:b/>
          <w:bCs/>
          <w:color w:val="auto"/>
          <w:lang w:val="ro-RO"/>
        </w:rPr>
      </w:pPr>
      <w:bookmarkStart w:id="0" w:name="_Toc284788652"/>
      <w:bookmarkStart w:id="1" w:name="_Hlk43132108"/>
      <w:r w:rsidRPr="00FA6ED7">
        <w:rPr>
          <w:rFonts w:ascii="Times New Roman" w:hAnsi="Times New Roman" w:cs="Times New Roman"/>
          <w:b/>
          <w:bCs/>
          <w:color w:val="auto"/>
          <w:lang w:val="ro-RO"/>
        </w:rPr>
        <w:lastRenderedPageBreak/>
        <w:t xml:space="preserve">Capitolul I – </w:t>
      </w:r>
      <w:bookmarkEnd w:id="0"/>
      <w:r w:rsidRPr="00FA6ED7">
        <w:rPr>
          <w:rFonts w:ascii="Times New Roman" w:hAnsi="Times New Roman" w:cs="Times New Roman"/>
          <w:b/>
          <w:bCs/>
          <w:color w:val="auto"/>
          <w:lang w:val="ro-RO"/>
        </w:rPr>
        <w:t>Informații generale privind achiziția</w:t>
      </w:r>
    </w:p>
    <w:bookmarkEnd w:id="1"/>
    <w:p w14:paraId="21AD446C" w14:textId="77777777" w:rsidR="00CA704C" w:rsidRPr="00FA6ED7" w:rsidRDefault="00CA704C" w:rsidP="00CA704C">
      <w:pPr>
        <w:rPr>
          <w:rFonts w:ascii="Times New Roman" w:hAnsi="Times New Roman" w:cs="Times New Roman"/>
        </w:rPr>
      </w:pPr>
    </w:p>
    <w:p w14:paraId="0F26A21A" w14:textId="77777777" w:rsidR="00CA704C" w:rsidRPr="00FA6ED7" w:rsidRDefault="00CA704C" w:rsidP="00CA704C">
      <w:pPr>
        <w:pStyle w:val="Heading2"/>
        <w:rPr>
          <w:rFonts w:ascii="Times New Roman" w:hAnsi="Times New Roman" w:cs="Times New Roman"/>
          <w:b/>
          <w:bCs/>
          <w:color w:val="auto"/>
          <w:lang w:val="ro-RO"/>
        </w:rPr>
      </w:pPr>
      <w:r w:rsidRPr="00FA6ED7">
        <w:rPr>
          <w:rFonts w:ascii="Times New Roman" w:hAnsi="Times New Roman" w:cs="Times New Roman"/>
          <w:b/>
          <w:bCs/>
          <w:color w:val="auto"/>
          <w:lang w:val="ro-RO"/>
        </w:rPr>
        <w:t>Secţiunea I – Achizitor</w:t>
      </w:r>
    </w:p>
    <w:p w14:paraId="58258221" w14:textId="77777777" w:rsidR="00CA704C" w:rsidRPr="00FA6ED7" w:rsidRDefault="00CA704C" w:rsidP="00CA704C">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952"/>
        <w:gridCol w:w="3511"/>
        <w:gridCol w:w="2726"/>
      </w:tblGrid>
      <w:tr w:rsidR="00CA704C" w:rsidRPr="00FA6ED7" w14:paraId="7CFDFBF9" w14:textId="77777777" w:rsidTr="00432BF1">
        <w:tc>
          <w:tcPr>
            <w:tcW w:w="9606" w:type="dxa"/>
            <w:gridSpan w:val="4"/>
            <w:tcBorders>
              <w:top w:val="single" w:sz="4" w:space="0" w:color="auto"/>
              <w:left w:val="single" w:sz="4" w:space="0" w:color="auto"/>
              <w:bottom w:val="single" w:sz="4" w:space="0" w:color="auto"/>
              <w:right w:val="single" w:sz="4" w:space="0" w:color="auto"/>
            </w:tcBorders>
            <w:hideMark/>
          </w:tcPr>
          <w:p w14:paraId="31FE1F27" w14:textId="77777777" w:rsidR="00CA704C" w:rsidRPr="00FA6ED7" w:rsidRDefault="00CA704C" w:rsidP="00432BF1">
            <w:pPr>
              <w:rPr>
                <w:rFonts w:ascii="Times New Roman" w:eastAsia="Times New Roman" w:hAnsi="Times New Roman" w:cs="Times New Roman"/>
                <w:b/>
                <w:bCs/>
              </w:rPr>
            </w:pPr>
            <w:bookmarkStart w:id="2" w:name="_Hlk43132818"/>
            <w:r w:rsidRPr="00FA6ED7">
              <w:rPr>
                <w:rFonts w:ascii="Times New Roman" w:eastAsia="Times New Roman" w:hAnsi="Times New Roman" w:cs="Times New Roman"/>
                <w:b/>
                <w:bCs/>
              </w:rPr>
              <w:t>I.1.  Nume, adresă  şi punct de contact</w:t>
            </w:r>
            <w:bookmarkEnd w:id="2"/>
          </w:p>
        </w:tc>
      </w:tr>
      <w:tr w:rsidR="00CA704C" w:rsidRPr="00FA6ED7" w14:paraId="69EE975D" w14:textId="77777777" w:rsidTr="00432BF1">
        <w:tc>
          <w:tcPr>
            <w:tcW w:w="1417" w:type="dxa"/>
            <w:tcBorders>
              <w:top w:val="single" w:sz="4" w:space="0" w:color="auto"/>
              <w:left w:val="single" w:sz="4" w:space="0" w:color="auto"/>
              <w:bottom w:val="single" w:sz="4" w:space="0" w:color="auto"/>
              <w:right w:val="single" w:sz="4" w:space="0" w:color="auto"/>
            </w:tcBorders>
            <w:hideMark/>
          </w:tcPr>
          <w:p w14:paraId="36B8735F" w14:textId="77777777" w:rsidR="00CA704C" w:rsidRPr="00FA6ED7" w:rsidRDefault="00CA704C" w:rsidP="00432BF1">
            <w:pPr>
              <w:rPr>
                <w:rFonts w:ascii="Times New Roman" w:eastAsia="Times New Roman" w:hAnsi="Times New Roman" w:cs="Times New Roman"/>
                <w:bCs/>
              </w:rPr>
            </w:pPr>
            <w:r w:rsidRPr="00FA6ED7">
              <w:rPr>
                <w:rFonts w:ascii="Times New Roman" w:eastAsia="Times New Roman" w:hAnsi="Times New Roman" w:cs="Times New Roman"/>
                <w:bCs/>
              </w:rPr>
              <w:t>Denumire:</w:t>
            </w:r>
          </w:p>
        </w:tc>
        <w:tc>
          <w:tcPr>
            <w:tcW w:w="8189" w:type="dxa"/>
            <w:gridSpan w:val="3"/>
            <w:tcBorders>
              <w:top w:val="single" w:sz="4" w:space="0" w:color="auto"/>
              <w:left w:val="single" w:sz="4" w:space="0" w:color="auto"/>
              <w:bottom w:val="single" w:sz="4" w:space="0" w:color="auto"/>
              <w:right w:val="single" w:sz="4" w:space="0" w:color="auto"/>
            </w:tcBorders>
            <w:hideMark/>
          </w:tcPr>
          <w:p w14:paraId="5D2EDD59" w14:textId="343B2B52" w:rsidR="00CA704C" w:rsidRPr="00FA6ED7" w:rsidRDefault="000262D9" w:rsidP="00432BF1">
            <w:pPr>
              <w:rPr>
                <w:rFonts w:ascii="Times New Roman" w:eastAsia="Cambria" w:hAnsi="Times New Roman" w:cs="Times New Roman"/>
              </w:rPr>
            </w:pPr>
            <w:r w:rsidRPr="00FA6ED7">
              <w:rPr>
                <w:rFonts w:ascii="Times New Roman" w:eastAsia="Cambria" w:hAnsi="Times New Roman" w:cs="Times New Roman"/>
              </w:rPr>
              <w:t xml:space="preserve">Organizația Umanitară </w:t>
            </w:r>
            <w:r w:rsidR="00EE6E1B" w:rsidRPr="00FA6ED7">
              <w:rPr>
                <w:rFonts w:ascii="Times New Roman" w:eastAsia="Cambria" w:hAnsi="Times New Roman" w:cs="Times New Roman"/>
              </w:rPr>
              <w:t>CONCORDIA</w:t>
            </w:r>
          </w:p>
        </w:tc>
      </w:tr>
      <w:tr w:rsidR="00CA704C" w:rsidRPr="00FA6ED7" w14:paraId="56E63B2D" w14:textId="77777777" w:rsidTr="00432BF1">
        <w:tc>
          <w:tcPr>
            <w:tcW w:w="1417" w:type="dxa"/>
            <w:tcBorders>
              <w:top w:val="single" w:sz="4" w:space="0" w:color="auto"/>
              <w:left w:val="single" w:sz="4" w:space="0" w:color="auto"/>
              <w:bottom w:val="single" w:sz="4" w:space="0" w:color="auto"/>
              <w:right w:val="single" w:sz="4" w:space="0" w:color="auto"/>
            </w:tcBorders>
            <w:hideMark/>
          </w:tcPr>
          <w:p w14:paraId="0131CA8B" w14:textId="77777777" w:rsidR="00CA704C" w:rsidRPr="00FA6ED7" w:rsidRDefault="00CA704C" w:rsidP="00432BF1">
            <w:pPr>
              <w:rPr>
                <w:rFonts w:ascii="Times New Roman" w:eastAsia="Times New Roman" w:hAnsi="Times New Roman" w:cs="Times New Roman"/>
                <w:bCs/>
              </w:rPr>
            </w:pPr>
            <w:r w:rsidRPr="00FA6ED7">
              <w:rPr>
                <w:rFonts w:ascii="Times New Roman" w:eastAsia="Times New Roman" w:hAnsi="Times New Roman" w:cs="Times New Roman"/>
                <w:bCs/>
              </w:rPr>
              <w:t>Adresă:</w:t>
            </w:r>
          </w:p>
        </w:tc>
        <w:tc>
          <w:tcPr>
            <w:tcW w:w="8189" w:type="dxa"/>
            <w:gridSpan w:val="3"/>
            <w:tcBorders>
              <w:top w:val="single" w:sz="4" w:space="0" w:color="auto"/>
              <w:left w:val="single" w:sz="4" w:space="0" w:color="auto"/>
              <w:bottom w:val="single" w:sz="4" w:space="0" w:color="auto"/>
              <w:right w:val="single" w:sz="4" w:space="0" w:color="auto"/>
            </w:tcBorders>
            <w:hideMark/>
          </w:tcPr>
          <w:p w14:paraId="6E33DE5B" w14:textId="526A3716" w:rsidR="00CA704C" w:rsidRPr="00FA6ED7" w:rsidRDefault="000262D9" w:rsidP="000262D9">
            <w:pPr>
              <w:rPr>
                <w:rFonts w:ascii="Times New Roman" w:eastAsia="Cambria" w:hAnsi="Times New Roman" w:cs="Times New Roman"/>
              </w:rPr>
            </w:pPr>
            <w:r w:rsidRPr="00FA6ED7">
              <w:rPr>
                <w:rFonts w:ascii="Times New Roman" w:eastAsia="Cambria" w:hAnsi="Times New Roman" w:cs="Times New Roman"/>
              </w:rPr>
              <w:t>Municipiul București, România, Str. Drumul Regimentului nr. 20D, cod postal 013887, România</w:t>
            </w:r>
          </w:p>
        </w:tc>
      </w:tr>
      <w:tr w:rsidR="00CA704C" w:rsidRPr="00FA6ED7" w14:paraId="4E00172B" w14:textId="77777777" w:rsidTr="00432BF1">
        <w:tc>
          <w:tcPr>
            <w:tcW w:w="1417" w:type="dxa"/>
            <w:tcBorders>
              <w:top w:val="single" w:sz="4" w:space="0" w:color="auto"/>
              <w:left w:val="single" w:sz="4" w:space="0" w:color="auto"/>
              <w:bottom w:val="single" w:sz="4" w:space="0" w:color="auto"/>
              <w:right w:val="single" w:sz="4" w:space="0" w:color="auto"/>
            </w:tcBorders>
            <w:hideMark/>
          </w:tcPr>
          <w:p w14:paraId="597904F0" w14:textId="77777777" w:rsidR="00CA704C" w:rsidRPr="00FA6ED7" w:rsidRDefault="00CA704C" w:rsidP="00432BF1">
            <w:pPr>
              <w:rPr>
                <w:rFonts w:ascii="Times New Roman" w:eastAsia="Times New Roman" w:hAnsi="Times New Roman" w:cs="Times New Roman"/>
                <w:bCs/>
              </w:rPr>
            </w:pPr>
            <w:r w:rsidRPr="00FA6ED7">
              <w:rPr>
                <w:rFonts w:ascii="Times New Roman" w:eastAsia="Times New Roman" w:hAnsi="Times New Roman" w:cs="Times New Roman"/>
                <w:bCs/>
              </w:rPr>
              <w:t xml:space="preserve">E-mail </w:t>
            </w:r>
          </w:p>
        </w:tc>
        <w:tc>
          <w:tcPr>
            <w:tcW w:w="1952" w:type="dxa"/>
            <w:tcBorders>
              <w:top w:val="single" w:sz="4" w:space="0" w:color="auto"/>
              <w:left w:val="single" w:sz="4" w:space="0" w:color="auto"/>
              <w:bottom w:val="single" w:sz="4" w:space="0" w:color="auto"/>
              <w:right w:val="single" w:sz="4" w:space="0" w:color="auto"/>
            </w:tcBorders>
            <w:hideMark/>
          </w:tcPr>
          <w:p w14:paraId="12BF51FE" w14:textId="74F728CB" w:rsidR="00CA704C" w:rsidRPr="00FA6ED7" w:rsidRDefault="000262D9" w:rsidP="00432BF1">
            <w:pPr>
              <w:rPr>
                <w:rFonts w:ascii="Times New Roman" w:eastAsia="Cambria" w:hAnsi="Times New Roman" w:cs="Times New Roman"/>
              </w:rPr>
            </w:pPr>
            <w:r w:rsidRPr="00FA6ED7">
              <w:rPr>
                <w:rFonts w:ascii="Times New Roman" w:eastAsia="Cambria" w:hAnsi="Times New Roman" w:cs="Times New Roman"/>
              </w:rPr>
              <w:t>secretariat@</w:t>
            </w:r>
            <w:r w:rsidR="00EE6E1B" w:rsidRPr="00FA6ED7">
              <w:rPr>
                <w:rFonts w:ascii="Times New Roman" w:eastAsia="Cambria" w:hAnsi="Times New Roman" w:cs="Times New Roman"/>
              </w:rPr>
              <w:t>CONCORDIA</w:t>
            </w:r>
            <w:r w:rsidRPr="00FA6ED7">
              <w:rPr>
                <w:rFonts w:ascii="Times New Roman" w:eastAsia="Cambria" w:hAnsi="Times New Roman" w:cs="Times New Roman"/>
              </w:rPr>
              <w:t>.org.ro</w:t>
            </w:r>
          </w:p>
        </w:tc>
        <w:tc>
          <w:tcPr>
            <w:tcW w:w="3511" w:type="dxa"/>
            <w:tcBorders>
              <w:top w:val="single" w:sz="4" w:space="0" w:color="auto"/>
              <w:left w:val="single" w:sz="4" w:space="0" w:color="auto"/>
              <w:bottom w:val="single" w:sz="4" w:space="0" w:color="auto"/>
              <w:right w:val="single" w:sz="4" w:space="0" w:color="auto"/>
            </w:tcBorders>
            <w:hideMark/>
          </w:tcPr>
          <w:p w14:paraId="50B938D7" w14:textId="335B0DD7" w:rsidR="00CA704C" w:rsidRPr="00FA6ED7" w:rsidRDefault="00CA704C" w:rsidP="00432BF1">
            <w:pPr>
              <w:rPr>
                <w:rFonts w:ascii="Times New Roman" w:hAnsi="Times New Roman" w:cs="Times New Roman"/>
              </w:rPr>
            </w:pPr>
            <w:r w:rsidRPr="00FA6ED7">
              <w:rPr>
                <w:rFonts w:ascii="Times New Roman" w:hAnsi="Times New Roman" w:cs="Times New Roman"/>
              </w:rPr>
              <w:t>Telefon:</w:t>
            </w:r>
            <w:r w:rsidR="000262D9" w:rsidRPr="00FA6ED7">
              <w:rPr>
                <w:rFonts w:ascii="Times New Roman" w:hAnsi="Times New Roman" w:cs="Times New Roman"/>
              </w:rPr>
              <w:t xml:space="preserve"> 0311076981 / 0311076982</w:t>
            </w:r>
          </w:p>
          <w:p w14:paraId="6CC67974" w14:textId="77777777" w:rsidR="00CA704C" w:rsidRPr="00FA6ED7" w:rsidRDefault="00CA704C" w:rsidP="00432BF1">
            <w:pPr>
              <w:rPr>
                <w:rFonts w:ascii="Times New Roman" w:hAnsi="Times New Roman" w:cs="Times New Roman"/>
              </w:rPr>
            </w:pPr>
          </w:p>
        </w:tc>
        <w:tc>
          <w:tcPr>
            <w:tcW w:w="2726" w:type="dxa"/>
            <w:tcBorders>
              <w:top w:val="single" w:sz="4" w:space="0" w:color="auto"/>
              <w:left w:val="single" w:sz="4" w:space="0" w:color="auto"/>
              <w:bottom w:val="single" w:sz="4" w:space="0" w:color="auto"/>
              <w:right w:val="single" w:sz="4" w:space="0" w:color="auto"/>
            </w:tcBorders>
            <w:hideMark/>
          </w:tcPr>
          <w:p w14:paraId="152E3FD2" w14:textId="77777777" w:rsidR="00CA704C" w:rsidRPr="00FA6ED7" w:rsidRDefault="00CA704C" w:rsidP="00432BF1">
            <w:pPr>
              <w:rPr>
                <w:rFonts w:ascii="Times New Roman" w:hAnsi="Times New Roman" w:cs="Times New Roman"/>
              </w:rPr>
            </w:pPr>
            <w:r w:rsidRPr="00FA6ED7">
              <w:rPr>
                <w:rFonts w:ascii="Times New Roman" w:hAnsi="Times New Roman" w:cs="Times New Roman"/>
              </w:rPr>
              <w:t>Fax:</w:t>
            </w:r>
          </w:p>
          <w:p w14:paraId="2A530553" w14:textId="77777777" w:rsidR="00CA704C" w:rsidRPr="00FA6ED7" w:rsidRDefault="00CA704C" w:rsidP="00432BF1">
            <w:pPr>
              <w:rPr>
                <w:rFonts w:ascii="Times New Roman" w:hAnsi="Times New Roman" w:cs="Times New Roman"/>
              </w:rPr>
            </w:pPr>
          </w:p>
        </w:tc>
      </w:tr>
      <w:tr w:rsidR="00CA704C" w:rsidRPr="00FA6ED7" w14:paraId="4F362352" w14:textId="77777777" w:rsidTr="00432BF1">
        <w:tc>
          <w:tcPr>
            <w:tcW w:w="3369" w:type="dxa"/>
            <w:gridSpan w:val="2"/>
            <w:tcBorders>
              <w:top w:val="single" w:sz="4" w:space="0" w:color="auto"/>
              <w:left w:val="single" w:sz="4" w:space="0" w:color="auto"/>
              <w:bottom w:val="single" w:sz="4" w:space="0" w:color="auto"/>
              <w:right w:val="single" w:sz="4" w:space="0" w:color="auto"/>
            </w:tcBorders>
            <w:hideMark/>
          </w:tcPr>
          <w:p w14:paraId="7485BA8A" w14:textId="77777777" w:rsidR="00CA704C" w:rsidRPr="00FA6ED7" w:rsidRDefault="00CA704C" w:rsidP="00432BF1">
            <w:pPr>
              <w:jc w:val="both"/>
              <w:rPr>
                <w:rFonts w:ascii="Times New Roman" w:eastAsia="Times New Roman" w:hAnsi="Times New Roman" w:cs="Times New Roman"/>
                <w:bCs/>
              </w:rPr>
            </w:pPr>
            <w:r w:rsidRPr="00FA6ED7">
              <w:rPr>
                <w:rFonts w:ascii="Times New Roman" w:eastAsia="Times New Roman" w:hAnsi="Times New Roman" w:cs="Times New Roman"/>
                <w:bCs/>
              </w:rPr>
              <w:t>Puncte de contact:</w:t>
            </w:r>
          </w:p>
          <w:p w14:paraId="49522BE1" w14:textId="77777777" w:rsidR="00CA704C" w:rsidRPr="00FA6ED7" w:rsidRDefault="00CA704C" w:rsidP="00432BF1">
            <w:pPr>
              <w:rPr>
                <w:rFonts w:ascii="Times New Roman" w:eastAsia="Cambria" w:hAnsi="Times New Roman" w:cs="Times New Roman"/>
              </w:rPr>
            </w:pPr>
            <w:r w:rsidRPr="00FA6ED7">
              <w:rPr>
                <w:rFonts w:ascii="Times New Roman" w:hAnsi="Times New Roman" w:cs="Times New Roman"/>
              </w:rPr>
              <w:t>Adresa mai sus menţionată.</w:t>
            </w:r>
          </w:p>
        </w:tc>
        <w:tc>
          <w:tcPr>
            <w:tcW w:w="6237" w:type="dxa"/>
            <w:gridSpan w:val="2"/>
            <w:tcBorders>
              <w:top w:val="single" w:sz="4" w:space="0" w:color="auto"/>
              <w:left w:val="single" w:sz="4" w:space="0" w:color="auto"/>
              <w:bottom w:val="single" w:sz="4" w:space="0" w:color="auto"/>
              <w:right w:val="single" w:sz="4" w:space="0" w:color="auto"/>
            </w:tcBorders>
            <w:hideMark/>
          </w:tcPr>
          <w:p w14:paraId="706A385E" w14:textId="36E08F56" w:rsidR="00CA704C" w:rsidRPr="00FA6ED7" w:rsidRDefault="00CA704C" w:rsidP="00432BF1">
            <w:pPr>
              <w:jc w:val="both"/>
              <w:rPr>
                <w:rFonts w:ascii="Times New Roman" w:hAnsi="Times New Roman" w:cs="Times New Roman"/>
              </w:rPr>
            </w:pPr>
            <w:r w:rsidRPr="00FA6ED7">
              <w:rPr>
                <w:rFonts w:ascii="Times New Roman" w:hAnsi="Times New Roman" w:cs="Times New Roman"/>
              </w:rPr>
              <w:t xml:space="preserve">Persoana de contact: </w:t>
            </w:r>
            <w:r w:rsidR="007A35A2" w:rsidRPr="00FA6ED7">
              <w:rPr>
                <w:rFonts w:ascii="Times New Roman" w:hAnsi="Times New Roman" w:cs="Times New Roman"/>
              </w:rPr>
              <w:t xml:space="preserve">Filița </w:t>
            </w:r>
            <w:r w:rsidR="00BC6E1A" w:rsidRPr="00FA6ED7">
              <w:rPr>
                <w:rFonts w:ascii="Times New Roman" w:hAnsi="Times New Roman" w:cs="Times New Roman"/>
              </w:rPr>
              <w:t xml:space="preserve"> Sapunaru</w:t>
            </w:r>
          </w:p>
          <w:p w14:paraId="360161FD" w14:textId="2F3A104C" w:rsidR="00CA704C" w:rsidRPr="00FA6ED7" w:rsidRDefault="00CA704C" w:rsidP="00432BF1">
            <w:pPr>
              <w:rPr>
                <w:rFonts w:ascii="Times New Roman" w:hAnsi="Times New Roman" w:cs="Times New Roman"/>
              </w:rPr>
            </w:pPr>
            <w:r w:rsidRPr="00FA6ED7">
              <w:rPr>
                <w:rFonts w:ascii="Times New Roman" w:hAnsi="Times New Roman" w:cs="Times New Roman"/>
              </w:rPr>
              <w:t xml:space="preserve">e-mail: </w:t>
            </w:r>
            <w:r w:rsidR="00A25DE2" w:rsidRPr="00FA6ED7">
              <w:rPr>
                <w:rFonts w:ascii="Times New Roman" w:hAnsi="Times New Roman" w:cs="Times New Roman"/>
              </w:rPr>
              <w:t>filita.sapunaru</w:t>
            </w:r>
            <w:r w:rsidR="000262D9" w:rsidRPr="00FA6ED7">
              <w:rPr>
                <w:rFonts w:ascii="Times New Roman" w:hAnsi="Times New Roman" w:cs="Times New Roman"/>
              </w:rPr>
              <w:t>@</w:t>
            </w:r>
            <w:r w:rsidR="00117346" w:rsidRPr="00FA6ED7">
              <w:rPr>
                <w:rFonts w:ascii="Times New Roman" w:hAnsi="Times New Roman" w:cs="Times New Roman"/>
              </w:rPr>
              <w:t>concordia</w:t>
            </w:r>
            <w:r w:rsidR="000262D9" w:rsidRPr="00FA6ED7">
              <w:rPr>
                <w:rFonts w:ascii="Times New Roman" w:hAnsi="Times New Roman" w:cs="Times New Roman"/>
              </w:rPr>
              <w:t>.org.ro</w:t>
            </w:r>
          </w:p>
          <w:p w14:paraId="6E18F9DA" w14:textId="4B041FEC" w:rsidR="00CA704C" w:rsidRPr="00FA6ED7" w:rsidRDefault="00CA704C" w:rsidP="00782C65">
            <w:pPr>
              <w:rPr>
                <w:rFonts w:ascii="Times New Roman" w:hAnsi="Times New Roman" w:cs="Times New Roman"/>
              </w:rPr>
            </w:pPr>
            <w:r w:rsidRPr="00FA6ED7">
              <w:rPr>
                <w:rFonts w:ascii="Times New Roman" w:hAnsi="Times New Roman" w:cs="Times New Roman"/>
              </w:rPr>
              <w:t xml:space="preserve">Tel: </w:t>
            </w:r>
            <w:r w:rsidR="00782C65" w:rsidRPr="00FA6ED7">
              <w:rPr>
                <w:rFonts w:ascii="Times New Roman" w:hAnsi="Times New Roman" w:cs="Times New Roman"/>
              </w:rPr>
              <w:t>0737010032</w:t>
            </w:r>
          </w:p>
        </w:tc>
      </w:tr>
      <w:tr w:rsidR="00CA704C" w:rsidRPr="00FA6ED7" w14:paraId="74192C6F" w14:textId="77777777" w:rsidTr="00432BF1">
        <w:tc>
          <w:tcPr>
            <w:tcW w:w="9606" w:type="dxa"/>
            <w:gridSpan w:val="4"/>
            <w:tcBorders>
              <w:top w:val="single" w:sz="4" w:space="0" w:color="auto"/>
              <w:left w:val="single" w:sz="4" w:space="0" w:color="auto"/>
              <w:bottom w:val="single" w:sz="4" w:space="0" w:color="auto"/>
              <w:right w:val="single" w:sz="4" w:space="0" w:color="auto"/>
            </w:tcBorders>
            <w:hideMark/>
          </w:tcPr>
          <w:p w14:paraId="6AF5D5D5" w14:textId="4E9A9583" w:rsidR="00CA704C" w:rsidRPr="00FA6ED7" w:rsidRDefault="00CA704C" w:rsidP="00432BF1">
            <w:pPr>
              <w:rPr>
                <w:rFonts w:ascii="Times New Roman" w:eastAsia="Times New Roman" w:hAnsi="Times New Roman" w:cs="Times New Roman"/>
                <w:bCs/>
              </w:rPr>
            </w:pPr>
            <w:r w:rsidRPr="00FA6ED7">
              <w:rPr>
                <w:rFonts w:ascii="Times New Roman" w:eastAsia="Times New Roman" w:hAnsi="Times New Roman" w:cs="Times New Roman"/>
                <w:bCs/>
              </w:rPr>
              <w:t xml:space="preserve">Adresa de internet: </w:t>
            </w:r>
            <w:hyperlink r:id="rId8" w:history="1">
              <w:r w:rsidR="00BC6E1A" w:rsidRPr="00FA6ED7">
                <w:rPr>
                  <w:rStyle w:val="Hyperlink"/>
                  <w:rFonts w:ascii="Times New Roman" w:eastAsia="Times New Roman" w:hAnsi="Times New Roman" w:cs="Times New Roman"/>
                  <w:bCs/>
                  <w:color w:val="auto"/>
                </w:rPr>
                <w:t>www.</w:t>
              </w:r>
              <w:r w:rsidR="00EE6E1B" w:rsidRPr="00FA6ED7">
                <w:rPr>
                  <w:rStyle w:val="Hyperlink"/>
                  <w:rFonts w:ascii="Times New Roman" w:eastAsia="Times New Roman" w:hAnsi="Times New Roman" w:cs="Times New Roman"/>
                  <w:bCs/>
                  <w:color w:val="auto"/>
                </w:rPr>
                <w:t>CONCORDIA</w:t>
              </w:r>
              <w:r w:rsidR="00BC6E1A" w:rsidRPr="00FA6ED7">
                <w:rPr>
                  <w:rStyle w:val="Hyperlink"/>
                  <w:rFonts w:ascii="Times New Roman" w:eastAsia="Times New Roman" w:hAnsi="Times New Roman" w:cs="Times New Roman"/>
                  <w:bCs/>
                  <w:color w:val="auto"/>
                </w:rPr>
                <w:t>.org.ro</w:t>
              </w:r>
            </w:hyperlink>
            <w:r w:rsidR="00BC6E1A" w:rsidRPr="00FA6ED7">
              <w:rPr>
                <w:rFonts w:ascii="Times New Roman" w:eastAsia="Times New Roman" w:hAnsi="Times New Roman" w:cs="Times New Roman"/>
                <w:bCs/>
              </w:rPr>
              <w:t xml:space="preserve"> </w:t>
            </w:r>
          </w:p>
        </w:tc>
      </w:tr>
      <w:tr w:rsidR="00CA704C" w:rsidRPr="00FA6ED7" w14:paraId="6B6CFB95" w14:textId="77777777" w:rsidTr="00432BF1">
        <w:tc>
          <w:tcPr>
            <w:tcW w:w="9606" w:type="dxa"/>
            <w:gridSpan w:val="4"/>
            <w:tcBorders>
              <w:top w:val="single" w:sz="4" w:space="0" w:color="auto"/>
              <w:left w:val="single" w:sz="4" w:space="0" w:color="auto"/>
              <w:bottom w:val="single" w:sz="4" w:space="0" w:color="auto"/>
              <w:right w:val="single" w:sz="4" w:space="0" w:color="auto"/>
            </w:tcBorders>
            <w:hideMark/>
          </w:tcPr>
          <w:p w14:paraId="04CA996F" w14:textId="111B5CA9" w:rsidR="00CA704C" w:rsidRPr="00FA6ED7" w:rsidRDefault="00CA704C" w:rsidP="00432BF1">
            <w:pPr>
              <w:jc w:val="both"/>
              <w:rPr>
                <w:rFonts w:ascii="Times New Roman" w:eastAsia="Cambria" w:hAnsi="Times New Roman" w:cs="Times New Roman"/>
                <w:b/>
              </w:rPr>
            </w:pPr>
            <w:r w:rsidRPr="00FA6ED7">
              <w:rPr>
                <w:rFonts w:ascii="Times New Roman" w:eastAsia="Times New Roman" w:hAnsi="Times New Roman" w:cs="Times New Roman"/>
                <w:bCs/>
              </w:rPr>
              <w:t xml:space="preserve">Adresa de la care se pot obţine informaţii suplimentare: </w:t>
            </w:r>
            <w:r w:rsidR="000262D9" w:rsidRPr="00FA6ED7">
              <w:rPr>
                <w:rFonts w:ascii="Times New Roman" w:eastAsia="Times New Roman" w:hAnsi="Times New Roman" w:cs="Times New Roman"/>
                <w:bCs/>
              </w:rPr>
              <w:t>Adresa de mai sus.</w:t>
            </w:r>
          </w:p>
        </w:tc>
      </w:tr>
      <w:tr w:rsidR="00CA704C" w:rsidRPr="00FA6ED7" w14:paraId="4541E87D" w14:textId="77777777" w:rsidTr="00432BF1">
        <w:tc>
          <w:tcPr>
            <w:tcW w:w="9606" w:type="dxa"/>
            <w:gridSpan w:val="4"/>
            <w:tcBorders>
              <w:top w:val="single" w:sz="4" w:space="0" w:color="auto"/>
              <w:left w:val="single" w:sz="4" w:space="0" w:color="auto"/>
              <w:bottom w:val="single" w:sz="4" w:space="0" w:color="auto"/>
              <w:right w:val="single" w:sz="4" w:space="0" w:color="auto"/>
            </w:tcBorders>
            <w:hideMark/>
          </w:tcPr>
          <w:p w14:paraId="4EFC6F2D" w14:textId="0F16BB57" w:rsidR="00CA704C" w:rsidRPr="00FA6ED7" w:rsidRDefault="00CA704C" w:rsidP="00432BF1">
            <w:pPr>
              <w:jc w:val="both"/>
              <w:rPr>
                <w:rFonts w:ascii="Times New Roman" w:eastAsia="Times New Roman" w:hAnsi="Times New Roman" w:cs="Times New Roman"/>
                <w:bCs/>
              </w:rPr>
            </w:pPr>
            <w:r w:rsidRPr="00FA6ED7">
              <w:rPr>
                <w:rStyle w:val="lbl"/>
                <w:rFonts w:ascii="Times New Roman" w:eastAsia="Times New Roman" w:hAnsi="Times New Roman" w:cs="Times New Roman"/>
                <w:bCs/>
              </w:rPr>
              <w:t>Ofertele trebuie trimise la</w:t>
            </w:r>
            <w:r w:rsidRPr="00FA6ED7">
              <w:rPr>
                <w:rFonts w:ascii="Times New Roman" w:eastAsia="Times New Roman" w:hAnsi="Times New Roman" w:cs="Times New Roman"/>
                <w:bCs/>
              </w:rPr>
              <w:t xml:space="preserve">: </w:t>
            </w:r>
            <w:r w:rsidR="000262D9" w:rsidRPr="00FA6ED7">
              <w:rPr>
                <w:rFonts w:ascii="Times New Roman" w:eastAsia="Times New Roman" w:hAnsi="Times New Roman" w:cs="Times New Roman"/>
                <w:bCs/>
              </w:rPr>
              <w:t>Adresa de mai sus.</w:t>
            </w:r>
          </w:p>
        </w:tc>
      </w:tr>
    </w:tbl>
    <w:p w14:paraId="0C80E6C5" w14:textId="77777777" w:rsidR="00CA704C" w:rsidRPr="00FA6ED7" w:rsidRDefault="00CA704C" w:rsidP="00CA704C">
      <w:pPr>
        <w:ind w:left="426"/>
        <w:rPr>
          <w:rFonts w:ascii="Times New Roman" w:eastAsia="Cambria" w:hAnsi="Times New Roman" w:cs="Times New Roma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CA704C" w:rsidRPr="00FA6ED7" w14:paraId="52090C3D" w14:textId="77777777" w:rsidTr="00EE6E1B">
        <w:tc>
          <w:tcPr>
            <w:tcW w:w="10008" w:type="dxa"/>
            <w:tcBorders>
              <w:top w:val="single" w:sz="4" w:space="0" w:color="auto"/>
              <w:left w:val="single" w:sz="4" w:space="0" w:color="auto"/>
              <w:bottom w:val="single" w:sz="4" w:space="0" w:color="auto"/>
              <w:right w:val="single" w:sz="4" w:space="0" w:color="auto"/>
            </w:tcBorders>
            <w:hideMark/>
          </w:tcPr>
          <w:p w14:paraId="4821C17F" w14:textId="77777777" w:rsidR="00CA704C" w:rsidRPr="00FA6ED7" w:rsidRDefault="00CA704C" w:rsidP="00432BF1">
            <w:pPr>
              <w:rPr>
                <w:rFonts w:ascii="Times New Roman" w:eastAsia="Times New Roman" w:hAnsi="Times New Roman" w:cs="Times New Roman"/>
                <w:b/>
                <w:bCs/>
              </w:rPr>
            </w:pPr>
            <w:bookmarkStart w:id="3" w:name="_Hlk43132829"/>
            <w:r w:rsidRPr="00FA6ED7">
              <w:rPr>
                <w:rFonts w:ascii="Times New Roman" w:eastAsia="Times New Roman" w:hAnsi="Times New Roman" w:cs="Times New Roman"/>
                <w:b/>
                <w:bCs/>
              </w:rPr>
              <w:t>I.2. Legislaţie aplicabilă</w:t>
            </w:r>
            <w:bookmarkEnd w:id="3"/>
          </w:p>
        </w:tc>
      </w:tr>
      <w:tr w:rsidR="00CA704C" w:rsidRPr="00FA6ED7" w14:paraId="405887D0" w14:textId="77777777" w:rsidTr="00EE6E1B">
        <w:tc>
          <w:tcPr>
            <w:tcW w:w="10008" w:type="dxa"/>
            <w:tcBorders>
              <w:top w:val="single" w:sz="4" w:space="0" w:color="auto"/>
              <w:left w:val="single" w:sz="4" w:space="0" w:color="auto"/>
              <w:bottom w:val="single" w:sz="4" w:space="0" w:color="auto"/>
              <w:right w:val="single" w:sz="4" w:space="0" w:color="auto"/>
            </w:tcBorders>
            <w:hideMark/>
          </w:tcPr>
          <w:p w14:paraId="7C5E3B21" w14:textId="7F932C21" w:rsidR="00CA704C" w:rsidRPr="00FA6ED7" w:rsidRDefault="00CA704C" w:rsidP="00781DC4">
            <w:pPr>
              <w:spacing w:line="0" w:lineRule="atLeast"/>
              <w:jc w:val="both"/>
              <w:rPr>
                <w:rFonts w:ascii="Meta OFC" w:eastAsia="Trebuchet MS" w:hAnsi="Meta OFC"/>
                <w:noProof/>
                <w:sz w:val="22"/>
                <w:szCs w:val="22"/>
              </w:rPr>
            </w:pPr>
            <w:r w:rsidRPr="00FA6ED7">
              <w:rPr>
                <w:rFonts w:ascii="Times New Roman" w:eastAsia="Times New Roman" w:hAnsi="Times New Roman" w:cs="Times New Roman"/>
                <w:bCs/>
              </w:rPr>
              <w:t xml:space="preserve">Procedura internă </w:t>
            </w:r>
            <w:r w:rsidR="00B5131E" w:rsidRPr="00FA6ED7">
              <w:rPr>
                <w:rFonts w:ascii="Times New Roman" w:eastAsia="Times New Roman" w:hAnsi="Times New Roman" w:cs="Times New Roman"/>
                <w:bCs/>
              </w:rPr>
              <w:t xml:space="preserve">revizuită </w:t>
            </w:r>
            <w:r w:rsidRPr="00FA6ED7">
              <w:rPr>
                <w:rFonts w:ascii="Times New Roman" w:eastAsia="Times New Roman" w:hAnsi="Times New Roman" w:cs="Times New Roman"/>
                <w:bCs/>
              </w:rPr>
              <w:t>nr.</w:t>
            </w:r>
            <w:r w:rsidR="00781DC4" w:rsidRPr="00FA6ED7">
              <w:rPr>
                <w:rFonts w:ascii="Times New Roman" w:eastAsia="Times New Roman" w:hAnsi="Times New Roman" w:cs="Times New Roman"/>
                <w:bCs/>
              </w:rPr>
              <w:t xml:space="preserve"> </w:t>
            </w:r>
            <w:r w:rsidR="00B5131E" w:rsidRPr="00FA6ED7">
              <w:rPr>
                <w:rFonts w:ascii="Times New Roman" w:eastAsia="Times New Roman" w:hAnsi="Times New Roman" w:cs="Times New Roman"/>
                <w:bCs/>
              </w:rPr>
              <w:t xml:space="preserve">04.01.21.3/01.04.2021 </w:t>
            </w:r>
            <w:r w:rsidRPr="00FA6ED7">
              <w:rPr>
                <w:rFonts w:ascii="Times New Roman" w:eastAsia="Times New Roman" w:hAnsi="Times New Roman" w:cs="Times New Roman"/>
                <w:bCs/>
              </w:rPr>
              <w:t>privind atribuirea contractelor/contractelor-cadru având ca obiect prestarea serviciilor cuprinse în Anexa 2 la Legea nr. 98/2016 privind achizițiile publice</w:t>
            </w:r>
            <w:r w:rsidR="00B5131E" w:rsidRPr="00FA6ED7">
              <w:rPr>
                <w:rFonts w:ascii="Times New Roman" w:eastAsia="Times New Roman" w:hAnsi="Times New Roman" w:cs="Times New Roman"/>
                <w:bCs/>
              </w:rPr>
              <w:t>, revizuire a Procedurii interne nr. 11.11.20.1/11.11.2020;</w:t>
            </w:r>
          </w:p>
          <w:p w14:paraId="77FBFFBB" w14:textId="77777777" w:rsidR="00DB4531" w:rsidRPr="00FA6ED7" w:rsidRDefault="00DB4531" w:rsidP="00432BF1">
            <w:pPr>
              <w:jc w:val="both"/>
              <w:rPr>
                <w:rFonts w:ascii="Times New Roman" w:eastAsia="Times New Roman" w:hAnsi="Times New Roman" w:cs="Times New Roman"/>
                <w:bCs/>
              </w:rPr>
            </w:pPr>
            <w:r w:rsidRPr="00FA6ED7">
              <w:rPr>
                <w:rFonts w:ascii="Times New Roman" w:eastAsia="Times New Roman" w:hAnsi="Times New Roman" w:cs="Times New Roman"/>
                <w:bCs/>
              </w:rPr>
              <w:t>Ordinul ministrului sănătății publice nr. 1563/2008 pentru aprobarea Listei alimentelor nerecomandate preșcolarilor și școlarilor și a principiilor care stau la baza unei alimentații sănătoase pentru copii și adolescenți publicat în Monitorul Oficial al României Partea I nr. 651 din 15.09.2008</w:t>
            </w:r>
          </w:p>
          <w:p w14:paraId="4027579A" w14:textId="468CC541" w:rsidR="00CE09BF" w:rsidRPr="00FA6ED7" w:rsidRDefault="00CE09BF" w:rsidP="00CE09BF">
            <w:pPr>
              <w:jc w:val="both"/>
              <w:rPr>
                <w:rFonts w:ascii="Times New Roman" w:eastAsia="Times New Roman" w:hAnsi="Times New Roman" w:cs="Times New Roman"/>
                <w:bCs/>
              </w:rPr>
            </w:pPr>
            <w:r w:rsidRPr="00FA6ED7">
              <w:rPr>
                <w:rFonts w:ascii="Times New Roman" w:eastAsia="Times New Roman" w:hAnsi="Times New Roman" w:cs="Times New Roman"/>
                <w:bCs/>
              </w:rPr>
              <w:t>Legea nr. 101/2020 privind remediile și căile de atac în materie de atribuire a contractelor de achiziție publică, a contractelor sectoriale și a contractelor de concesiune de lucrări și concesiune de servicii, precum și pentru organizarea și funcționarea Consiliului Național de Soluționare a Contestațiilor</w:t>
            </w:r>
          </w:p>
        </w:tc>
      </w:tr>
    </w:tbl>
    <w:p w14:paraId="1F5EFA60" w14:textId="77777777" w:rsidR="00CA704C" w:rsidRPr="00FA6ED7" w:rsidRDefault="00CA704C" w:rsidP="00CA704C">
      <w:pPr>
        <w:ind w:left="426"/>
        <w:rPr>
          <w:rFonts w:ascii="Times New Roman" w:hAnsi="Times New Roman" w:cs="Times New Roman"/>
          <w:b/>
          <w:bCs/>
        </w:rPr>
      </w:pPr>
    </w:p>
    <w:p w14:paraId="19B7F71D" w14:textId="367B190F" w:rsidR="00CA704C" w:rsidRPr="00FA6ED7" w:rsidRDefault="00CA704C" w:rsidP="00CA704C">
      <w:pPr>
        <w:pStyle w:val="Heading2"/>
        <w:rPr>
          <w:rFonts w:ascii="Times New Roman" w:hAnsi="Times New Roman" w:cs="Times New Roman"/>
          <w:b/>
          <w:bCs/>
          <w:color w:val="auto"/>
          <w:lang w:val="ro-RO"/>
        </w:rPr>
      </w:pPr>
      <w:r w:rsidRPr="00FA6ED7">
        <w:rPr>
          <w:rFonts w:ascii="Times New Roman" w:hAnsi="Times New Roman" w:cs="Times New Roman"/>
          <w:b/>
          <w:bCs/>
          <w:color w:val="auto"/>
          <w:lang w:val="ro-RO"/>
        </w:rPr>
        <w:t>Secţiunea II – Obiectul acordului-cadru</w:t>
      </w:r>
    </w:p>
    <w:p w14:paraId="418FDCE4" w14:textId="77777777" w:rsidR="00CA704C" w:rsidRPr="00FA6ED7" w:rsidRDefault="00CA704C" w:rsidP="00CA704C">
      <w:pPr>
        <w:ind w:left="426"/>
        <w:rPr>
          <w:rFonts w:ascii="Times New Roman" w:eastAsia="Cambria" w:hAnsi="Times New Roman" w:cs="Times New Roma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CA704C" w:rsidRPr="00FA6ED7" w14:paraId="4832CD4E" w14:textId="77777777" w:rsidTr="00EE6E1B">
        <w:tc>
          <w:tcPr>
            <w:tcW w:w="10008" w:type="dxa"/>
            <w:tcBorders>
              <w:top w:val="single" w:sz="4" w:space="0" w:color="auto"/>
              <w:left w:val="single" w:sz="4" w:space="0" w:color="auto"/>
              <w:bottom w:val="single" w:sz="4" w:space="0" w:color="auto"/>
              <w:right w:val="single" w:sz="4" w:space="0" w:color="auto"/>
            </w:tcBorders>
            <w:hideMark/>
          </w:tcPr>
          <w:p w14:paraId="4719EA00" w14:textId="77777777" w:rsidR="00CA704C" w:rsidRPr="00FA6ED7" w:rsidRDefault="00CA704C" w:rsidP="00432BF1">
            <w:pPr>
              <w:rPr>
                <w:rFonts w:ascii="Times New Roman" w:eastAsia="Times New Roman" w:hAnsi="Times New Roman" w:cs="Times New Roman"/>
                <w:b/>
                <w:bCs/>
              </w:rPr>
            </w:pPr>
            <w:r w:rsidRPr="00FA6ED7">
              <w:rPr>
                <w:rStyle w:val="noticeheading2"/>
                <w:rFonts w:ascii="Times New Roman" w:eastAsia="Times New Roman" w:hAnsi="Times New Roman" w:cs="Times New Roman"/>
                <w:b/>
                <w:bCs/>
              </w:rPr>
              <w:t>II.1.  Descriere</w:t>
            </w:r>
          </w:p>
        </w:tc>
      </w:tr>
      <w:tr w:rsidR="00CA704C" w:rsidRPr="00FA6ED7" w14:paraId="10CA14A5" w14:textId="77777777" w:rsidTr="00EE6E1B">
        <w:tc>
          <w:tcPr>
            <w:tcW w:w="10008" w:type="dxa"/>
            <w:tcBorders>
              <w:top w:val="single" w:sz="4" w:space="0" w:color="auto"/>
              <w:left w:val="single" w:sz="4" w:space="0" w:color="auto"/>
              <w:bottom w:val="single" w:sz="4" w:space="0" w:color="auto"/>
              <w:right w:val="single" w:sz="4" w:space="0" w:color="auto"/>
            </w:tcBorders>
            <w:hideMark/>
          </w:tcPr>
          <w:p w14:paraId="5FFAF1DD" w14:textId="71A61CFF" w:rsidR="00CA704C" w:rsidRPr="00FA6ED7" w:rsidRDefault="00CA704C" w:rsidP="00432BF1">
            <w:pPr>
              <w:rPr>
                <w:rStyle w:val="noticeheading3"/>
                <w:rFonts w:ascii="Times New Roman" w:hAnsi="Times New Roman" w:cs="Times New Roman"/>
                <w:b/>
                <w:bCs/>
              </w:rPr>
            </w:pPr>
            <w:r w:rsidRPr="00FA6ED7">
              <w:rPr>
                <w:rStyle w:val="noticeheading3"/>
                <w:rFonts w:ascii="Times New Roman" w:hAnsi="Times New Roman" w:cs="Times New Roman"/>
                <w:b/>
                <w:bCs/>
              </w:rPr>
              <w:t xml:space="preserve">II.1.1. Denumirea dată </w:t>
            </w:r>
            <w:r w:rsidR="00F47CFB" w:rsidRPr="00FA6ED7">
              <w:rPr>
                <w:rStyle w:val="noticeheading3"/>
                <w:rFonts w:ascii="Times New Roman" w:hAnsi="Times New Roman" w:cs="Times New Roman"/>
                <w:b/>
                <w:bCs/>
              </w:rPr>
              <w:t>acordului-cadru</w:t>
            </w:r>
            <w:r w:rsidRPr="00FA6ED7">
              <w:rPr>
                <w:rStyle w:val="noticeheading3"/>
                <w:rFonts w:ascii="Times New Roman" w:hAnsi="Times New Roman" w:cs="Times New Roman"/>
                <w:b/>
                <w:bCs/>
              </w:rPr>
              <w:t xml:space="preserve"> de  către achizitor</w:t>
            </w:r>
          </w:p>
          <w:p w14:paraId="377D5ACD" w14:textId="77777777" w:rsidR="001C23E3" w:rsidRPr="00FA6ED7" w:rsidRDefault="001C23E3" w:rsidP="00432BF1">
            <w:pPr>
              <w:rPr>
                <w:rStyle w:val="noticeheading3"/>
                <w:rFonts w:ascii="Times New Roman" w:eastAsia="Cambria" w:hAnsi="Times New Roman" w:cs="Times New Roman"/>
                <w:b/>
                <w:bCs/>
              </w:rPr>
            </w:pPr>
          </w:p>
          <w:p w14:paraId="56DD8521" w14:textId="59D23931" w:rsidR="00C9068E" w:rsidRPr="00FA6ED7" w:rsidRDefault="001C23E3" w:rsidP="00C9068E">
            <w:pPr>
              <w:spacing w:after="240"/>
              <w:jc w:val="both"/>
              <w:rPr>
                <w:rFonts w:ascii="Times New Roman" w:eastAsia="Times New Roman" w:hAnsi="Times New Roman" w:cs="Times New Roman"/>
                <w:bCs/>
              </w:rPr>
            </w:pPr>
            <w:r w:rsidRPr="00FA6ED7">
              <w:rPr>
                <w:rStyle w:val="noticeheading3"/>
                <w:rFonts w:ascii="Times New Roman" w:hAnsi="Times New Roman" w:cs="Times New Roman"/>
              </w:rPr>
              <w:t xml:space="preserve">Acord-cadru având ca obiect prestarea serviciilor de catering în cadrul proiectului </w:t>
            </w:r>
            <w:r w:rsidR="00B5131E" w:rsidRPr="00FA6ED7">
              <w:rPr>
                <w:rStyle w:val="noticeheading3"/>
                <w:rFonts w:ascii="Times New Roman" w:hAnsi="Times New Roman" w:cs="Times New Roman"/>
              </w:rPr>
              <w:t>„</w:t>
            </w:r>
            <w:r w:rsidRPr="00FA6ED7">
              <w:rPr>
                <w:rStyle w:val="noticeheading3"/>
                <w:rFonts w:ascii="Times New Roman" w:hAnsi="Times New Roman" w:cs="Times New Roman"/>
              </w:rPr>
              <w:t>Servicii de calitate în comunitate - sprijin pentru o creștere durabilă și incluzivă a comunităților din Odobești/Dâmbovița și Ploiești</w:t>
            </w:r>
            <w:r w:rsidR="00B5131E" w:rsidRPr="00FA6ED7">
              <w:rPr>
                <w:rStyle w:val="noticeheading3"/>
                <w:rFonts w:ascii="Times New Roman" w:hAnsi="Times New Roman" w:cs="Times New Roman"/>
              </w:rPr>
              <w:t>”</w:t>
            </w:r>
            <w:r w:rsidRPr="00FA6ED7">
              <w:rPr>
                <w:rStyle w:val="noticeheading3"/>
                <w:rFonts w:ascii="Times New Roman" w:hAnsi="Times New Roman" w:cs="Times New Roman"/>
              </w:rPr>
              <w:t xml:space="preserve"> - 127381</w:t>
            </w:r>
            <w:r w:rsidR="00C9068E" w:rsidRPr="00FA6ED7">
              <w:rPr>
                <w:rFonts w:ascii="Times New Roman" w:hAnsi="Times New Roman" w:cs="Times New Roman"/>
                <w:bCs/>
              </w:rPr>
              <w:t xml:space="preserve">, </w:t>
            </w:r>
            <w:r w:rsidR="00C9068E" w:rsidRPr="00FA6ED7">
              <w:rPr>
                <w:rFonts w:ascii="Times New Roman" w:eastAsia="Times New Roman" w:hAnsi="Times New Roman" w:cs="Times New Roman"/>
                <w:bCs/>
              </w:rPr>
              <w:t>Acord-cadru având ca obiect prestarea serviciilor de catering pentru Centrul de servicii sociale Sat Ziduri</w:t>
            </w:r>
            <w:r w:rsidR="001B0C2A" w:rsidRPr="00FA6ED7">
              <w:rPr>
                <w:rFonts w:ascii="Times New Roman" w:eastAsia="Times New Roman" w:hAnsi="Times New Roman" w:cs="Times New Roman"/>
                <w:bCs/>
              </w:rPr>
              <w:t>le</w:t>
            </w:r>
            <w:r w:rsidR="00C9068E" w:rsidRPr="00FA6ED7">
              <w:rPr>
                <w:rFonts w:ascii="Times New Roman" w:eastAsia="Times New Roman" w:hAnsi="Times New Roman" w:cs="Times New Roman"/>
                <w:bCs/>
              </w:rPr>
              <w:t>, Comuna Odobești, Jud Dâmbovița.</w:t>
            </w:r>
          </w:p>
          <w:p w14:paraId="414BB777" w14:textId="0B4924D9" w:rsidR="00CA704C" w:rsidRPr="00FA6ED7" w:rsidRDefault="00CA704C" w:rsidP="001C23E3">
            <w:pPr>
              <w:jc w:val="both"/>
              <w:rPr>
                <w:rStyle w:val="noticeheading3"/>
                <w:rFonts w:ascii="Times New Roman" w:hAnsi="Times New Roman" w:cs="Times New Roman"/>
              </w:rPr>
            </w:pPr>
          </w:p>
        </w:tc>
      </w:tr>
      <w:tr w:rsidR="00CA704C" w:rsidRPr="00FA6ED7" w14:paraId="50629247" w14:textId="77777777" w:rsidTr="00EE6E1B">
        <w:tc>
          <w:tcPr>
            <w:tcW w:w="10008" w:type="dxa"/>
            <w:tcBorders>
              <w:top w:val="single" w:sz="4" w:space="0" w:color="auto"/>
              <w:left w:val="single" w:sz="4" w:space="0" w:color="auto"/>
              <w:bottom w:val="single" w:sz="4" w:space="0" w:color="auto"/>
              <w:right w:val="single" w:sz="4" w:space="0" w:color="auto"/>
            </w:tcBorders>
            <w:hideMark/>
          </w:tcPr>
          <w:p w14:paraId="3386AB33" w14:textId="54FC814A" w:rsidR="00CA704C" w:rsidRPr="00FA6ED7" w:rsidRDefault="00CA704C" w:rsidP="00432BF1">
            <w:pPr>
              <w:rPr>
                <w:rFonts w:ascii="Times New Roman" w:eastAsia="Times New Roman" w:hAnsi="Times New Roman" w:cs="Times New Roman"/>
                <w:b/>
                <w:bCs/>
              </w:rPr>
            </w:pPr>
            <w:r w:rsidRPr="00FA6ED7">
              <w:rPr>
                <w:rStyle w:val="noticeheading3"/>
                <w:rFonts w:ascii="Times New Roman" w:eastAsia="Times New Roman" w:hAnsi="Times New Roman" w:cs="Times New Roman"/>
                <w:b/>
                <w:bCs/>
              </w:rPr>
              <w:t xml:space="preserve">II.1.2. Tipul </w:t>
            </w:r>
            <w:r w:rsidR="001C23E3" w:rsidRPr="00FA6ED7">
              <w:rPr>
                <w:rStyle w:val="noticeheading3"/>
                <w:rFonts w:ascii="Times New Roman" w:eastAsia="Times New Roman" w:hAnsi="Times New Roman" w:cs="Times New Roman"/>
                <w:b/>
                <w:bCs/>
              </w:rPr>
              <w:t>acordului-cadru</w:t>
            </w:r>
            <w:r w:rsidRPr="00FA6ED7">
              <w:rPr>
                <w:rStyle w:val="noticeheading3"/>
                <w:rFonts w:ascii="Times New Roman" w:eastAsia="Times New Roman" w:hAnsi="Times New Roman" w:cs="Times New Roman"/>
                <w:b/>
                <w:bCs/>
              </w:rPr>
              <w:t xml:space="preserve"> şi locul de prestare</w:t>
            </w:r>
          </w:p>
        </w:tc>
      </w:tr>
      <w:tr w:rsidR="00CA704C" w:rsidRPr="00FA6ED7" w14:paraId="3FDD49DC" w14:textId="77777777" w:rsidTr="00EE6E1B">
        <w:tc>
          <w:tcPr>
            <w:tcW w:w="10008" w:type="dxa"/>
            <w:tcBorders>
              <w:top w:val="single" w:sz="4" w:space="0" w:color="auto"/>
              <w:left w:val="single" w:sz="4" w:space="0" w:color="auto"/>
              <w:bottom w:val="single" w:sz="4" w:space="0" w:color="auto"/>
              <w:right w:val="single" w:sz="4" w:space="0" w:color="auto"/>
            </w:tcBorders>
            <w:hideMark/>
          </w:tcPr>
          <w:p w14:paraId="709283F5" w14:textId="77777777" w:rsidR="00CA704C" w:rsidRPr="00FA6ED7" w:rsidRDefault="00CA704C" w:rsidP="00432BF1">
            <w:pPr>
              <w:rPr>
                <w:rFonts w:ascii="Times New Roman" w:eastAsia="Times New Roman" w:hAnsi="Times New Roman" w:cs="Times New Roman"/>
                <w:bCs/>
              </w:rPr>
            </w:pPr>
            <w:r w:rsidRPr="00FA6ED7">
              <w:rPr>
                <w:rFonts w:ascii="Times New Roman" w:hAnsi="Times New Roman" w:cs="Times New Roman"/>
              </w:rPr>
              <w:t>Servicii cuprinse în Anexa nr. 2 a Legii nr. 98/2016 privind achizițiile publice</w:t>
            </w:r>
          </w:p>
        </w:tc>
      </w:tr>
      <w:tr w:rsidR="00CA704C" w:rsidRPr="00FA6ED7" w14:paraId="43EDF7B3" w14:textId="77777777" w:rsidTr="00EE6E1B">
        <w:tc>
          <w:tcPr>
            <w:tcW w:w="10008" w:type="dxa"/>
            <w:tcBorders>
              <w:top w:val="single" w:sz="4" w:space="0" w:color="auto"/>
              <w:left w:val="single" w:sz="4" w:space="0" w:color="auto"/>
              <w:bottom w:val="single" w:sz="4" w:space="0" w:color="auto"/>
              <w:right w:val="single" w:sz="4" w:space="0" w:color="auto"/>
            </w:tcBorders>
            <w:hideMark/>
          </w:tcPr>
          <w:p w14:paraId="3CD2F946" w14:textId="77777777" w:rsidR="00CA704C" w:rsidRPr="00FA6ED7" w:rsidRDefault="00CA704C" w:rsidP="00432BF1">
            <w:pPr>
              <w:jc w:val="both"/>
              <w:rPr>
                <w:rFonts w:ascii="Times New Roman" w:hAnsi="Times New Roman" w:cs="Times New Roman"/>
              </w:rPr>
            </w:pPr>
            <w:r w:rsidRPr="00FA6ED7">
              <w:rPr>
                <w:rFonts w:ascii="Times New Roman" w:hAnsi="Times New Roman" w:cs="Times New Roman"/>
              </w:rPr>
              <w:t xml:space="preserve">Locul principal de prestare: </w:t>
            </w:r>
          </w:p>
          <w:p w14:paraId="6EA66FE7" w14:textId="53B41EB8" w:rsidR="00B0764F" w:rsidRPr="00FA6ED7" w:rsidRDefault="00B0764F" w:rsidP="00432BF1">
            <w:pPr>
              <w:jc w:val="both"/>
              <w:rPr>
                <w:rFonts w:ascii="Times New Roman" w:hAnsi="Times New Roman" w:cs="Times New Roman"/>
              </w:rPr>
            </w:pPr>
            <w:r w:rsidRPr="00FA6ED7">
              <w:rPr>
                <w:rFonts w:ascii="Times New Roman" w:hAnsi="Times New Roman" w:cs="Times New Roman"/>
              </w:rPr>
              <w:t>- Centrul de servicii sociale Sat Ziduri</w:t>
            </w:r>
            <w:r w:rsidR="001B0C2A" w:rsidRPr="00FA6ED7">
              <w:rPr>
                <w:rFonts w:ascii="Times New Roman" w:hAnsi="Times New Roman" w:cs="Times New Roman"/>
              </w:rPr>
              <w:t>le</w:t>
            </w:r>
            <w:r w:rsidRPr="00FA6ED7">
              <w:rPr>
                <w:rFonts w:ascii="Times New Roman" w:hAnsi="Times New Roman" w:cs="Times New Roman"/>
              </w:rPr>
              <w:t>, Comuna Odobești, Jud Dâmbovița</w:t>
            </w:r>
          </w:p>
          <w:p w14:paraId="27676081" w14:textId="75698607" w:rsidR="00B0764F" w:rsidRPr="00FA6ED7" w:rsidRDefault="00B0764F" w:rsidP="00432BF1">
            <w:pPr>
              <w:jc w:val="both"/>
              <w:rPr>
                <w:rFonts w:ascii="Times New Roman" w:eastAsia="Cambria" w:hAnsi="Times New Roman" w:cs="Times New Roman"/>
              </w:rPr>
            </w:pPr>
          </w:p>
        </w:tc>
      </w:tr>
      <w:tr w:rsidR="00CA704C" w:rsidRPr="00FA6ED7" w14:paraId="2A73FFC5" w14:textId="77777777" w:rsidTr="00EE6E1B">
        <w:tc>
          <w:tcPr>
            <w:tcW w:w="10008" w:type="dxa"/>
            <w:tcBorders>
              <w:top w:val="single" w:sz="4" w:space="0" w:color="auto"/>
              <w:left w:val="single" w:sz="4" w:space="0" w:color="auto"/>
              <w:bottom w:val="single" w:sz="4" w:space="0" w:color="auto"/>
              <w:right w:val="single" w:sz="4" w:space="0" w:color="auto"/>
            </w:tcBorders>
            <w:hideMark/>
          </w:tcPr>
          <w:p w14:paraId="1B4468C5" w14:textId="5D5BEE83" w:rsidR="00CA704C" w:rsidRPr="00FA6ED7" w:rsidRDefault="00CA704C" w:rsidP="00432BF1">
            <w:pPr>
              <w:rPr>
                <w:rFonts w:ascii="Times New Roman" w:eastAsia="Times New Roman" w:hAnsi="Times New Roman" w:cs="Times New Roman"/>
                <w:b/>
                <w:bCs/>
              </w:rPr>
            </w:pPr>
            <w:bookmarkStart w:id="4" w:name="_Hlk43132856"/>
            <w:r w:rsidRPr="00FA6ED7">
              <w:rPr>
                <w:rStyle w:val="noticeheading3"/>
                <w:rFonts w:ascii="Times New Roman" w:eastAsia="Times New Roman" w:hAnsi="Times New Roman" w:cs="Times New Roman"/>
                <w:b/>
                <w:bCs/>
              </w:rPr>
              <w:t xml:space="preserve">II.1.3. Se urmăreşte încheierea unui </w:t>
            </w:r>
            <w:bookmarkEnd w:id="4"/>
            <w:r w:rsidR="00B0764F" w:rsidRPr="00FA6ED7">
              <w:rPr>
                <w:rStyle w:val="noticeheading3"/>
                <w:rFonts w:ascii="Times New Roman" w:eastAsia="Times New Roman" w:hAnsi="Times New Roman" w:cs="Times New Roman"/>
                <w:b/>
                <w:bCs/>
              </w:rPr>
              <w:t>acord-cadru</w:t>
            </w:r>
          </w:p>
        </w:tc>
      </w:tr>
      <w:tr w:rsidR="00CA704C" w:rsidRPr="00FA6ED7" w14:paraId="7B36755E" w14:textId="77777777" w:rsidTr="00EE6E1B">
        <w:tc>
          <w:tcPr>
            <w:tcW w:w="10008" w:type="dxa"/>
            <w:tcBorders>
              <w:top w:val="single" w:sz="4" w:space="0" w:color="auto"/>
              <w:left w:val="single" w:sz="4" w:space="0" w:color="auto"/>
              <w:bottom w:val="single" w:sz="4" w:space="0" w:color="auto"/>
              <w:right w:val="single" w:sz="4" w:space="0" w:color="auto"/>
            </w:tcBorders>
            <w:hideMark/>
          </w:tcPr>
          <w:p w14:paraId="64398DE5" w14:textId="1B8CF128" w:rsidR="00CA704C" w:rsidRPr="00FA6ED7" w:rsidRDefault="00CA704C" w:rsidP="00432BF1">
            <w:pPr>
              <w:rPr>
                <w:rFonts w:ascii="Times New Roman" w:eastAsia="Times New Roman" w:hAnsi="Times New Roman" w:cs="Times New Roman"/>
                <w:b/>
                <w:bCs/>
              </w:rPr>
            </w:pPr>
            <w:r w:rsidRPr="00FA6ED7">
              <w:rPr>
                <w:rFonts w:ascii="Times New Roman" w:eastAsia="Times New Roman" w:hAnsi="Times New Roman" w:cs="Times New Roman"/>
                <w:b/>
                <w:bCs/>
              </w:rPr>
              <w:t xml:space="preserve">II.1.4. Descrierea succintă a </w:t>
            </w:r>
            <w:r w:rsidR="00956D96" w:rsidRPr="00FA6ED7">
              <w:rPr>
                <w:rFonts w:ascii="Times New Roman" w:eastAsia="Times New Roman" w:hAnsi="Times New Roman" w:cs="Times New Roman"/>
                <w:b/>
                <w:bCs/>
              </w:rPr>
              <w:t>acordului-cadru</w:t>
            </w:r>
          </w:p>
          <w:p w14:paraId="090C5890" w14:textId="77777777" w:rsidR="000555B8" w:rsidRPr="00FA6ED7" w:rsidRDefault="000555B8" w:rsidP="00432BF1">
            <w:pPr>
              <w:rPr>
                <w:rFonts w:ascii="Times New Roman" w:eastAsia="Times New Roman" w:hAnsi="Times New Roman" w:cs="Times New Roman"/>
                <w:b/>
                <w:bCs/>
              </w:rPr>
            </w:pPr>
          </w:p>
          <w:p w14:paraId="5FFA74A0" w14:textId="4BBFE3A4" w:rsidR="00956D96" w:rsidRPr="00FA6ED7" w:rsidRDefault="000555B8" w:rsidP="00432BF1">
            <w:pPr>
              <w:rPr>
                <w:rFonts w:ascii="Times New Roman" w:eastAsia="Times New Roman" w:hAnsi="Times New Roman" w:cs="Times New Roman"/>
              </w:rPr>
            </w:pPr>
            <w:r w:rsidRPr="00FA6ED7">
              <w:rPr>
                <w:rFonts w:ascii="Times New Roman" w:eastAsia="Times New Roman" w:hAnsi="Times New Roman" w:cs="Times New Roman"/>
              </w:rPr>
              <w:t>S</w:t>
            </w:r>
            <w:r w:rsidR="00956D96" w:rsidRPr="00FA6ED7">
              <w:rPr>
                <w:rFonts w:ascii="Times New Roman" w:eastAsia="Times New Roman" w:hAnsi="Times New Roman" w:cs="Times New Roman"/>
              </w:rPr>
              <w:t>e va încheia un acord-cadru.</w:t>
            </w:r>
          </w:p>
          <w:p w14:paraId="5A1A26B4" w14:textId="7E891C60" w:rsidR="00956D96" w:rsidRPr="00FA6ED7" w:rsidRDefault="000555B8" w:rsidP="00432BF1">
            <w:pPr>
              <w:rPr>
                <w:rFonts w:ascii="Times New Roman" w:eastAsia="Times New Roman" w:hAnsi="Times New Roman" w:cs="Times New Roman"/>
              </w:rPr>
            </w:pPr>
            <w:r w:rsidRPr="00FA6ED7">
              <w:rPr>
                <w:rFonts w:ascii="Times New Roman" w:eastAsia="Times New Roman" w:hAnsi="Times New Roman" w:cs="Times New Roman"/>
              </w:rPr>
              <w:t xml:space="preserve">Acordul </w:t>
            </w:r>
            <w:r w:rsidR="00956D96" w:rsidRPr="00FA6ED7">
              <w:rPr>
                <w:rFonts w:ascii="Times New Roman" w:eastAsia="Times New Roman" w:hAnsi="Times New Roman" w:cs="Times New Roman"/>
              </w:rPr>
              <w:t xml:space="preserve">-cadru se va încheia cu un singur operator economic. </w:t>
            </w:r>
          </w:p>
          <w:p w14:paraId="2EE39E6D" w14:textId="5E20F63B" w:rsidR="00956D96" w:rsidRPr="00FA6ED7" w:rsidRDefault="009D4FB0" w:rsidP="00432BF1">
            <w:pPr>
              <w:rPr>
                <w:rFonts w:ascii="Times New Roman" w:eastAsia="Times New Roman" w:hAnsi="Times New Roman" w:cs="Times New Roman"/>
              </w:rPr>
            </w:pPr>
            <w:r w:rsidRPr="00FA6ED7">
              <w:rPr>
                <w:rFonts w:ascii="Times New Roman" w:eastAsia="Times New Roman" w:hAnsi="Times New Roman" w:cs="Times New Roman"/>
              </w:rPr>
              <w:t>Cantitățile estimate</w:t>
            </w:r>
            <w:r w:rsidR="004C66E6" w:rsidRPr="00FA6ED7">
              <w:rPr>
                <w:rFonts w:ascii="Times New Roman" w:eastAsia="Times New Roman" w:hAnsi="Times New Roman" w:cs="Times New Roman"/>
              </w:rPr>
              <w:t xml:space="preserve"> </w:t>
            </w:r>
            <w:r w:rsidRPr="00FA6ED7">
              <w:rPr>
                <w:rFonts w:ascii="Times New Roman" w:eastAsia="Times New Roman" w:hAnsi="Times New Roman" w:cs="Times New Roman"/>
              </w:rPr>
              <w:t>sunt prevăzute în Capitolul III – Caiet de sarcini</w:t>
            </w:r>
          </w:p>
          <w:p w14:paraId="3F27F6DE" w14:textId="70E8F759" w:rsidR="00956D96" w:rsidRPr="00FA6ED7" w:rsidRDefault="009D4FB0" w:rsidP="00A25DE2">
            <w:pPr>
              <w:jc w:val="both"/>
              <w:rPr>
                <w:rFonts w:ascii="Times New Roman" w:eastAsia="Times New Roman" w:hAnsi="Times New Roman" w:cs="Times New Roman"/>
                <w:b/>
                <w:bCs/>
              </w:rPr>
            </w:pPr>
            <w:r w:rsidRPr="00FA6ED7">
              <w:rPr>
                <w:rFonts w:ascii="Times New Roman" w:eastAsia="Times New Roman" w:hAnsi="Times New Roman" w:cs="Times New Roman"/>
              </w:rPr>
              <w:lastRenderedPageBreak/>
              <w:t xml:space="preserve">Beneficiarul va emite pentru </w:t>
            </w:r>
            <w:r w:rsidR="008B0743" w:rsidRPr="00FA6ED7">
              <w:rPr>
                <w:rFonts w:ascii="Times New Roman" w:eastAsia="Times New Roman" w:hAnsi="Times New Roman" w:cs="Times New Roman"/>
              </w:rPr>
              <w:t xml:space="preserve">derularea </w:t>
            </w:r>
            <w:r w:rsidRPr="00FA6ED7">
              <w:rPr>
                <w:rFonts w:ascii="Times New Roman" w:eastAsia="Times New Roman" w:hAnsi="Times New Roman" w:cs="Times New Roman"/>
              </w:rPr>
              <w:t>acord</w:t>
            </w:r>
            <w:r w:rsidR="008B0743" w:rsidRPr="00FA6ED7">
              <w:rPr>
                <w:rFonts w:ascii="Times New Roman" w:eastAsia="Times New Roman" w:hAnsi="Times New Roman" w:cs="Times New Roman"/>
              </w:rPr>
              <w:t>ului</w:t>
            </w:r>
            <w:r w:rsidRPr="00FA6ED7">
              <w:rPr>
                <w:rFonts w:ascii="Times New Roman" w:eastAsia="Times New Roman" w:hAnsi="Times New Roman" w:cs="Times New Roman"/>
              </w:rPr>
              <w:t xml:space="preserve">-cadru </w:t>
            </w:r>
            <w:r w:rsidR="00A25DE2" w:rsidRPr="00FA6ED7">
              <w:rPr>
                <w:rFonts w:ascii="Times New Roman" w:eastAsia="Times New Roman" w:hAnsi="Times New Roman" w:cs="Times New Roman"/>
              </w:rPr>
              <w:t>comenzi</w:t>
            </w:r>
            <w:r w:rsidRPr="00FA6ED7">
              <w:rPr>
                <w:rFonts w:ascii="Times New Roman" w:eastAsia="Times New Roman" w:hAnsi="Times New Roman" w:cs="Times New Roman"/>
              </w:rPr>
              <w:t xml:space="preserve"> privind porțiile de mâncare necesare pentru fiecare zi</w:t>
            </w:r>
            <w:r w:rsidR="008F523E" w:rsidRPr="00FA6ED7">
              <w:rPr>
                <w:rFonts w:ascii="Times New Roman" w:eastAsia="Times New Roman" w:hAnsi="Times New Roman" w:cs="Times New Roman"/>
              </w:rPr>
              <w:t>, cu excepția zilelor de sâmbătă și duminică</w:t>
            </w:r>
            <w:r w:rsidR="00A25DE2" w:rsidRPr="00FA6ED7">
              <w:rPr>
                <w:rFonts w:ascii="Times New Roman" w:eastAsia="Times New Roman" w:hAnsi="Times New Roman" w:cs="Times New Roman"/>
              </w:rPr>
              <w:t>. În cazul în care într-o anumită zi/perioadă nu va fi necesar a se presta serviciile</w:t>
            </w:r>
            <w:r w:rsidR="00B5131E" w:rsidRPr="00FA6ED7">
              <w:rPr>
                <w:rFonts w:ascii="Times New Roman" w:eastAsia="Times New Roman" w:hAnsi="Times New Roman" w:cs="Times New Roman"/>
              </w:rPr>
              <w:t>,</w:t>
            </w:r>
            <w:r w:rsidR="00A25DE2" w:rsidRPr="00FA6ED7">
              <w:rPr>
                <w:rFonts w:ascii="Times New Roman" w:eastAsia="Times New Roman" w:hAnsi="Times New Roman" w:cs="Times New Roman"/>
              </w:rPr>
              <w:t xml:space="preserve"> achizitorul va anunța prestatorul cu 10 zile lucrătoare înainte.</w:t>
            </w:r>
          </w:p>
        </w:tc>
      </w:tr>
      <w:tr w:rsidR="00CA704C" w:rsidRPr="00FA6ED7" w14:paraId="33A6487B" w14:textId="77777777" w:rsidTr="00EE6E1B">
        <w:tc>
          <w:tcPr>
            <w:tcW w:w="10008" w:type="dxa"/>
            <w:tcBorders>
              <w:top w:val="single" w:sz="4" w:space="0" w:color="auto"/>
              <w:left w:val="single" w:sz="4" w:space="0" w:color="auto"/>
              <w:bottom w:val="single" w:sz="4" w:space="0" w:color="auto"/>
              <w:right w:val="single" w:sz="4" w:space="0" w:color="auto"/>
            </w:tcBorders>
            <w:hideMark/>
          </w:tcPr>
          <w:p w14:paraId="7341855D" w14:textId="77777777" w:rsidR="00CA704C" w:rsidRPr="00FA6ED7" w:rsidRDefault="00CA704C" w:rsidP="00432BF1">
            <w:pPr>
              <w:jc w:val="both"/>
              <w:rPr>
                <w:rFonts w:ascii="Times New Roman" w:eastAsia="Times New Roman" w:hAnsi="Times New Roman" w:cs="Times New Roman"/>
                <w:bCs/>
              </w:rPr>
            </w:pPr>
          </w:p>
        </w:tc>
      </w:tr>
      <w:tr w:rsidR="00CA704C" w:rsidRPr="00FA6ED7" w14:paraId="1F75995A" w14:textId="77777777" w:rsidTr="00EE6E1B">
        <w:tc>
          <w:tcPr>
            <w:tcW w:w="10008" w:type="dxa"/>
            <w:tcBorders>
              <w:top w:val="single" w:sz="4" w:space="0" w:color="auto"/>
              <w:left w:val="single" w:sz="4" w:space="0" w:color="auto"/>
              <w:bottom w:val="single" w:sz="4" w:space="0" w:color="auto"/>
              <w:right w:val="single" w:sz="4" w:space="0" w:color="auto"/>
            </w:tcBorders>
            <w:hideMark/>
          </w:tcPr>
          <w:p w14:paraId="0D376EBA" w14:textId="5026BF05" w:rsidR="00CA704C" w:rsidRPr="00FA6ED7" w:rsidRDefault="00CA704C" w:rsidP="00432BF1">
            <w:pPr>
              <w:rPr>
                <w:rFonts w:ascii="Times New Roman" w:eastAsia="Times New Roman" w:hAnsi="Times New Roman" w:cs="Times New Roman"/>
                <w:b/>
                <w:bCs/>
              </w:rPr>
            </w:pPr>
            <w:bookmarkStart w:id="5" w:name="_Hlk43132884"/>
            <w:r w:rsidRPr="00FA6ED7">
              <w:rPr>
                <w:rFonts w:ascii="Times New Roman" w:eastAsia="Times New Roman" w:hAnsi="Times New Roman" w:cs="Times New Roman"/>
                <w:b/>
                <w:bCs/>
              </w:rPr>
              <w:t>II.1.5. Clasificare CPV (vocabularul comun privind achiziţiile)</w:t>
            </w:r>
          </w:p>
          <w:p w14:paraId="797B08DE" w14:textId="77777777" w:rsidR="008F523E" w:rsidRPr="00FA6ED7" w:rsidRDefault="008F523E" w:rsidP="00432BF1">
            <w:pPr>
              <w:rPr>
                <w:rFonts w:ascii="Times New Roman" w:eastAsia="Times New Roman" w:hAnsi="Times New Roman" w:cs="Times New Roman"/>
                <w:b/>
                <w:bCs/>
              </w:rPr>
            </w:pPr>
          </w:p>
          <w:bookmarkEnd w:id="5"/>
          <w:p w14:paraId="5FCEE6B5" w14:textId="609F08F0" w:rsidR="00CA704C" w:rsidRPr="00FA6ED7" w:rsidRDefault="008F523E" w:rsidP="00432BF1">
            <w:pPr>
              <w:rPr>
                <w:rFonts w:ascii="Times New Roman" w:eastAsia="Times New Roman" w:hAnsi="Times New Roman" w:cs="Times New Roman"/>
                <w:b/>
                <w:bCs/>
              </w:rPr>
            </w:pPr>
            <w:r w:rsidRPr="00FA6ED7">
              <w:rPr>
                <w:rFonts w:ascii="Times New Roman" w:eastAsia="Times New Roman" w:hAnsi="Times New Roman" w:cs="Times New Roman"/>
              </w:rPr>
              <w:t>55520000-1 Servicii de catering</w:t>
            </w:r>
          </w:p>
        </w:tc>
      </w:tr>
      <w:tr w:rsidR="00CA704C" w:rsidRPr="00FA6ED7" w14:paraId="6D97881B" w14:textId="77777777" w:rsidTr="00EE6E1B">
        <w:tc>
          <w:tcPr>
            <w:tcW w:w="10008" w:type="dxa"/>
            <w:tcBorders>
              <w:top w:val="single" w:sz="4" w:space="0" w:color="auto"/>
              <w:left w:val="single" w:sz="4" w:space="0" w:color="auto"/>
              <w:bottom w:val="single" w:sz="4" w:space="0" w:color="auto"/>
              <w:right w:val="single" w:sz="4" w:space="0" w:color="auto"/>
            </w:tcBorders>
            <w:hideMark/>
          </w:tcPr>
          <w:p w14:paraId="5E75F07B" w14:textId="33FEC965" w:rsidR="00CA704C" w:rsidRPr="00FA6ED7" w:rsidRDefault="00CA704C" w:rsidP="00B5131E">
            <w:pPr>
              <w:rPr>
                <w:rFonts w:ascii="Times New Roman" w:eastAsia="Times New Roman" w:hAnsi="Times New Roman" w:cs="Times New Roman"/>
                <w:b/>
                <w:bCs/>
              </w:rPr>
            </w:pPr>
            <w:bookmarkStart w:id="6" w:name="_Hlk43132902"/>
            <w:r w:rsidRPr="00FA6ED7">
              <w:rPr>
                <w:rFonts w:ascii="Times New Roman" w:eastAsia="Times New Roman" w:hAnsi="Times New Roman" w:cs="Times New Roman"/>
                <w:b/>
                <w:bCs/>
              </w:rPr>
              <w:t xml:space="preserve">II.1.6. Împărțire în loturi     </w:t>
            </w:r>
            <w:r w:rsidR="00C1124A" w:rsidRPr="00FA6ED7">
              <w:rPr>
                <w:rFonts w:ascii="Times New Roman" w:eastAsia="Times New Roman" w:hAnsi="Times New Roman" w:cs="Times New Roman"/>
                <w:bCs/>
              </w:rPr>
              <w:t xml:space="preserve"> </w:t>
            </w:r>
            <w:r w:rsidR="00C1124A" w:rsidRPr="00FA6ED7">
              <w:rPr>
                <w:rFonts w:ascii="Times New Roman" w:eastAsia="Times New Roman" w:hAnsi="Times New Roman" w:cs="Times New Roman"/>
                <w:b/>
                <w:bCs/>
              </w:rPr>
              <w:t xml:space="preserve"> </w:t>
            </w:r>
            <w:r w:rsidR="00C1124A" w:rsidRPr="00FA6ED7">
              <w:rPr>
                <w:rFonts w:ascii="Times New Roman" w:eastAsia="Times New Roman" w:hAnsi="Times New Roman" w:cs="Times New Roman"/>
                <w:bCs/>
              </w:rPr>
              <w:t xml:space="preserve">□ </w:t>
            </w:r>
            <w:r w:rsidR="00C1124A" w:rsidRPr="00FA6ED7">
              <w:rPr>
                <w:rFonts w:ascii="Times New Roman" w:eastAsia="Times New Roman" w:hAnsi="Times New Roman" w:cs="Times New Roman"/>
                <w:b/>
                <w:bCs/>
              </w:rPr>
              <w:t xml:space="preserve"> </w:t>
            </w:r>
            <w:r w:rsidR="008F523E" w:rsidRPr="00FA6ED7">
              <w:rPr>
                <w:rFonts w:ascii="Times New Roman" w:eastAsia="Times New Roman" w:hAnsi="Times New Roman" w:cs="Times New Roman"/>
                <w:b/>
              </w:rPr>
              <w:t xml:space="preserve"> </w:t>
            </w:r>
            <w:r w:rsidRPr="00FA6ED7">
              <w:rPr>
                <w:rFonts w:ascii="Times New Roman" w:eastAsia="Times New Roman" w:hAnsi="Times New Roman" w:cs="Times New Roman"/>
                <w:bCs/>
              </w:rPr>
              <w:t xml:space="preserve">Da          </w:t>
            </w:r>
            <w:r w:rsidRPr="00FA6ED7">
              <w:rPr>
                <w:rFonts w:ascii="Times New Roman" w:eastAsia="Times New Roman" w:hAnsi="Times New Roman" w:cs="Times New Roman"/>
                <w:b/>
                <w:bCs/>
              </w:rPr>
              <w:t xml:space="preserve"> </w:t>
            </w:r>
            <w:r w:rsidR="00C1124A" w:rsidRPr="00FA6ED7">
              <w:rPr>
                <w:rFonts w:ascii="Times New Roman" w:eastAsia="Times New Roman" w:hAnsi="Times New Roman" w:cs="Times New Roman"/>
                <w:b/>
                <w:bCs/>
              </w:rPr>
              <w:t>X</w:t>
            </w:r>
            <w:r w:rsidRPr="00FA6ED7">
              <w:rPr>
                <w:rFonts w:ascii="Times New Roman" w:eastAsia="Times New Roman" w:hAnsi="Times New Roman" w:cs="Times New Roman"/>
                <w:bCs/>
              </w:rPr>
              <w:t xml:space="preserve"> </w:t>
            </w:r>
            <w:r w:rsidRPr="00FA6ED7">
              <w:rPr>
                <w:rFonts w:ascii="Times New Roman" w:eastAsia="Times New Roman" w:hAnsi="Times New Roman" w:cs="Times New Roman"/>
                <w:b/>
                <w:bCs/>
              </w:rPr>
              <w:t xml:space="preserve"> Nu</w:t>
            </w:r>
            <w:bookmarkEnd w:id="6"/>
          </w:p>
        </w:tc>
      </w:tr>
      <w:tr w:rsidR="00CA704C" w:rsidRPr="00FA6ED7" w14:paraId="59DBEE01" w14:textId="77777777" w:rsidTr="00EE6E1B">
        <w:tc>
          <w:tcPr>
            <w:tcW w:w="10008" w:type="dxa"/>
            <w:tcBorders>
              <w:top w:val="single" w:sz="4" w:space="0" w:color="auto"/>
              <w:left w:val="single" w:sz="4" w:space="0" w:color="auto"/>
              <w:bottom w:val="single" w:sz="4" w:space="0" w:color="auto"/>
              <w:right w:val="single" w:sz="4" w:space="0" w:color="auto"/>
            </w:tcBorders>
            <w:hideMark/>
          </w:tcPr>
          <w:p w14:paraId="2D776EA1" w14:textId="05071807" w:rsidR="00CA704C" w:rsidRPr="00FA6ED7" w:rsidRDefault="00CA704C" w:rsidP="00B0764F">
            <w:pPr>
              <w:rPr>
                <w:rFonts w:ascii="Times New Roman" w:eastAsia="Times New Roman" w:hAnsi="Times New Roman" w:cs="Times New Roman"/>
                <w:b/>
                <w:bCs/>
              </w:rPr>
            </w:pPr>
            <w:bookmarkStart w:id="7" w:name="_Hlk43132921"/>
            <w:r w:rsidRPr="00FA6ED7">
              <w:rPr>
                <w:rFonts w:ascii="Times New Roman" w:eastAsia="Times New Roman" w:hAnsi="Times New Roman" w:cs="Times New Roman"/>
                <w:b/>
                <w:bCs/>
              </w:rPr>
              <w:t xml:space="preserve">II.1.7. Vor fi acceptate oferte alternative   </w:t>
            </w:r>
            <w:r w:rsidRPr="00FA6ED7">
              <w:rPr>
                <w:rFonts w:ascii="Times New Roman" w:eastAsia="Times New Roman" w:hAnsi="Times New Roman" w:cs="Times New Roman"/>
                <w:bCs/>
              </w:rPr>
              <w:t>□ Da</w:t>
            </w:r>
            <w:r w:rsidRPr="00FA6ED7">
              <w:rPr>
                <w:rFonts w:ascii="Times New Roman" w:eastAsia="Times New Roman" w:hAnsi="Times New Roman" w:cs="Times New Roman"/>
                <w:b/>
                <w:bCs/>
              </w:rPr>
              <w:t xml:space="preserve">    </w:t>
            </w:r>
            <w:r w:rsidR="00B0764F" w:rsidRPr="00FA6ED7">
              <w:rPr>
                <w:rFonts w:ascii="Times New Roman" w:eastAsia="Times New Roman" w:hAnsi="Times New Roman" w:cs="Times New Roman"/>
                <w:b/>
              </w:rPr>
              <w:t>X</w:t>
            </w:r>
            <w:r w:rsidRPr="00FA6ED7">
              <w:rPr>
                <w:rFonts w:ascii="Times New Roman" w:eastAsia="Times New Roman" w:hAnsi="Times New Roman" w:cs="Times New Roman"/>
                <w:b/>
              </w:rPr>
              <w:t xml:space="preserve"> Nu</w:t>
            </w:r>
            <w:bookmarkEnd w:id="7"/>
          </w:p>
        </w:tc>
      </w:tr>
    </w:tbl>
    <w:p w14:paraId="65467C32" w14:textId="77777777" w:rsidR="00CA704C" w:rsidRPr="00FA6ED7" w:rsidRDefault="00CA704C" w:rsidP="00CA704C">
      <w:pPr>
        <w:rPr>
          <w:rFonts w:ascii="Times New Roman" w:eastAsia="Cambria"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A704C" w:rsidRPr="00FA6ED7" w14:paraId="0A38D6F5"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5C177037" w14:textId="7259BF17" w:rsidR="00CA704C" w:rsidRPr="00FA6ED7" w:rsidRDefault="00CA704C" w:rsidP="00432BF1">
            <w:pPr>
              <w:rPr>
                <w:rFonts w:ascii="Times New Roman" w:eastAsia="Times New Roman" w:hAnsi="Times New Roman" w:cs="Times New Roman"/>
                <w:b/>
                <w:bCs/>
              </w:rPr>
            </w:pPr>
            <w:r w:rsidRPr="00FA6ED7">
              <w:rPr>
                <w:rFonts w:ascii="Times New Roman" w:eastAsia="Times New Roman" w:hAnsi="Times New Roman" w:cs="Times New Roman"/>
                <w:b/>
                <w:bCs/>
              </w:rPr>
              <w:t xml:space="preserve">II.2.  Cantitatea sau domeniul </w:t>
            </w:r>
            <w:r w:rsidR="00F47CFB" w:rsidRPr="00FA6ED7">
              <w:rPr>
                <w:rFonts w:ascii="Times New Roman" w:eastAsia="Times New Roman" w:hAnsi="Times New Roman" w:cs="Times New Roman"/>
                <w:b/>
                <w:bCs/>
              </w:rPr>
              <w:t>acordului-cadru</w:t>
            </w:r>
          </w:p>
        </w:tc>
      </w:tr>
      <w:tr w:rsidR="00CA704C" w:rsidRPr="00FA6ED7" w14:paraId="7B2D08AB"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419B3AD6" w14:textId="06D3E0E2" w:rsidR="00CA704C" w:rsidRPr="00FA6ED7" w:rsidRDefault="00CA704C" w:rsidP="00432BF1">
            <w:pPr>
              <w:rPr>
                <w:rFonts w:ascii="Times New Roman" w:eastAsia="Times New Roman" w:hAnsi="Times New Roman" w:cs="Times New Roman"/>
                <w:b/>
                <w:bCs/>
              </w:rPr>
            </w:pPr>
            <w:r w:rsidRPr="00FA6ED7">
              <w:rPr>
                <w:rStyle w:val="noticeheading3"/>
                <w:rFonts w:ascii="Times New Roman" w:eastAsia="Times New Roman" w:hAnsi="Times New Roman" w:cs="Times New Roman"/>
                <w:b/>
                <w:bCs/>
              </w:rPr>
              <w:t xml:space="preserve">II.2.1. Cantitatea </w:t>
            </w:r>
            <w:r w:rsidR="00940AAB" w:rsidRPr="00FA6ED7">
              <w:rPr>
                <w:rStyle w:val="noticeheading3"/>
                <w:rFonts w:ascii="Times New Roman" w:eastAsia="Times New Roman" w:hAnsi="Times New Roman" w:cs="Times New Roman"/>
                <w:b/>
                <w:bCs/>
              </w:rPr>
              <w:t>estimată</w:t>
            </w:r>
          </w:p>
        </w:tc>
      </w:tr>
      <w:tr w:rsidR="00CA704C" w:rsidRPr="00FA6ED7" w14:paraId="1F3EDFD5"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09B27BAA" w14:textId="71339AEB" w:rsidR="00CA704C" w:rsidRPr="00FA6ED7" w:rsidRDefault="00CA704C" w:rsidP="00432BF1">
            <w:pPr>
              <w:rPr>
                <w:rFonts w:ascii="Times New Roman" w:eastAsia="Times New Roman" w:hAnsi="Times New Roman" w:cs="Times New Roman"/>
              </w:rPr>
            </w:pPr>
            <w:r w:rsidRPr="00FA6ED7">
              <w:rPr>
                <w:rFonts w:ascii="Times New Roman" w:eastAsia="Times New Roman" w:hAnsi="Times New Roman" w:cs="Times New Roman"/>
              </w:rPr>
              <w:t>Cantităţile</w:t>
            </w:r>
            <w:r w:rsidR="00940AAB" w:rsidRPr="00FA6ED7">
              <w:rPr>
                <w:rFonts w:ascii="Times New Roman" w:eastAsia="Times New Roman" w:hAnsi="Times New Roman" w:cs="Times New Roman"/>
              </w:rPr>
              <w:t xml:space="preserve"> estimate</w:t>
            </w:r>
            <w:r w:rsidRPr="00FA6ED7">
              <w:rPr>
                <w:rFonts w:ascii="Times New Roman" w:eastAsia="Times New Roman" w:hAnsi="Times New Roman" w:cs="Times New Roman"/>
              </w:rPr>
              <w:t xml:space="preserve"> sunt detaliate în Capitolul III – </w:t>
            </w:r>
            <w:r w:rsidR="00940AAB" w:rsidRPr="00FA6ED7">
              <w:rPr>
                <w:rFonts w:ascii="Times New Roman" w:eastAsia="Times New Roman" w:hAnsi="Times New Roman" w:cs="Times New Roman"/>
              </w:rPr>
              <w:t>Caiet de sarcini</w:t>
            </w:r>
          </w:p>
        </w:tc>
      </w:tr>
      <w:tr w:rsidR="00CA704C" w:rsidRPr="00FA6ED7" w14:paraId="70BF9EBB"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4A1DB543" w14:textId="77777777" w:rsidR="00CA704C" w:rsidRPr="00FA6ED7" w:rsidRDefault="00CA704C" w:rsidP="00432BF1">
            <w:pPr>
              <w:rPr>
                <w:rFonts w:ascii="Times New Roman" w:eastAsia="Times New Roman" w:hAnsi="Times New Roman" w:cs="Times New Roman"/>
                <w:b/>
                <w:bCs/>
              </w:rPr>
            </w:pPr>
            <w:r w:rsidRPr="00FA6ED7">
              <w:rPr>
                <w:rFonts w:ascii="Times New Roman" w:eastAsia="Times New Roman" w:hAnsi="Times New Roman" w:cs="Times New Roman"/>
                <w:b/>
                <w:bCs/>
              </w:rPr>
              <w:t>II.2.2.</w:t>
            </w:r>
            <w:r w:rsidRPr="00FA6ED7">
              <w:rPr>
                <w:rFonts w:ascii="Times New Roman" w:eastAsia="Times New Roman" w:hAnsi="Times New Roman" w:cs="Times New Roman"/>
                <w:bCs/>
              </w:rPr>
              <w:t xml:space="preserve"> </w:t>
            </w:r>
            <w:r w:rsidRPr="00FA6ED7">
              <w:rPr>
                <w:rFonts w:ascii="Times New Roman" w:eastAsia="Times New Roman" w:hAnsi="Times New Roman" w:cs="Times New Roman"/>
                <w:b/>
                <w:bCs/>
              </w:rPr>
              <w:t>Valoarea estimată fără TVA</w:t>
            </w:r>
          </w:p>
        </w:tc>
      </w:tr>
      <w:tr w:rsidR="00CA704C" w:rsidRPr="00FA6ED7" w14:paraId="70EAA164" w14:textId="77777777" w:rsidTr="00432BF1">
        <w:tc>
          <w:tcPr>
            <w:tcW w:w="9606" w:type="dxa"/>
            <w:tcBorders>
              <w:top w:val="single" w:sz="4" w:space="0" w:color="auto"/>
              <w:left w:val="single" w:sz="4" w:space="0" w:color="auto"/>
              <w:bottom w:val="single" w:sz="4" w:space="0" w:color="auto"/>
              <w:right w:val="single" w:sz="4" w:space="0" w:color="auto"/>
            </w:tcBorders>
          </w:tcPr>
          <w:p w14:paraId="367DCE74" w14:textId="2F984BE6" w:rsidR="00E606D5" w:rsidRPr="00FA6ED7" w:rsidRDefault="003C789E" w:rsidP="009D4FB0">
            <w:pPr>
              <w:jc w:val="both"/>
              <w:rPr>
                <w:rFonts w:ascii="Times New Roman" w:eastAsia="Times New Roman" w:hAnsi="Times New Roman" w:cs="Times New Roman"/>
              </w:rPr>
            </w:pPr>
            <w:r w:rsidRPr="00FA6ED7">
              <w:rPr>
                <w:rFonts w:ascii="Times New Roman" w:eastAsia="Times New Roman" w:hAnsi="Times New Roman" w:cs="Times New Roman"/>
              </w:rPr>
              <w:t xml:space="preserve">Valoarea estimată minimă și </w:t>
            </w:r>
            <w:r w:rsidR="00B5131E" w:rsidRPr="00FA6ED7">
              <w:rPr>
                <w:rFonts w:ascii="Times New Roman" w:eastAsia="Times New Roman" w:hAnsi="Times New Roman" w:cs="Times New Roman"/>
              </w:rPr>
              <w:t xml:space="preserve">vaoarea estimată </w:t>
            </w:r>
            <w:r w:rsidRPr="00FA6ED7">
              <w:rPr>
                <w:rFonts w:ascii="Times New Roman" w:eastAsia="Times New Roman" w:hAnsi="Times New Roman" w:cs="Times New Roman"/>
              </w:rPr>
              <w:t xml:space="preserve">maximă </w:t>
            </w:r>
            <w:r w:rsidR="00B5131E" w:rsidRPr="00FA6ED7">
              <w:rPr>
                <w:rFonts w:ascii="Times New Roman" w:eastAsia="Times New Roman" w:hAnsi="Times New Roman" w:cs="Times New Roman"/>
              </w:rPr>
              <w:t>sunt</w:t>
            </w:r>
            <w:r w:rsidRPr="00FA6ED7">
              <w:rPr>
                <w:rFonts w:ascii="Times New Roman" w:eastAsia="Times New Roman" w:hAnsi="Times New Roman" w:cs="Times New Roman"/>
              </w:rPr>
              <w:t>:</w:t>
            </w:r>
          </w:p>
          <w:p w14:paraId="729224A7" w14:textId="19F8A7E0" w:rsidR="004C66E6" w:rsidRPr="00FA6ED7" w:rsidRDefault="004C66E6" w:rsidP="003C789E">
            <w:pPr>
              <w:jc w:val="both"/>
              <w:rPr>
                <w:rFonts w:ascii="Times New Roman" w:eastAsia="Times New Roman" w:hAnsi="Times New Roman" w:cs="Times New Roman"/>
              </w:rPr>
            </w:pPr>
            <w:r w:rsidRPr="00FA6ED7">
              <w:rPr>
                <w:rFonts w:ascii="Times New Roman" w:eastAsia="Times New Roman" w:hAnsi="Times New Roman" w:cs="Times New Roman"/>
              </w:rPr>
              <w:t xml:space="preserve">- </w:t>
            </w:r>
            <w:r w:rsidR="003C789E" w:rsidRPr="00FA6ED7">
              <w:rPr>
                <w:rFonts w:ascii="Times New Roman" w:eastAsia="Times New Roman" w:hAnsi="Times New Roman" w:cs="Times New Roman"/>
              </w:rPr>
              <w:t xml:space="preserve">valoare estimată minimă </w:t>
            </w:r>
            <w:r w:rsidR="004E5DF1" w:rsidRPr="00FA6ED7">
              <w:rPr>
                <w:rFonts w:ascii="Times New Roman" w:eastAsia="Times New Roman" w:hAnsi="Times New Roman" w:cs="Times New Roman"/>
              </w:rPr>
              <w:t>7</w:t>
            </w:r>
            <w:r w:rsidR="00202150" w:rsidRPr="00FA6ED7">
              <w:rPr>
                <w:rFonts w:ascii="Times New Roman" w:eastAsia="Times New Roman" w:hAnsi="Times New Roman" w:cs="Times New Roman"/>
              </w:rPr>
              <w:t>1</w:t>
            </w:r>
            <w:r w:rsidR="004E5DF1" w:rsidRPr="00FA6ED7">
              <w:rPr>
                <w:rFonts w:ascii="Times New Roman" w:eastAsia="Times New Roman" w:hAnsi="Times New Roman" w:cs="Times New Roman"/>
              </w:rPr>
              <w:t>.</w:t>
            </w:r>
            <w:r w:rsidR="00202150" w:rsidRPr="00FA6ED7">
              <w:rPr>
                <w:rFonts w:ascii="Times New Roman" w:eastAsia="Times New Roman" w:hAnsi="Times New Roman" w:cs="Times New Roman"/>
              </w:rPr>
              <w:t>610</w:t>
            </w:r>
            <w:r w:rsidR="00933360" w:rsidRPr="00FA6ED7">
              <w:rPr>
                <w:rFonts w:ascii="Times New Roman" w:eastAsia="Times New Roman" w:hAnsi="Times New Roman" w:cs="Times New Roman"/>
              </w:rPr>
              <w:t xml:space="preserve"> </w:t>
            </w:r>
            <w:r w:rsidR="003C789E" w:rsidRPr="00FA6ED7">
              <w:rPr>
                <w:rFonts w:ascii="Times New Roman" w:eastAsia="Times New Roman" w:hAnsi="Times New Roman" w:cs="Times New Roman"/>
              </w:rPr>
              <w:t xml:space="preserve">lei </w:t>
            </w:r>
          </w:p>
          <w:p w14:paraId="38210C49" w14:textId="7AD42D9B" w:rsidR="003C789E" w:rsidRPr="00FA6ED7" w:rsidRDefault="003C789E" w:rsidP="009D4FB0">
            <w:pPr>
              <w:jc w:val="both"/>
              <w:rPr>
                <w:rFonts w:ascii="Times New Roman" w:eastAsia="Times New Roman" w:hAnsi="Times New Roman" w:cs="Times New Roman"/>
              </w:rPr>
            </w:pPr>
            <w:r w:rsidRPr="00FA6ED7">
              <w:rPr>
                <w:rFonts w:ascii="Times New Roman" w:eastAsia="Times New Roman" w:hAnsi="Times New Roman" w:cs="Times New Roman"/>
              </w:rPr>
              <w:t xml:space="preserve">-  valoare estimată maximă </w:t>
            </w:r>
            <w:r w:rsidR="004E5DF1" w:rsidRPr="00FA6ED7">
              <w:rPr>
                <w:rFonts w:ascii="Times New Roman" w:eastAsia="Times New Roman" w:hAnsi="Times New Roman" w:cs="Times New Roman"/>
              </w:rPr>
              <w:t>1</w:t>
            </w:r>
            <w:r w:rsidR="000B67D5" w:rsidRPr="00FA6ED7">
              <w:rPr>
                <w:rFonts w:ascii="Times New Roman" w:eastAsia="Times New Roman" w:hAnsi="Times New Roman" w:cs="Times New Roman"/>
              </w:rPr>
              <w:t>71.864</w:t>
            </w:r>
            <w:r w:rsidRPr="00FA6ED7">
              <w:rPr>
                <w:rFonts w:ascii="Times New Roman" w:eastAsia="Times New Roman" w:hAnsi="Times New Roman" w:cs="Times New Roman"/>
              </w:rPr>
              <w:t xml:space="preserve"> lei</w:t>
            </w:r>
          </w:p>
          <w:p w14:paraId="03AB87F6" w14:textId="34F55439" w:rsidR="009D4FB0" w:rsidRPr="00FA6ED7" w:rsidRDefault="00933360" w:rsidP="009D4FB0">
            <w:pPr>
              <w:jc w:val="both"/>
              <w:rPr>
                <w:rFonts w:ascii="Times New Roman" w:eastAsia="Times New Roman" w:hAnsi="Times New Roman" w:cs="Times New Roman"/>
              </w:rPr>
            </w:pPr>
            <w:r w:rsidRPr="00FA6ED7">
              <w:rPr>
                <w:rFonts w:ascii="Times New Roman" w:eastAsia="Times New Roman" w:hAnsi="Times New Roman" w:cs="Times New Roman"/>
              </w:rPr>
              <w:t xml:space="preserve">Valoarea estimată a celei mai mari comenzi zilnice este de: </w:t>
            </w:r>
          </w:p>
          <w:p w14:paraId="668BA07D" w14:textId="6DB6BDEF" w:rsidR="009D4FB0" w:rsidRPr="00FA6ED7" w:rsidRDefault="009D4FB0" w:rsidP="009D4FB0">
            <w:pPr>
              <w:jc w:val="both"/>
              <w:rPr>
                <w:rFonts w:ascii="Times New Roman" w:eastAsia="Times New Roman" w:hAnsi="Times New Roman" w:cs="Times New Roman"/>
              </w:rPr>
            </w:pPr>
            <w:r w:rsidRPr="00FA6ED7">
              <w:rPr>
                <w:rFonts w:ascii="Times New Roman" w:eastAsia="Times New Roman" w:hAnsi="Times New Roman" w:cs="Times New Roman"/>
              </w:rPr>
              <w:t xml:space="preserve"> </w:t>
            </w:r>
            <w:r w:rsidR="00933360" w:rsidRPr="00FA6ED7">
              <w:rPr>
                <w:rFonts w:ascii="Times New Roman" w:eastAsia="Times New Roman" w:hAnsi="Times New Roman" w:cs="Times New Roman"/>
              </w:rPr>
              <w:t>–</w:t>
            </w:r>
            <w:r w:rsidRPr="00FA6ED7">
              <w:rPr>
                <w:rFonts w:ascii="Times New Roman" w:eastAsia="Times New Roman" w:hAnsi="Times New Roman" w:cs="Times New Roman"/>
              </w:rPr>
              <w:t xml:space="preserve"> </w:t>
            </w:r>
            <w:r w:rsidR="00933360" w:rsidRPr="00FA6ED7">
              <w:rPr>
                <w:rFonts w:ascii="Times New Roman" w:eastAsia="Times New Roman" w:hAnsi="Times New Roman" w:cs="Times New Roman"/>
              </w:rPr>
              <w:t xml:space="preserve">396 </w:t>
            </w:r>
            <w:r w:rsidR="003C789E" w:rsidRPr="00FA6ED7">
              <w:rPr>
                <w:rFonts w:ascii="Times New Roman" w:eastAsia="Times New Roman" w:hAnsi="Times New Roman" w:cs="Times New Roman"/>
              </w:rPr>
              <w:t>lei</w:t>
            </w:r>
          </w:p>
          <w:p w14:paraId="7CE3C5BA" w14:textId="7E91BD6D" w:rsidR="00933360" w:rsidRPr="00FA6ED7" w:rsidRDefault="00933360" w:rsidP="00933360">
            <w:pPr>
              <w:jc w:val="both"/>
              <w:rPr>
                <w:rFonts w:ascii="Times New Roman" w:eastAsia="Times New Roman" w:hAnsi="Times New Roman" w:cs="Times New Roman"/>
              </w:rPr>
            </w:pPr>
            <w:r w:rsidRPr="00FA6ED7">
              <w:rPr>
                <w:rFonts w:ascii="Times New Roman" w:eastAsia="Times New Roman" w:hAnsi="Times New Roman" w:cs="Times New Roman"/>
              </w:rPr>
              <w:t xml:space="preserve">Valoarea estimată a celei mai mari comenzi lunare este de: </w:t>
            </w:r>
          </w:p>
          <w:p w14:paraId="4AC285AB" w14:textId="14CB09E7" w:rsidR="00933360" w:rsidRPr="00FA6ED7" w:rsidRDefault="00933360" w:rsidP="00933360">
            <w:pPr>
              <w:jc w:val="both"/>
              <w:rPr>
                <w:rFonts w:ascii="Times New Roman" w:eastAsia="Times New Roman" w:hAnsi="Times New Roman" w:cs="Times New Roman"/>
              </w:rPr>
            </w:pPr>
            <w:r w:rsidRPr="00FA6ED7">
              <w:rPr>
                <w:rFonts w:ascii="Times New Roman" w:eastAsia="Times New Roman" w:hAnsi="Times New Roman" w:cs="Times New Roman"/>
              </w:rPr>
              <w:t xml:space="preserve"> – 9.108 lei</w:t>
            </w:r>
          </w:p>
          <w:p w14:paraId="02397282" w14:textId="5B8E7857" w:rsidR="00CA704C" w:rsidRPr="00FA6ED7" w:rsidRDefault="00CA704C" w:rsidP="000A6497">
            <w:pPr>
              <w:jc w:val="both"/>
              <w:rPr>
                <w:rFonts w:ascii="Times New Roman" w:hAnsi="Times New Roman" w:cs="Times New Roman"/>
                <w:bCs/>
                <w:i/>
                <w:iCs/>
              </w:rPr>
            </w:pPr>
          </w:p>
        </w:tc>
      </w:tr>
      <w:tr w:rsidR="00CA704C" w:rsidRPr="00FA6ED7" w14:paraId="207486E2"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743E740F" w14:textId="77777777" w:rsidR="00CA704C" w:rsidRPr="00FA6ED7" w:rsidRDefault="00CA704C" w:rsidP="00432BF1">
            <w:pPr>
              <w:rPr>
                <w:rStyle w:val="noticecomments"/>
                <w:rFonts w:ascii="Times New Roman" w:hAnsi="Times New Roman" w:cs="Times New Roman"/>
                <w:bCs/>
              </w:rPr>
            </w:pPr>
            <w:r w:rsidRPr="00FA6ED7">
              <w:rPr>
                <w:rStyle w:val="noticeheading3"/>
                <w:rFonts w:ascii="Times New Roman" w:eastAsia="Times New Roman" w:hAnsi="Times New Roman" w:cs="Times New Roman"/>
                <w:b/>
                <w:bCs/>
              </w:rPr>
              <w:t>II.2.3. Opţiuni</w:t>
            </w:r>
            <w:r w:rsidRPr="00FA6ED7">
              <w:rPr>
                <w:rFonts w:ascii="Times New Roman" w:eastAsia="Times New Roman" w:hAnsi="Times New Roman" w:cs="Times New Roman"/>
                <w:b/>
                <w:bCs/>
              </w:rPr>
              <w:t xml:space="preserve"> </w:t>
            </w:r>
            <w:r w:rsidRPr="00FA6ED7">
              <w:rPr>
                <w:rStyle w:val="noticecomments"/>
                <w:rFonts w:ascii="Times New Roman" w:hAnsi="Times New Roman" w:cs="Times New Roman"/>
                <w:bCs/>
              </w:rPr>
              <w:t xml:space="preserve"> </w:t>
            </w:r>
          </w:p>
          <w:p w14:paraId="1AF76899" w14:textId="450646D8" w:rsidR="00CA704C" w:rsidRPr="00FA6ED7" w:rsidRDefault="00C20E19" w:rsidP="00432BF1">
            <w:pPr>
              <w:rPr>
                <w:rFonts w:ascii="Times New Roman" w:eastAsia="Times New Roman" w:hAnsi="Times New Roman" w:cs="Times New Roman"/>
                <w:b/>
                <w:bCs/>
              </w:rPr>
            </w:pPr>
            <w:r w:rsidRPr="00FA6ED7">
              <w:rPr>
                <w:rFonts w:ascii="Times New Roman" w:hAnsi="Times New Roman" w:cs="Times New Roman"/>
              </w:rPr>
              <w:t xml:space="preserve">Nu este cazul, având în vedere că este un acord-cadru, iar cantitățile necesare pot fi suplimentate </w:t>
            </w:r>
            <w:r w:rsidR="00933360" w:rsidRPr="00FA6ED7">
              <w:rPr>
                <w:rFonts w:ascii="Times New Roman" w:hAnsi="Times New Roman" w:cs="Times New Roman"/>
              </w:rPr>
              <w:t>peste</w:t>
            </w:r>
            <w:r w:rsidRPr="00FA6ED7">
              <w:rPr>
                <w:rFonts w:ascii="Times New Roman" w:hAnsi="Times New Roman" w:cs="Times New Roman"/>
              </w:rPr>
              <w:t xml:space="preserve"> maximum prevăzut. </w:t>
            </w:r>
          </w:p>
        </w:tc>
      </w:tr>
      <w:tr w:rsidR="00CA704C" w:rsidRPr="00FA6ED7" w14:paraId="6174BD22"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316742A7" w14:textId="77777777" w:rsidR="00CA704C" w:rsidRPr="00FA6ED7" w:rsidRDefault="00CA704C" w:rsidP="00432BF1">
            <w:pPr>
              <w:rPr>
                <w:rStyle w:val="noticeheading3"/>
                <w:rFonts w:ascii="Times New Roman" w:hAnsi="Times New Roman" w:cs="Times New Roman"/>
              </w:rPr>
            </w:pPr>
          </w:p>
        </w:tc>
      </w:tr>
    </w:tbl>
    <w:p w14:paraId="5688B198" w14:textId="77777777" w:rsidR="00CA704C" w:rsidRPr="00FA6ED7" w:rsidRDefault="00CA704C" w:rsidP="00CA704C">
      <w:pPr>
        <w:rPr>
          <w:rFonts w:ascii="Times New Roman" w:eastAsia="Cambria"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A704C" w:rsidRPr="00FA6ED7" w14:paraId="2C7640A8" w14:textId="77777777" w:rsidTr="00432BF1">
        <w:tc>
          <w:tcPr>
            <w:tcW w:w="9576" w:type="dxa"/>
            <w:tcBorders>
              <w:top w:val="single" w:sz="4" w:space="0" w:color="auto"/>
              <w:left w:val="single" w:sz="4" w:space="0" w:color="auto"/>
              <w:bottom w:val="single" w:sz="4" w:space="0" w:color="auto"/>
              <w:right w:val="single" w:sz="4" w:space="0" w:color="auto"/>
            </w:tcBorders>
            <w:hideMark/>
          </w:tcPr>
          <w:p w14:paraId="19F5F9AA" w14:textId="69263C13" w:rsidR="00CA704C" w:rsidRPr="00FA6ED7" w:rsidRDefault="00CA704C" w:rsidP="00432BF1">
            <w:pPr>
              <w:rPr>
                <w:rStyle w:val="noticeheading2"/>
                <w:rFonts w:ascii="Times New Roman" w:eastAsia="Times New Roman" w:hAnsi="Times New Roman" w:cs="Times New Roman"/>
                <w:b/>
                <w:bCs/>
              </w:rPr>
            </w:pPr>
            <w:r w:rsidRPr="00FA6ED7">
              <w:rPr>
                <w:rStyle w:val="noticeheading2"/>
                <w:rFonts w:ascii="Times New Roman" w:eastAsia="Times New Roman" w:hAnsi="Times New Roman" w:cs="Times New Roman"/>
                <w:b/>
                <w:bCs/>
              </w:rPr>
              <w:t xml:space="preserve">II.3.  Durata </w:t>
            </w:r>
            <w:r w:rsidR="00C20E19" w:rsidRPr="00FA6ED7">
              <w:rPr>
                <w:rStyle w:val="noticeheading2"/>
                <w:rFonts w:ascii="Times New Roman" w:eastAsia="Times New Roman" w:hAnsi="Times New Roman" w:cs="Times New Roman"/>
                <w:b/>
                <w:bCs/>
              </w:rPr>
              <w:t>acordului-cadru</w:t>
            </w:r>
            <w:r w:rsidRPr="00FA6ED7">
              <w:rPr>
                <w:rStyle w:val="noticeheading2"/>
                <w:rFonts w:ascii="Times New Roman" w:eastAsia="Times New Roman" w:hAnsi="Times New Roman" w:cs="Times New Roman"/>
                <w:b/>
                <w:bCs/>
              </w:rPr>
              <w:t xml:space="preserve"> sau termenul pentru finalizare</w:t>
            </w:r>
          </w:p>
          <w:p w14:paraId="7ADB919F" w14:textId="77777777" w:rsidR="00C20E19" w:rsidRPr="00FA6ED7" w:rsidRDefault="00C20E19" w:rsidP="00432BF1">
            <w:pPr>
              <w:rPr>
                <w:rStyle w:val="noticeheading2"/>
                <w:rFonts w:ascii="Times New Roman" w:eastAsia="Times New Roman" w:hAnsi="Times New Roman" w:cs="Times New Roman"/>
                <w:b/>
                <w:bCs/>
              </w:rPr>
            </w:pPr>
          </w:p>
          <w:p w14:paraId="2BCF92A7" w14:textId="6B2DA4E7" w:rsidR="00C20E19" w:rsidRPr="00FA6ED7" w:rsidRDefault="00C20E19" w:rsidP="00432BF1">
            <w:pPr>
              <w:rPr>
                <w:rFonts w:ascii="Times New Roman" w:eastAsia="Times New Roman" w:hAnsi="Times New Roman" w:cs="Times New Roman"/>
                <w:b/>
                <w:bCs/>
              </w:rPr>
            </w:pPr>
            <w:r w:rsidRPr="00FA6ED7">
              <w:rPr>
                <w:rFonts w:ascii="Times New Roman" w:eastAsia="Times New Roman" w:hAnsi="Times New Roman" w:cs="Times New Roman"/>
                <w:b/>
                <w:bCs/>
              </w:rPr>
              <w:t xml:space="preserve">Acordul-cadru </w:t>
            </w:r>
            <w:r w:rsidR="000A6497" w:rsidRPr="00FA6ED7">
              <w:rPr>
                <w:rFonts w:ascii="Times New Roman" w:eastAsia="Times New Roman" w:hAnsi="Times New Roman" w:cs="Times New Roman"/>
                <w:b/>
                <w:bCs/>
              </w:rPr>
              <w:t xml:space="preserve"> </w:t>
            </w:r>
            <w:r w:rsidRPr="00FA6ED7">
              <w:rPr>
                <w:rFonts w:ascii="Times New Roman" w:eastAsia="Times New Roman" w:hAnsi="Times New Roman" w:cs="Times New Roman"/>
                <w:b/>
                <w:bCs/>
              </w:rPr>
              <w:t xml:space="preserve">va fi valabil până la data de: </w:t>
            </w:r>
            <w:r w:rsidR="00090312" w:rsidRPr="00FA6ED7">
              <w:rPr>
                <w:rFonts w:ascii="Times New Roman" w:eastAsia="Times New Roman" w:hAnsi="Times New Roman" w:cs="Times New Roman"/>
              </w:rPr>
              <w:t>31.01.2023</w:t>
            </w:r>
          </w:p>
          <w:p w14:paraId="5511F1CE" w14:textId="5A66E6A3" w:rsidR="00C20E19" w:rsidRPr="00FA6ED7" w:rsidRDefault="00C20E19" w:rsidP="00C20E19">
            <w:pPr>
              <w:jc w:val="both"/>
              <w:rPr>
                <w:rFonts w:ascii="Times New Roman" w:eastAsia="Times New Roman" w:hAnsi="Times New Roman" w:cs="Times New Roman"/>
              </w:rPr>
            </w:pPr>
            <w:r w:rsidRPr="00FA6ED7">
              <w:rPr>
                <w:rFonts w:ascii="Times New Roman" w:eastAsia="Times New Roman" w:hAnsi="Times New Roman" w:cs="Times New Roman"/>
              </w:rPr>
              <w:t>În cazul în care proiectul cu titlul „Servicii de calitate în comunitate- sprijin pentru o creștere durabilă și incluzivă a comunităților din Odobești/Dâmbovița și Ploiești” – 127381, din care face parte prezenta achiziție</w:t>
            </w:r>
            <w:r w:rsidR="00B5131E" w:rsidRPr="00FA6ED7">
              <w:rPr>
                <w:rFonts w:ascii="Times New Roman" w:eastAsia="Times New Roman" w:hAnsi="Times New Roman" w:cs="Times New Roman"/>
              </w:rPr>
              <w:t>,</w:t>
            </w:r>
            <w:r w:rsidRPr="00FA6ED7">
              <w:rPr>
                <w:rFonts w:ascii="Times New Roman" w:eastAsia="Times New Roman" w:hAnsi="Times New Roman" w:cs="Times New Roman"/>
              </w:rPr>
              <w:t xml:space="preserve"> se va prelungi, se va prelungi în consecință și durata prezentului acord-cadru</w:t>
            </w:r>
            <w:r w:rsidR="004C66E6" w:rsidRPr="00FA6ED7">
              <w:rPr>
                <w:rFonts w:ascii="Times New Roman" w:eastAsia="Times New Roman" w:hAnsi="Times New Roman" w:cs="Times New Roman"/>
              </w:rPr>
              <w:t>.</w:t>
            </w:r>
          </w:p>
        </w:tc>
      </w:tr>
      <w:tr w:rsidR="00CA704C" w:rsidRPr="00FA6ED7" w14:paraId="10C74409" w14:textId="77777777" w:rsidTr="00432BF1">
        <w:tc>
          <w:tcPr>
            <w:tcW w:w="9576" w:type="dxa"/>
            <w:tcBorders>
              <w:top w:val="single" w:sz="4" w:space="0" w:color="auto"/>
              <w:left w:val="single" w:sz="4" w:space="0" w:color="auto"/>
              <w:bottom w:val="single" w:sz="4" w:space="0" w:color="auto"/>
              <w:right w:val="single" w:sz="4" w:space="0" w:color="auto"/>
            </w:tcBorders>
            <w:hideMark/>
          </w:tcPr>
          <w:p w14:paraId="4F9B382F" w14:textId="77777777" w:rsidR="00CA704C" w:rsidRPr="00FA6ED7" w:rsidRDefault="00CA704C" w:rsidP="00432BF1">
            <w:pPr>
              <w:jc w:val="both"/>
              <w:rPr>
                <w:rFonts w:ascii="Times New Roman" w:eastAsia="Cambria" w:hAnsi="Times New Roman" w:cs="Times New Roman"/>
              </w:rPr>
            </w:pPr>
          </w:p>
        </w:tc>
      </w:tr>
    </w:tbl>
    <w:p w14:paraId="4789C265" w14:textId="77777777" w:rsidR="00CA704C" w:rsidRPr="00FA6ED7" w:rsidRDefault="00CA704C" w:rsidP="00CA704C">
      <w:pPr>
        <w:rPr>
          <w:rFonts w:ascii="Times New Roman" w:eastAsia="Cambria" w:hAnsi="Times New Roman" w:cs="Times New Roman"/>
        </w:rPr>
      </w:pPr>
    </w:p>
    <w:p w14:paraId="0AF36E38" w14:textId="77777777" w:rsidR="00CA704C" w:rsidRPr="00FA6ED7" w:rsidRDefault="00CA704C" w:rsidP="00CA704C">
      <w:pPr>
        <w:pStyle w:val="Heading2"/>
        <w:rPr>
          <w:rFonts w:ascii="Times New Roman" w:hAnsi="Times New Roman" w:cs="Times New Roman"/>
          <w:b/>
          <w:bCs/>
          <w:color w:val="auto"/>
          <w:lang w:val="ro-RO"/>
        </w:rPr>
      </w:pPr>
      <w:r w:rsidRPr="00FA6ED7">
        <w:rPr>
          <w:rFonts w:ascii="Times New Roman" w:hAnsi="Times New Roman" w:cs="Times New Roman"/>
          <w:b/>
          <w:bCs/>
          <w:color w:val="auto"/>
          <w:lang w:val="ro-RO"/>
        </w:rPr>
        <w:t>Secţiunea III – Condiții referitoare la contract</w:t>
      </w:r>
    </w:p>
    <w:p w14:paraId="37D7FF6F" w14:textId="77777777" w:rsidR="00CA704C" w:rsidRPr="00FA6ED7" w:rsidRDefault="00CA704C" w:rsidP="00CA704C">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A704C" w:rsidRPr="00FA6ED7" w14:paraId="60CF23A2" w14:textId="77777777" w:rsidTr="00586B5B">
        <w:trPr>
          <w:trHeight w:val="274"/>
        </w:trPr>
        <w:tc>
          <w:tcPr>
            <w:tcW w:w="9016" w:type="dxa"/>
            <w:tcBorders>
              <w:top w:val="single" w:sz="4" w:space="0" w:color="auto"/>
              <w:left w:val="single" w:sz="4" w:space="0" w:color="auto"/>
              <w:bottom w:val="single" w:sz="4" w:space="0" w:color="auto"/>
              <w:right w:val="single" w:sz="4" w:space="0" w:color="auto"/>
            </w:tcBorders>
            <w:hideMark/>
          </w:tcPr>
          <w:p w14:paraId="3CC9539F" w14:textId="77777777" w:rsidR="00CA704C" w:rsidRPr="00FA6ED7" w:rsidRDefault="00CA704C" w:rsidP="00586B5B">
            <w:pPr>
              <w:rPr>
                <w:rFonts w:ascii="Times New Roman" w:eastAsia="Times New Roman" w:hAnsi="Times New Roman" w:cs="Times New Roman"/>
                <w:b/>
                <w:bCs/>
              </w:rPr>
            </w:pPr>
            <w:bookmarkStart w:id="8" w:name="_Hlk43132968"/>
            <w:r w:rsidRPr="00FA6ED7">
              <w:rPr>
                <w:rFonts w:ascii="Times New Roman" w:eastAsia="Times New Roman" w:hAnsi="Times New Roman" w:cs="Times New Roman"/>
                <w:b/>
                <w:bCs/>
              </w:rPr>
              <w:t xml:space="preserve">III. 1. Garanţia de bună execuţie </w:t>
            </w:r>
          </w:p>
          <w:p w14:paraId="64FD3460" w14:textId="650D7EA1" w:rsidR="00586B5B" w:rsidRPr="00FA6ED7" w:rsidRDefault="00586B5B" w:rsidP="00586B5B">
            <w:pPr>
              <w:jc w:val="both"/>
              <w:rPr>
                <w:rFonts w:ascii="Times New Roman" w:eastAsia="Times New Roman" w:hAnsi="Times New Roman" w:cs="Times New Roman"/>
                <w:b/>
                <w:bCs/>
              </w:rPr>
            </w:pPr>
            <w:r w:rsidRPr="00FA6ED7">
              <w:rPr>
                <w:rFonts w:ascii="Times New Roman" w:hAnsi="Times New Roman" w:cs="Times New Roman"/>
              </w:rPr>
              <w:t>Nu este cazul.</w:t>
            </w:r>
            <w:r w:rsidRPr="00FA6ED7">
              <w:rPr>
                <w:rFonts w:ascii="Times New Roman" w:eastAsia="Times New Roman" w:hAnsi="Times New Roman" w:cs="Times New Roman"/>
                <w:b/>
                <w:bCs/>
              </w:rPr>
              <w:t xml:space="preserve"> </w:t>
            </w:r>
          </w:p>
        </w:tc>
      </w:tr>
      <w:tr w:rsidR="00CA704C" w:rsidRPr="00FA6ED7" w14:paraId="1549FC72" w14:textId="77777777" w:rsidTr="00432BF1">
        <w:tc>
          <w:tcPr>
            <w:tcW w:w="9016" w:type="dxa"/>
            <w:tcBorders>
              <w:top w:val="single" w:sz="4" w:space="0" w:color="auto"/>
              <w:left w:val="single" w:sz="4" w:space="0" w:color="auto"/>
              <w:bottom w:val="single" w:sz="4" w:space="0" w:color="auto"/>
              <w:right w:val="single" w:sz="4" w:space="0" w:color="auto"/>
            </w:tcBorders>
            <w:hideMark/>
          </w:tcPr>
          <w:p w14:paraId="3C731C59" w14:textId="77777777" w:rsidR="00CA704C" w:rsidRPr="00FA6ED7" w:rsidRDefault="00CA704C" w:rsidP="00586B5B">
            <w:pPr>
              <w:rPr>
                <w:rStyle w:val="noticeheading3"/>
                <w:rFonts w:ascii="Times New Roman" w:eastAsia="Times New Roman" w:hAnsi="Times New Roman" w:cs="Times New Roman"/>
                <w:b/>
                <w:bCs/>
              </w:rPr>
            </w:pPr>
            <w:r w:rsidRPr="00FA6ED7">
              <w:rPr>
                <w:rStyle w:val="noticeheading3"/>
                <w:rFonts w:ascii="Times New Roman" w:eastAsia="Times New Roman" w:hAnsi="Times New Roman" w:cs="Times New Roman"/>
                <w:b/>
                <w:bCs/>
              </w:rPr>
              <w:t xml:space="preserve">III. 2. Ajustarea preţului </w:t>
            </w:r>
          </w:p>
          <w:p w14:paraId="52AEC1B4" w14:textId="30496368" w:rsidR="00586B5B" w:rsidRPr="00FA6ED7" w:rsidRDefault="00586B5B" w:rsidP="00586B5B">
            <w:pPr>
              <w:jc w:val="both"/>
              <w:rPr>
                <w:rStyle w:val="noticeheading3"/>
                <w:rFonts w:ascii="Times New Roman" w:eastAsia="Times New Roman" w:hAnsi="Times New Roman" w:cs="Times New Roman"/>
                <w:b/>
                <w:bCs/>
              </w:rPr>
            </w:pPr>
            <w:r w:rsidRPr="00FA6ED7">
              <w:rPr>
                <w:rFonts w:ascii="Times New Roman" w:hAnsi="Times New Roman" w:cs="Times New Roman"/>
              </w:rPr>
              <w:t>Prețul este ferm și nu se ajustează.</w:t>
            </w:r>
            <w:r w:rsidRPr="00FA6ED7">
              <w:rPr>
                <w:rStyle w:val="noticeheading3"/>
                <w:rFonts w:ascii="Times New Roman" w:eastAsia="Times New Roman" w:hAnsi="Times New Roman" w:cs="Times New Roman"/>
                <w:b/>
                <w:bCs/>
              </w:rPr>
              <w:t xml:space="preserve"> </w:t>
            </w:r>
          </w:p>
        </w:tc>
      </w:tr>
      <w:tr w:rsidR="00CA704C" w:rsidRPr="00FA6ED7" w14:paraId="26A24D04" w14:textId="77777777" w:rsidTr="00432BF1">
        <w:tc>
          <w:tcPr>
            <w:tcW w:w="9016" w:type="dxa"/>
            <w:tcBorders>
              <w:top w:val="single" w:sz="4" w:space="0" w:color="auto"/>
              <w:left w:val="single" w:sz="4" w:space="0" w:color="auto"/>
              <w:bottom w:val="single" w:sz="4" w:space="0" w:color="auto"/>
              <w:right w:val="single" w:sz="4" w:space="0" w:color="auto"/>
            </w:tcBorders>
            <w:hideMark/>
          </w:tcPr>
          <w:p w14:paraId="52666406" w14:textId="77777777" w:rsidR="00CA704C" w:rsidRPr="00FA6ED7" w:rsidRDefault="00CA704C" w:rsidP="00432BF1">
            <w:pPr>
              <w:jc w:val="both"/>
              <w:rPr>
                <w:rStyle w:val="noticeheading3"/>
                <w:rFonts w:ascii="Times New Roman" w:eastAsia="Times New Roman" w:hAnsi="Times New Roman" w:cs="Times New Roman"/>
                <w:b/>
                <w:bCs/>
              </w:rPr>
            </w:pPr>
            <w:r w:rsidRPr="00FA6ED7">
              <w:rPr>
                <w:rStyle w:val="noticeheading3"/>
                <w:rFonts w:ascii="Times New Roman" w:eastAsia="Times New Roman" w:hAnsi="Times New Roman" w:cs="Times New Roman"/>
                <w:b/>
                <w:bCs/>
              </w:rPr>
              <w:t>III.3. Avans</w:t>
            </w:r>
          </w:p>
          <w:p w14:paraId="628515CD" w14:textId="5D065574" w:rsidR="00CA704C" w:rsidRPr="00FA6ED7" w:rsidRDefault="00586B5B" w:rsidP="00432BF1">
            <w:pPr>
              <w:jc w:val="both"/>
              <w:rPr>
                <w:rStyle w:val="noticeheading3"/>
                <w:rFonts w:ascii="Times New Roman" w:eastAsia="Times New Roman" w:hAnsi="Times New Roman" w:cs="Times New Roman"/>
                <w:b/>
                <w:bCs/>
              </w:rPr>
            </w:pPr>
            <w:r w:rsidRPr="00FA6ED7">
              <w:rPr>
                <w:rFonts w:ascii="Times New Roman" w:hAnsi="Times New Roman" w:cs="Times New Roman"/>
              </w:rPr>
              <w:t>Nu este cazul.</w:t>
            </w:r>
            <w:r w:rsidR="00CA704C" w:rsidRPr="00FA6ED7">
              <w:rPr>
                <w:rStyle w:val="noticeheading3"/>
                <w:rFonts w:ascii="Times New Roman" w:eastAsia="Times New Roman" w:hAnsi="Times New Roman" w:cs="Times New Roman"/>
                <w:b/>
                <w:bCs/>
              </w:rPr>
              <w:t xml:space="preserve"> </w:t>
            </w:r>
          </w:p>
        </w:tc>
      </w:tr>
      <w:tr w:rsidR="00CA704C" w:rsidRPr="00FA6ED7" w14:paraId="459E31B6" w14:textId="77777777" w:rsidTr="00432BF1">
        <w:tc>
          <w:tcPr>
            <w:tcW w:w="9016" w:type="dxa"/>
            <w:tcBorders>
              <w:top w:val="single" w:sz="4" w:space="0" w:color="auto"/>
              <w:left w:val="single" w:sz="4" w:space="0" w:color="auto"/>
              <w:bottom w:val="single" w:sz="4" w:space="0" w:color="auto"/>
              <w:right w:val="single" w:sz="4" w:space="0" w:color="auto"/>
            </w:tcBorders>
            <w:hideMark/>
          </w:tcPr>
          <w:p w14:paraId="3B714960" w14:textId="77777777" w:rsidR="00CA704C" w:rsidRPr="00FA6ED7" w:rsidRDefault="00CA704C" w:rsidP="00432BF1">
            <w:pPr>
              <w:jc w:val="both"/>
              <w:rPr>
                <w:rStyle w:val="noticeheading3"/>
                <w:rFonts w:ascii="Times New Roman" w:eastAsia="Times New Roman" w:hAnsi="Times New Roman" w:cs="Times New Roman"/>
                <w:b/>
                <w:bCs/>
              </w:rPr>
            </w:pPr>
            <w:r w:rsidRPr="00FA6ED7">
              <w:rPr>
                <w:rStyle w:val="noticeheading3"/>
                <w:rFonts w:ascii="Times New Roman" w:eastAsia="Times New Roman" w:hAnsi="Times New Roman" w:cs="Times New Roman"/>
                <w:b/>
                <w:bCs/>
              </w:rPr>
              <w:t xml:space="preserve">III.4. Termene de plată </w:t>
            </w:r>
          </w:p>
          <w:p w14:paraId="0418C730" w14:textId="467073F0" w:rsidR="00CA704C" w:rsidRPr="00FA6ED7" w:rsidRDefault="00CA704C" w:rsidP="00432BF1">
            <w:pPr>
              <w:jc w:val="both"/>
              <w:rPr>
                <w:rStyle w:val="noticeheading3"/>
                <w:rFonts w:ascii="Times New Roman" w:eastAsia="Times New Roman" w:hAnsi="Times New Roman" w:cs="Times New Roman"/>
                <w:b/>
                <w:bCs/>
              </w:rPr>
            </w:pPr>
          </w:p>
        </w:tc>
      </w:tr>
      <w:bookmarkEnd w:id="8"/>
    </w:tbl>
    <w:p w14:paraId="60E5F293" w14:textId="77777777" w:rsidR="00CA704C" w:rsidRPr="00FA6ED7" w:rsidRDefault="00CA704C" w:rsidP="00CA704C">
      <w:pPr>
        <w:rPr>
          <w:rFonts w:ascii="Times New Roman" w:eastAsia="Cambria" w:hAnsi="Times New Roman" w:cs="Times New Roman"/>
        </w:rPr>
      </w:pPr>
    </w:p>
    <w:p w14:paraId="7097DAF9" w14:textId="77777777" w:rsidR="00CA704C" w:rsidRPr="00FA6ED7" w:rsidRDefault="00CA704C" w:rsidP="00CA704C">
      <w:pPr>
        <w:pStyle w:val="Heading2"/>
        <w:rPr>
          <w:rFonts w:ascii="Times New Roman" w:hAnsi="Times New Roman" w:cs="Times New Roman"/>
          <w:b/>
          <w:bCs/>
          <w:color w:val="auto"/>
          <w:lang w:val="ro-RO"/>
        </w:rPr>
      </w:pPr>
      <w:r w:rsidRPr="00FA6ED7">
        <w:rPr>
          <w:rFonts w:ascii="Times New Roman" w:hAnsi="Times New Roman" w:cs="Times New Roman"/>
          <w:b/>
          <w:bCs/>
          <w:color w:val="auto"/>
          <w:lang w:val="ro-RO"/>
        </w:rPr>
        <w:t>Secţiunea IV– Selectarea ofertei</w:t>
      </w:r>
    </w:p>
    <w:p w14:paraId="0CB8800A" w14:textId="77777777" w:rsidR="00CA704C" w:rsidRPr="00FA6ED7" w:rsidRDefault="00CA704C" w:rsidP="00CA704C">
      <w:pPr>
        <w:rPr>
          <w:rFonts w:ascii="Times New Roman" w:eastAsia="Cambria"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A704C" w:rsidRPr="00FA6ED7" w14:paraId="40A06E64"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1D14C398" w14:textId="77777777" w:rsidR="00CA704C" w:rsidRPr="00FA6ED7" w:rsidRDefault="00CA704C" w:rsidP="00432BF1">
            <w:pPr>
              <w:rPr>
                <w:rFonts w:ascii="Times New Roman" w:eastAsia="Times New Roman" w:hAnsi="Times New Roman" w:cs="Times New Roman"/>
                <w:b/>
                <w:bCs/>
              </w:rPr>
            </w:pPr>
            <w:bookmarkStart w:id="9" w:name="_Hlk43132994"/>
            <w:r w:rsidRPr="00FA6ED7">
              <w:rPr>
                <w:rFonts w:ascii="Times New Roman" w:eastAsia="Times New Roman" w:hAnsi="Times New Roman" w:cs="Times New Roman"/>
                <w:b/>
                <w:bCs/>
              </w:rPr>
              <w:t>IV.1. Modalitate de achiziție</w:t>
            </w:r>
            <w:bookmarkEnd w:id="9"/>
          </w:p>
        </w:tc>
      </w:tr>
      <w:tr w:rsidR="00CA704C" w:rsidRPr="00FA6ED7" w14:paraId="592B87C1" w14:textId="77777777" w:rsidTr="00432BF1">
        <w:tc>
          <w:tcPr>
            <w:tcW w:w="9606" w:type="dxa"/>
            <w:tcBorders>
              <w:top w:val="single" w:sz="4" w:space="0" w:color="auto"/>
              <w:left w:val="single" w:sz="4" w:space="0" w:color="auto"/>
              <w:bottom w:val="single" w:sz="4" w:space="0" w:color="auto"/>
              <w:right w:val="single" w:sz="4" w:space="0" w:color="auto"/>
            </w:tcBorders>
          </w:tcPr>
          <w:p w14:paraId="65B7D9CD" w14:textId="643A226E" w:rsidR="00CA704C" w:rsidRPr="00FA6ED7" w:rsidRDefault="00572564" w:rsidP="00432BF1">
            <w:pPr>
              <w:rPr>
                <w:rFonts w:ascii="Times New Roman" w:eastAsia="Times New Roman" w:hAnsi="Times New Roman" w:cs="Times New Roman"/>
                <w:i/>
                <w:iCs/>
                <w:sz w:val="24"/>
                <w:szCs w:val="24"/>
              </w:rPr>
            </w:pPr>
            <w:r w:rsidRPr="00FA6ED7">
              <w:rPr>
                <w:rFonts w:ascii="Times New Roman" w:eastAsia="Times New Roman" w:hAnsi="Times New Roman" w:cs="Times New Roman"/>
              </w:rPr>
              <w:t>Selecție de oferte</w:t>
            </w:r>
          </w:p>
        </w:tc>
      </w:tr>
      <w:tr w:rsidR="00CA704C" w:rsidRPr="00FA6ED7" w14:paraId="0DF7D559"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7603E1BC" w14:textId="77777777" w:rsidR="00CA704C" w:rsidRPr="00FA6ED7" w:rsidRDefault="00CA704C" w:rsidP="00432BF1">
            <w:pPr>
              <w:jc w:val="both"/>
              <w:rPr>
                <w:rFonts w:ascii="Times New Roman" w:eastAsia="Times New Roman" w:hAnsi="Times New Roman" w:cs="Times New Roman"/>
                <w:bCs/>
              </w:rPr>
            </w:pPr>
          </w:p>
        </w:tc>
      </w:tr>
    </w:tbl>
    <w:p w14:paraId="77C0681B" w14:textId="77777777" w:rsidR="00CA704C" w:rsidRPr="00FA6ED7" w:rsidRDefault="00CA704C" w:rsidP="00CA704C">
      <w:pPr>
        <w:rPr>
          <w:rFonts w:ascii="Times New Roman" w:eastAsia="Cambria"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3"/>
      </w:tblGrid>
      <w:tr w:rsidR="00CA704C" w:rsidRPr="00FA6ED7" w14:paraId="244D587D"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2B66DD87" w14:textId="77777777" w:rsidR="00CA704C" w:rsidRPr="00FA6ED7" w:rsidRDefault="00CA704C" w:rsidP="00432BF1">
            <w:pPr>
              <w:rPr>
                <w:rFonts w:ascii="Times New Roman" w:eastAsia="Times New Roman" w:hAnsi="Times New Roman" w:cs="Times New Roman"/>
                <w:b/>
                <w:bCs/>
              </w:rPr>
            </w:pPr>
            <w:r w:rsidRPr="00FA6ED7">
              <w:rPr>
                <w:rFonts w:ascii="Times New Roman" w:eastAsia="Times New Roman" w:hAnsi="Times New Roman" w:cs="Times New Roman"/>
                <w:b/>
                <w:bCs/>
              </w:rPr>
              <w:t xml:space="preserve">IV.2.  Criteriu de atribuire </w:t>
            </w:r>
          </w:p>
        </w:tc>
      </w:tr>
      <w:tr w:rsidR="00CA704C" w:rsidRPr="00FA6ED7" w14:paraId="66B35530" w14:textId="77777777" w:rsidTr="00432BF1">
        <w:tc>
          <w:tcPr>
            <w:tcW w:w="9606" w:type="dxa"/>
            <w:tcBorders>
              <w:top w:val="single" w:sz="4" w:space="0" w:color="auto"/>
              <w:left w:val="single" w:sz="4" w:space="0" w:color="auto"/>
              <w:bottom w:val="single" w:sz="4" w:space="0" w:color="auto"/>
              <w:right w:val="single" w:sz="4" w:space="0" w:color="auto"/>
            </w:tcBorders>
          </w:tcPr>
          <w:p w14:paraId="46488216" w14:textId="77777777" w:rsidR="00CA704C" w:rsidRPr="00FA6ED7" w:rsidRDefault="00CA704C" w:rsidP="00572564">
            <w:pPr>
              <w:rPr>
                <w:rFonts w:ascii="Times New Roman" w:hAnsi="Times New Roman" w:cs="Times New Roman"/>
                <w:sz w:val="24"/>
                <w:szCs w:val="24"/>
                <w:lang w:val="en-US"/>
              </w:rPr>
            </w:pPr>
            <w:r w:rsidRPr="00FA6ED7">
              <w:rPr>
                <w:rFonts w:ascii="Times New Roman" w:eastAsia="Times New Roman" w:hAnsi="Times New Roman" w:cs="Times New Roman"/>
              </w:rPr>
              <w:t>Cel mai bun raport calitate-preț.</w:t>
            </w:r>
          </w:p>
        </w:tc>
      </w:tr>
      <w:tr w:rsidR="00CA704C" w:rsidRPr="00FA6ED7" w14:paraId="6F68E1D8" w14:textId="77777777" w:rsidTr="00432BF1">
        <w:tc>
          <w:tcPr>
            <w:tcW w:w="9606" w:type="dxa"/>
            <w:tcBorders>
              <w:top w:val="single" w:sz="4" w:space="0" w:color="auto"/>
              <w:left w:val="single" w:sz="4" w:space="0" w:color="auto"/>
              <w:bottom w:val="single" w:sz="4" w:space="0" w:color="auto"/>
              <w:right w:val="single" w:sz="4" w:space="0" w:color="auto"/>
            </w:tcBorders>
          </w:tcPr>
          <w:p w14:paraId="08D8126B" w14:textId="77777777" w:rsidR="00CA704C" w:rsidRPr="00FA6ED7" w:rsidRDefault="00CA704C" w:rsidP="00432BF1">
            <w:pPr>
              <w:jc w:val="both"/>
              <w:rPr>
                <w:rFonts w:ascii="Times New Roman" w:hAnsi="Times New Roman" w:cs="Times New Roman"/>
                <w:b/>
                <w:bCs/>
              </w:rPr>
            </w:pPr>
            <w:r w:rsidRPr="00FA6ED7">
              <w:rPr>
                <w:rFonts w:ascii="Times New Roman" w:hAnsi="Times New Roman" w:cs="Times New Roman"/>
                <w:b/>
                <w:bCs/>
              </w:rPr>
              <w:lastRenderedPageBreak/>
              <w:t>Factori de evaluare:</w:t>
            </w:r>
          </w:p>
          <w:p w14:paraId="64474FA3" w14:textId="287B1E24" w:rsidR="00CA704C" w:rsidRPr="00FA6ED7" w:rsidRDefault="00CA704C" w:rsidP="001D40EA">
            <w:pPr>
              <w:pStyle w:val="ListParagraph"/>
              <w:numPr>
                <w:ilvl w:val="0"/>
                <w:numId w:val="9"/>
              </w:numPr>
              <w:spacing w:after="160" w:line="259" w:lineRule="auto"/>
              <w:jc w:val="both"/>
              <w:rPr>
                <w:rFonts w:ascii="Times New Roman" w:hAnsi="Times New Roman" w:cs="Times New Roman"/>
              </w:rPr>
            </w:pPr>
            <w:r w:rsidRPr="00FA6ED7">
              <w:rPr>
                <w:rFonts w:ascii="Times New Roman" w:hAnsi="Times New Roman" w:cs="Times New Roman"/>
              </w:rPr>
              <w:t xml:space="preserve">Preț – </w:t>
            </w:r>
            <w:r w:rsidR="00227FF9" w:rsidRPr="00FA6ED7">
              <w:rPr>
                <w:rFonts w:ascii="Times New Roman" w:hAnsi="Times New Roman" w:cs="Times New Roman"/>
              </w:rPr>
              <w:t>80</w:t>
            </w:r>
            <w:r w:rsidRPr="00FA6ED7">
              <w:rPr>
                <w:rFonts w:ascii="Times New Roman" w:hAnsi="Times New Roman" w:cs="Times New Roman"/>
              </w:rPr>
              <w:t>%</w:t>
            </w:r>
          </w:p>
          <w:p w14:paraId="1EC705F8" w14:textId="600B319C" w:rsidR="00CA704C" w:rsidRPr="00FA6ED7" w:rsidRDefault="00CA704C" w:rsidP="001D40EA">
            <w:pPr>
              <w:pStyle w:val="ListParagraph"/>
              <w:numPr>
                <w:ilvl w:val="0"/>
                <w:numId w:val="9"/>
              </w:numPr>
              <w:spacing w:after="160" w:line="259" w:lineRule="auto"/>
              <w:jc w:val="both"/>
              <w:rPr>
                <w:rFonts w:ascii="Times New Roman" w:hAnsi="Times New Roman" w:cs="Times New Roman"/>
              </w:rPr>
            </w:pPr>
            <w:r w:rsidRPr="00FA6ED7">
              <w:rPr>
                <w:rFonts w:ascii="Times New Roman" w:hAnsi="Times New Roman" w:cs="Times New Roman"/>
              </w:rPr>
              <w:t xml:space="preserve">Calitate – </w:t>
            </w:r>
            <w:r w:rsidR="00227FF9" w:rsidRPr="00FA6ED7">
              <w:rPr>
                <w:rFonts w:ascii="Times New Roman" w:hAnsi="Times New Roman" w:cs="Times New Roman"/>
              </w:rPr>
              <w:t>20</w:t>
            </w:r>
            <w:r w:rsidRPr="00FA6ED7">
              <w:rPr>
                <w:rFonts w:ascii="Times New Roman" w:hAnsi="Times New Roman" w:cs="Times New Roman"/>
              </w:rPr>
              <w:t>%</w:t>
            </w:r>
          </w:p>
          <w:p w14:paraId="543CC832" w14:textId="59553509" w:rsidR="00CA704C" w:rsidRPr="00FA6ED7" w:rsidRDefault="00CA704C" w:rsidP="00432BF1">
            <w:pPr>
              <w:jc w:val="both"/>
              <w:rPr>
                <w:rFonts w:ascii="Times New Roman" w:hAnsi="Times New Roman" w:cs="Times New Roman"/>
                <w:b/>
                <w:bCs/>
                <w:u w:val="single"/>
                <w:lang w:val="en-US"/>
              </w:rPr>
            </w:pPr>
            <w:proofErr w:type="spellStart"/>
            <w:r w:rsidRPr="00FA6ED7">
              <w:rPr>
                <w:rFonts w:ascii="Times New Roman" w:hAnsi="Times New Roman" w:cs="Times New Roman"/>
                <w:b/>
                <w:bCs/>
                <w:u w:val="single"/>
                <w:lang w:val="en-US"/>
              </w:rPr>
              <w:t>Metodologia</w:t>
            </w:r>
            <w:proofErr w:type="spellEnd"/>
            <w:r w:rsidRPr="00FA6ED7">
              <w:rPr>
                <w:rFonts w:ascii="Times New Roman" w:hAnsi="Times New Roman" w:cs="Times New Roman"/>
                <w:b/>
                <w:bCs/>
                <w:u w:val="single"/>
                <w:lang w:val="en-US"/>
              </w:rPr>
              <w:t xml:space="preserve"> de </w:t>
            </w:r>
            <w:proofErr w:type="spellStart"/>
            <w:r w:rsidRPr="00FA6ED7">
              <w:rPr>
                <w:rFonts w:ascii="Times New Roman" w:hAnsi="Times New Roman" w:cs="Times New Roman"/>
                <w:b/>
                <w:bCs/>
                <w:u w:val="single"/>
                <w:lang w:val="en-US"/>
              </w:rPr>
              <w:t>punctare</w:t>
            </w:r>
            <w:proofErr w:type="spellEnd"/>
            <w:r w:rsidR="00432BF1" w:rsidRPr="00FA6ED7">
              <w:rPr>
                <w:rFonts w:ascii="Times New Roman" w:hAnsi="Times New Roman" w:cs="Times New Roman"/>
                <w:b/>
                <w:bCs/>
                <w:u w:val="single"/>
                <w:lang w:val="en-US"/>
              </w:rPr>
              <w:t>:</w:t>
            </w:r>
          </w:p>
          <w:p w14:paraId="431B60F4" w14:textId="77777777" w:rsidR="00432BF1" w:rsidRPr="00FA6ED7" w:rsidRDefault="00432BF1" w:rsidP="00432BF1">
            <w:pPr>
              <w:jc w:val="both"/>
              <w:rPr>
                <w:rFonts w:ascii="Times New Roman" w:hAnsi="Times New Roman" w:cs="Times New Roman"/>
                <w:b/>
                <w:bCs/>
                <w:u w:val="single"/>
                <w:lang w:val="en-US"/>
              </w:rPr>
            </w:pPr>
          </w:p>
          <w:p w14:paraId="3AD8FC7B" w14:textId="77777777" w:rsidR="00CA704C" w:rsidRPr="00FA6ED7" w:rsidRDefault="00CA704C" w:rsidP="00432BF1">
            <w:pPr>
              <w:jc w:val="both"/>
              <w:rPr>
                <w:rFonts w:ascii="Times New Roman" w:hAnsi="Times New Roman" w:cs="Times New Roman"/>
              </w:rPr>
            </w:pPr>
            <w:proofErr w:type="spellStart"/>
            <w:r w:rsidRPr="00FA6ED7">
              <w:rPr>
                <w:rFonts w:ascii="Times New Roman" w:hAnsi="Times New Roman" w:cs="Times New Roman"/>
                <w:lang w:val="en-US"/>
              </w:rPr>
              <w:t>Metoda</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presupune</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clasificarea</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ofertelor</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în</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ordinea</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descrescătoare</w:t>
            </w:r>
            <w:proofErr w:type="spellEnd"/>
            <w:r w:rsidRPr="00FA6ED7">
              <w:rPr>
                <w:rFonts w:ascii="Times New Roman" w:hAnsi="Times New Roman" w:cs="Times New Roman"/>
                <w:lang w:val="en-US"/>
              </w:rPr>
              <w:t xml:space="preserve"> a </w:t>
            </w:r>
            <w:proofErr w:type="spellStart"/>
            <w:r w:rsidRPr="00FA6ED7">
              <w:rPr>
                <w:rFonts w:ascii="Times New Roman" w:hAnsi="Times New Roman" w:cs="Times New Roman"/>
                <w:lang w:val="en-US"/>
              </w:rPr>
              <w:t>punctajelor</w:t>
            </w:r>
            <w:proofErr w:type="spellEnd"/>
            <w:r w:rsidRPr="00FA6ED7">
              <w:rPr>
                <w:rFonts w:ascii="Times New Roman" w:hAnsi="Times New Roman" w:cs="Times New Roman"/>
                <w:lang w:val="en-US"/>
              </w:rPr>
              <w:t xml:space="preserve"> combinate, </w:t>
            </w:r>
            <w:proofErr w:type="spellStart"/>
            <w:r w:rsidRPr="00FA6ED7">
              <w:rPr>
                <w:rFonts w:ascii="Times New Roman" w:hAnsi="Times New Roman" w:cs="Times New Roman"/>
                <w:lang w:val="en-US"/>
              </w:rPr>
              <w:t>tehnic</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şi</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financiar</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având</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în</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vedere</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ponderile</w:t>
            </w:r>
            <w:proofErr w:type="spellEnd"/>
            <w:r w:rsidRPr="00FA6ED7">
              <w:rPr>
                <w:rFonts w:ascii="Times New Roman" w:hAnsi="Times New Roman" w:cs="Times New Roman"/>
                <w:lang w:val="en-US"/>
              </w:rPr>
              <w:t xml:space="preserve"> indicate </w:t>
            </w:r>
            <w:proofErr w:type="spellStart"/>
            <w:r w:rsidRPr="00FA6ED7">
              <w:rPr>
                <w:rFonts w:ascii="Times New Roman" w:hAnsi="Times New Roman" w:cs="Times New Roman"/>
                <w:lang w:val="en-US"/>
              </w:rPr>
              <w:t>mai</w:t>
            </w:r>
            <w:proofErr w:type="spellEnd"/>
            <w:r w:rsidRPr="00FA6ED7">
              <w:rPr>
                <w:rFonts w:ascii="Times New Roman" w:hAnsi="Times New Roman" w:cs="Times New Roman"/>
                <w:lang w:val="en-US"/>
              </w:rPr>
              <w:t xml:space="preserve"> sus, </w:t>
            </w:r>
            <w:proofErr w:type="spellStart"/>
            <w:r w:rsidRPr="00FA6ED7">
              <w:rPr>
                <w:rFonts w:ascii="Times New Roman" w:hAnsi="Times New Roman" w:cs="Times New Roman"/>
                <w:lang w:val="en-US"/>
              </w:rPr>
              <w:t>pentru</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fiecare</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dintre</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punctajele</w:t>
            </w:r>
            <w:proofErr w:type="spellEnd"/>
            <w:r w:rsidRPr="00FA6ED7">
              <w:rPr>
                <w:rFonts w:ascii="Times New Roman" w:hAnsi="Times New Roman" w:cs="Times New Roman"/>
                <w:lang w:val="en-US"/>
              </w:rPr>
              <w:t xml:space="preserve"> respective.</w:t>
            </w:r>
          </w:p>
          <w:p w14:paraId="315ADE1D" w14:textId="77777777" w:rsidR="00CA704C" w:rsidRPr="00FA6ED7" w:rsidRDefault="00CA704C" w:rsidP="00432BF1">
            <w:pPr>
              <w:jc w:val="both"/>
              <w:rPr>
                <w:rFonts w:ascii="Times New Roman" w:hAnsi="Times New Roman" w:cs="Times New Roman"/>
                <w:lang w:val="en-US"/>
              </w:rPr>
            </w:pPr>
            <w:proofErr w:type="spellStart"/>
            <w:r w:rsidRPr="00FA6ED7">
              <w:rPr>
                <w:rFonts w:ascii="Times New Roman" w:hAnsi="Times New Roman" w:cs="Times New Roman"/>
                <w:lang w:val="en-US"/>
              </w:rPr>
              <w:t>Punctajul</w:t>
            </w:r>
            <w:proofErr w:type="spellEnd"/>
            <w:r w:rsidRPr="00FA6ED7">
              <w:rPr>
                <w:rFonts w:ascii="Times New Roman" w:hAnsi="Times New Roman" w:cs="Times New Roman"/>
                <w:lang w:val="en-US"/>
              </w:rPr>
              <w:t xml:space="preserve"> total </w:t>
            </w:r>
            <w:proofErr w:type="spellStart"/>
            <w:r w:rsidRPr="00FA6ED7">
              <w:rPr>
                <w:rFonts w:ascii="Times New Roman" w:hAnsi="Times New Roman" w:cs="Times New Roman"/>
                <w:lang w:val="en-US"/>
              </w:rPr>
              <w:t>acordat</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pentru</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fiecare</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ofertă</w:t>
            </w:r>
            <w:proofErr w:type="spellEnd"/>
            <w:r w:rsidRPr="00FA6ED7">
              <w:rPr>
                <w:rFonts w:ascii="Times New Roman" w:hAnsi="Times New Roman" w:cs="Times New Roman"/>
                <w:lang w:val="en-US"/>
              </w:rPr>
              <w:t xml:space="preserve"> se </w:t>
            </w:r>
            <w:proofErr w:type="spellStart"/>
            <w:r w:rsidRPr="00FA6ED7">
              <w:rPr>
                <w:rFonts w:ascii="Times New Roman" w:hAnsi="Times New Roman" w:cs="Times New Roman"/>
                <w:lang w:val="en-US"/>
              </w:rPr>
              <w:t>calculează</w:t>
            </w:r>
            <w:proofErr w:type="spellEnd"/>
            <w:r w:rsidRPr="00FA6ED7">
              <w:rPr>
                <w:rFonts w:ascii="Times New Roman" w:hAnsi="Times New Roman" w:cs="Times New Roman"/>
                <w:lang w:val="en-US"/>
              </w:rPr>
              <w:t xml:space="preserve"> pe </w:t>
            </w:r>
            <w:proofErr w:type="spellStart"/>
            <w:r w:rsidRPr="00FA6ED7">
              <w:rPr>
                <w:rFonts w:ascii="Times New Roman" w:hAnsi="Times New Roman" w:cs="Times New Roman"/>
                <w:lang w:val="en-US"/>
              </w:rPr>
              <w:t>baza</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formulei</w:t>
            </w:r>
            <w:proofErr w:type="spellEnd"/>
            <w:r w:rsidRPr="00FA6ED7">
              <w:rPr>
                <w:rFonts w:ascii="Times New Roman" w:hAnsi="Times New Roman" w:cs="Times New Roman"/>
                <w:lang w:val="en-US"/>
              </w:rPr>
              <w:t>:</w:t>
            </w:r>
          </w:p>
          <w:p w14:paraId="0607D9CD" w14:textId="77777777" w:rsidR="00CA704C" w:rsidRPr="00FA6ED7" w:rsidRDefault="00CA704C" w:rsidP="00432BF1">
            <w:pPr>
              <w:jc w:val="both"/>
              <w:rPr>
                <w:rFonts w:ascii="Times New Roman" w:hAnsi="Times New Roman" w:cs="Times New Roman"/>
                <w:lang w:val="en-US"/>
              </w:rPr>
            </w:pPr>
            <w:r w:rsidRPr="00FA6ED7">
              <w:rPr>
                <w:rFonts w:ascii="Times New Roman" w:hAnsi="Times New Roman" w:cs="Times New Roman"/>
                <w:lang w:val="en-US"/>
              </w:rPr>
              <w:t>P(total) = P(</w:t>
            </w:r>
            <w:proofErr w:type="spellStart"/>
            <w:r w:rsidRPr="00FA6ED7">
              <w:rPr>
                <w:rFonts w:ascii="Times New Roman" w:hAnsi="Times New Roman" w:cs="Times New Roman"/>
                <w:lang w:val="en-US"/>
              </w:rPr>
              <w:t>financiar</w:t>
            </w:r>
            <w:proofErr w:type="spellEnd"/>
            <w:r w:rsidRPr="00FA6ED7">
              <w:rPr>
                <w:rFonts w:ascii="Times New Roman" w:hAnsi="Times New Roman" w:cs="Times New Roman"/>
                <w:lang w:val="en-US"/>
              </w:rPr>
              <w:t>) x F% + P(</w:t>
            </w:r>
            <w:proofErr w:type="spellStart"/>
            <w:r w:rsidRPr="00FA6ED7">
              <w:rPr>
                <w:rFonts w:ascii="Times New Roman" w:hAnsi="Times New Roman" w:cs="Times New Roman"/>
                <w:lang w:val="en-US"/>
              </w:rPr>
              <w:t>tehnic</w:t>
            </w:r>
            <w:proofErr w:type="spellEnd"/>
            <w:r w:rsidRPr="00FA6ED7">
              <w:rPr>
                <w:rFonts w:ascii="Times New Roman" w:hAnsi="Times New Roman" w:cs="Times New Roman"/>
                <w:lang w:val="en-US"/>
              </w:rPr>
              <w:t>) x T%</w:t>
            </w:r>
          </w:p>
          <w:p w14:paraId="763B4A16" w14:textId="77777777" w:rsidR="00CA704C" w:rsidRPr="00FA6ED7" w:rsidRDefault="00CA704C" w:rsidP="00432BF1">
            <w:pPr>
              <w:jc w:val="both"/>
              <w:rPr>
                <w:rFonts w:ascii="Times New Roman" w:hAnsi="Times New Roman" w:cs="Times New Roman"/>
                <w:lang w:val="en-US"/>
              </w:rPr>
            </w:pPr>
            <w:proofErr w:type="spellStart"/>
            <w:r w:rsidRPr="00FA6ED7">
              <w:rPr>
                <w:rFonts w:ascii="Times New Roman" w:hAnsi="Times New Roman" w:cs="Times New Roman"/>
                <w:lang w:val="en-US"/>
              </w:rPr>
              <w:t>în</w:t>
            </w:r>
            <w:proofErr w:type="spellEnd"/>
            <w:r w:rsidRPr="00FA6ED7">
              <w:rPr>
                <w:rFonts w:ascii="Times New Roman" w:hAnsi="Times New Roman" w:cs="Times New Roman"/>
                <w:lang w:val="en-US"/>
              </w:rPr>
              <w:t xml:space="preserve"> care:</w:t>
            </w:r>
          </w:p>
          <w:p w14:paraId="5B962C2C" w14:textId="63CB5386" w:rsidR="00CA704C" w:rsidRPr="00FA6ED7" w:rsidRDefault="00CA704C" w:rsidP="00432BF1">
            <w:pPr>
              <w:jc w:val="both"/>
              <w:rPr>
                <w:rFonts w:ascii="Times New Roman" w:hAnsi="Times New Roman" w:cs="Times New Roman"/>
                <w:lang w:val="en-US"/>
              </w:rPr>
            </w:pPr>
            <w:r w:rsidRPr="00FA6ED7">
              <w:rPr>
                <w:rFonts w:ascii="Times New Roman" w:hAnsi="Times New Roman" w:cs="Times New Roman"/>
                <w:lang w:val="en-US"/>
              </w:rPr>
              <w:t xml:space="preserve">F% </w:t>
            </w:r>
            <w:proofErr w:type="spellStart"/>
            <w:r w:rsidRPr="00FA6ED7">
              <w:rPr>
                <w:rFonts w:ascii="Times New Roman" w:hAnsi="Times New Roman" w:cs="Times New Roman"/>
                <w:lang w:val="en-US"/>
              </w:rPr>
              <w:t>reprezintă</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ponderea</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corespunzătoare</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punctajului</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financiar</w:t>
            </w:r>
            <w:proofErr w:type="spellEnd"/>
            <w:r w:rsidRPr="00FA6ED7">
              <w:rPr>
                <w:rFonts w:ascii="Times New Roman" w:hAnsi="Times New Roman" w:cs="Times New Roman"/>
                <w:lang w:val="en-US"/>
              </w:rPr>
              <w:t xml:space="preserve"> </w:t>
            </w:r>
            <w:r w:rsidR="00432BF1" w:rsidRPr="00FA6ED7">
              <w:rPr>
                <w:rFonts w:ascii="Times New Roman" w:hAnsi="Times New Roman" w:cs="Times New Roman"/>
                <w:lang w:val="en-US"/>
              </w:rPr>
              <w:t>(</w:t>
            </w:r>
            <w:r w:rsidR="0053173D" w:rsidRPr="00FA6ED7">
              <w:rPr>
                <w:rFonts w:ascii="Times New Roman" w:hAnsi="Times New Roman" w:cs="Times New Roman"/>
                <w:lang w:val="en-US"/>
              </w:rPr>
              <w:t>80</w:t>
            </w:r>
            <w:r w:rsidRPr="00FA6ED7">
              <w:rPr>
                <w:rFonts w:ascii="Times New Roman" w:hAnsi="Times New Roman" w:cs="Times New Roman"/>
                <w:lang w:val="en-US"/>
              </w:rPr>
              <w:t>%)</w:t>
            </w:r>
          </w:p>
          <w:p w14:paraId="2B296954" w14:textId="40FEC178" w:rsidR="00CA704C" w:rsidRPr="00FA6ED7" w:rsidRDefault="00CA704C" w:rsidP="00432BF1">
            <w:pPr>
              <w:jc w:val="both"/>
              <w:rPr>
                <w:rFonts w:ascii="Times New Roman" w:hAnsi="Times New Roman" w:cs="Times New Roman"/>
                <w:lang w:val="en-US"/>
              </w:rPr>
            </w:pPr>
            <w:r w:rsidRPr="00FA6ED7">
              <w:rPr>
                <w:rFonts w:ascii="Times New Roman" w:hAnsi="Times New Roman" w:cs="Times New Roman"/>
                <w:lang w:val="en-US"/>
              </w:rPr>
              <w:t xml:space="preserve">T% </w:t>
            </w:r>
            <w:proofErr w:type="spellStart"/>
            <w:r w:rsidRPr="00FA6ED7">
              <w:rPr>
                <w:rFonts w:ascii="Times New Roman" w:hAnsi="Times New Roman" w:cs="Times New Roman"/>
                <w:lang w:val="en-US"/>
              </w:rPr>
              <w:t>reprezintă</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ponderea</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corespunzătoare</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punctajului</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tehnic</w:t>
            </w:r>
            <w:proofErr w:type="spellEnd"/>
            <w:r w:rsidRPr="00FA6ED7">
              <w:rPr>
                <w:rFonts w:ascii="Times New Roman" w:hAnsi="Times New Roman" w:cs="Times New Roman"/>
                <w:lang w:val="en-US"/>
              </w:rPr>
              <w:t xml:space="preserve"> – </w:t>
            </w:r>
            <w:proofErr w:type="spellStart"/>
            <w:r w:rsidRPr="00FA6ED7">
              <w:rPr>
                <w:rFonts w:ascii="Times New Roman" w:hAnsi="Times New Roman" w:cs="Times New Roman"/>
                <w:lang w:val="en-US"/>
              </w:rPr>
              <w:t>calitate</w:t>
            </w:r>
            <w:proofErr w:type="spellEnd"/>
            <w:r w:rsidRPr="00FA6ED7">
              <w:rPr>
                <w:rFonts w:ascii="Times New Roman" w:hAnsi="Times New Roman" w:cs="Times New Roman"/>
                <w:lang w:val="en-US"/>
              </w:rPr>
              <w:t xml:space="preserve"> (</w:t>
            </w:r>
            <w:r w:rsidR="0053173D" w:rsidRPr="00FA6ED7">
              <w:rPr>
                <w:rFonts w:ascii="Times New Roman" w:hAnsi="Times New Roman" w:cs="Times New Roman"/>
                <w:lang w:val="en-US"/>
              </w:rPr>
              <w:t>20</w:t>
            </w:r>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această</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pondere</w:t>
            </w:r>
            <w:proofErr w:type="spellEnd"/>
            <w:r w:rsidRPr="00FA6ED7">
              <w:rPr>
                <w:rFonts w:ascii="Times New Roman" w:hAnsi="Times New Roman" w:cs="Times New Roman"/>
                <w:lang w:val="en-US"/>
              </w:rPr>
              <w:t xml:space="preserve"> se </w:t>
            </w:r>
            <w:proofErr w:type="spellStart"/>
            <w:r w:rsidRPr="00FA6ED7">
              <w:rPr>
                <w:rFonts w:ascii="Times New Roman" w:hAnsi="Times New Roman" w:cs="Times New Roman"/>
                <w:lang w:val="en-US"/>
              </w:rPr>
              <w:t>determină</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astfel</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încât</w:t>
            </w:r>
            <w:proofErr w:type="spellEnd"/>
            <w:r w:rsidRPr="00FA6ED7">
              <w:rPr>
                <w:rFonts w:ascii="Times New Roman" w:hAnsi="Times New Roman" w:cs="Times New Roman"/>
                <w:lang w:val="en-US"/>
              </w:rPr>
              <w:t xml:space="preserve"> F% + T% = 100%.</w:t>
            </w:r>
          </w:p>
          <w:p w14:paraId="6EBA9115" w14:textId="77777777" w:rsidR="00CA704C" w:rsidRPr="00FA6ED7" w:rsidRDefault="00CA704C" w:rsidP="00432BF1">
            <w:pPr>
              <w:jc w:val="both"/>
              <w:rPr>
                <w:rFonts w:ascii="Times New Roman" w:hAnsi="Times New Roman" w:cs="Times New Roman"/>
                <w:lang w:val="en-US"/>
              </w:rPr>
            </w:pPr>
            <w:r w:rsidRPr="00FA6ED7">
              <w:rPr>
                <w:rFonts w:ascii="Times New Roman" w:hAnsi="Times New Roman" w:cs="Times New Roman"/>
                <w:lang w:val="en-US"/>
              </w:rPr>
              <w:t xml:space="preserve">1. </w:t>
            </w:r>
            <w:proofErr w:type="spellStart"/>
            <w:r w:rsidRPr="00FA6ED7">
              <w:rPr>
                <w:rFonts w:ascii="Times New Roman" w:hAnsi="Times New Roman" w:cs="Times New Roman"/>
                <w:lang w:val="en-US"/>
              </w:rPr>
              <w:t>Punctajul</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financiar</w:t>
            </w:r>
            <w:proofErr w:type="spellEnd"/>
            <w:r w:rsidRPr="00FA6ED7">
              <w:rPr>
                <w:rFonts w:ascii="Times New Roman" w:hAnsi="Times New Roman" w:cs="Times New Roman"/>
                <w:lang w:val="en-US"/>
              </w:rPr>
              <w:t xml:space="preserve"> se </w:t>
            </w:r>
            <w:proofErr w:type="spellStart"/>
            <w:r w:rsidRPr="00FA6ED7">
              <w:rPr>
                <w:rFonts w:ascii="Times New Roman" w:hAnsi="Times New Roman" w:cs="Times New Roman"/>
                <w:lang w:val="en-US"/>
              </w:rPr>
              <w:t>acordă</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astfel</w:t>
            </w:r>
            <w:proofErr w:type="spellEnd"/>
            <w:r w:rsidRPr="00FA6ED7">
              <w:rPr>
                <w:rFonts w:ascii="Times New Roman" w:hAnsi="Times New Roman" w:cs="Times New Roman"/>
                <w:lang w:val="en-US"/>
              </w:rPr>
              <w:t>:</w:t>
            </w:r>
          </w:p>
          <w:p w14:paraId="065CBD1B" w14:textId="77777777" w:rsidR="00CA704C" w:rsidRPr="00FA6ED7" w:rsidRDefault="00CA704C" w:rsidP="00432BF1">
            <w:pPr>
              <w:jc w:val="both"/>
              <w:rPr>
                <w:rFonts w:ascii="Times New Roman" w:hAnsi="Times New Roman" w:cs="Times New Roman"/>
                <w:lang w:val="en-US"/>
              </w:rPr>
            </w:pPr>
            <w:r w:rsidRPr="00FA6ED7">
              <w:rPr>
                <w:rFonts w:ascii="Times New Roman" w:hAnsi="Times New Roman" w:cs="Times New Roman"/>
                <w:lang w:val="en-US"/>
              </w:rPr>
              <w:t xml:space="preserve">a) </w:t>
            </w:r>
            <w:proofErr w:type="spellStart"/>
            <w:r w:rsidRPr="00FA6ED7">
              <w:rPr>
                <w:rFonts w:ascii="Times New Roman" w:hAnsi="Times New Roman" w:cs="Times New Roman"/>
                <w:lang w:val="en-US"/>
              </w:rPr>
              <w:t>pentru</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cel</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mai</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scăzut</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dintre</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preţurile</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ofertelor</w:t>
            </w:r>
            <w:proofErr w:type="spellEnd"/>
            <w:r w:rsidRPr="00FA6ED7">
              <w:rPr>
                <w:rFonts w:ascii="Times New Roman" w:hAnsi="Times New Roman" w:cs="Times New Roman"/>
                <w:lang w:val="en-US"/>
              </w:rPr>
              <w:t xml:space="preserve"> se </w:t>
            </w:r>
            <w:proofErr w:type="spellStart"/>
            <w:r w:rsidRPr="00FA6ED7">
              <w:rPr>
                <w:rFonts w:ascii="Times New Roman" w:hAnsi="Times New Roman" w:cs="Times New Roman"/>
                <w:lang w:val="en-US"/>
              </w:rPr>
              <w:t>acordă</w:t>
            </w:r>
            <w:proofErr w:type="spellEnd"/>
            <w:r w:rsidRPr="00FA6ED7">
              <w:rPr>
                <w:rFonts w:ascii="Times New Roman" w:hAnsi="Times New Roman" w:cs="Times New Roman"/>
                <w:lang w:val="en-US"/>
              </w:rPr>
              <w:t xml:space="preserve"> 100 de </w:t>
            </w:r>
            <w:proofErr w:type="spellStart"/>
            <w:proofErr w:type="gramStart"/>
            <w:r w:rsidRPr="00FA6ED7">
              <w:rPr>
                <w:rFonts w:ascii="Times New Roman" w:hAnsi="Times New Roman" w:cs="Times New Roman"/>
                <w:lang w:val="en-US"/>
              </w:rPr>
              <w:t>puncte</w:t>
            </w:r>
            <w:proofErr w:type="spellEnd"/>
            <w:r w:rsidRPr="00FA6ED7">
              <w:rPr>
                <w:rFonts w:ascii="Times New Roman" w:hAnsi="Times New Roman" w:cs="Times New Roman"/>
                <w:lang w:val="en-US"/>
              </w:rPr>
              <w:t>;</w:t>
            </w:r>
            <w:proofErr w:type="gramEnd"/>
          </w:p>
          <w:p w14:paraId="2ECF6CA2" w14:textId="77777777" w:rsidR="00CA704C" w:rsidRPr="00FA6ED7" w:rsidRDefault="00CA704C" w:rsidP="00432BF1">
            <w:pPr>
              <w:jc w:val="both"/>
              <w:rPr>
                <w:rFonts w:ascii="Times New Roman" w:hAnsi="Times New Roman" w:cs="Times New Roman"/>
                <w:lang w:val="en-US"/>
              </w:rPr>
            </w:pPr>
            <w:r w:rsidRPr="00FA6ED7">
              <w:rPr>
                <w:rFonts w:ascii="Times New Roman" w:hAnsi="Times New Roman" w:cs="Times New Roman"/>
                <w:lang w:val="en-US"/>
              </w:rPr>
              <w:t xml:space="preserve">b) </w:t>
            </w:r>
            <w:proofErr w:type="spellStart"/>
            <w:r w:rsidRPr="00FA6ED7">
              <w:rPr>
                <w:rFonts w:ascii="Times New Roman" w:hAnsi="Times New Roman" w:cs="Times New Roman"/>
                <w:lang w:val="en-US"/>
              </w:rPr>
              <w:t>pentru</w:t>
            </w:r>
            <w:proofErr w:type="spellEnd"/>
            <w:r w:rsidRPr="00FA6ED7">
              <w:rPr>
                <w:rFonts w:ascii="Times New Roman" w:hAnsi="Times New Roman" w:cs="Times New Roman"/>
                <w:lang w:val="en-US"/>
              </w:rPr>
              <w:t xml:space="preserve"> alt </w:t>
            </w:r>
            <w:proofErr w:type="spellStart"/>
            <w:r w:rsidRPr="00FA6ED7">
              <w:rPr>
                <w:rFonts w:ascii="Times New Roman" w:hAnsi="Times New Roman" w:cs="Times New Roman"/>
                <w:lang w:val="en-US"/>
              </w:rPr>
              <w:t>preţ</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decât</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cel</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prevăzut</w:t>
            </w:r>
            <w:proofErr w:type="spellEnd"/>
            <w:r w:rsidRPr="00FA6ED7">
              <w:rPr>
                <w:rFonts w:ascii="Times New Roman" w:hAnsi="Times New Roman" w:cs="Times New Roman"/>
                <w:lang w:val="en-US"/>
              </w:rPr>
              <w:t xml:space="preserve"> la lit. a) se </w:t>
            </w:r>
            <w:proofErr w:type="spellStart"/>
            <w:r w:rsidRPr="00FA6ED7">
              <w:rPr>
                <w:rFonts w:ascii="Times New Roman" w:hAnsi="Times New Roman" w:cs="Times New Roman"/>
                <w:lang w:val="en-US"/>
              </w:rPr>
              <w:t>acordă</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punctaj</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astfel</w:t>
            </w:r>
            <w:proofErr w:type="spellEnd"/>
            <w:r w:rsidRPr="00FA6ED7">
              <w:rPr>
                <w:rFonts w:ascii="Times New Roman" w:hAnsi="Times New Roman" w:cs="Times New Roman"/>
                <w:lang w:val="en-US"/>
              </w:rPr>
              <w:t>:</w:t>
            </w:r>
          </w:p>
          <w:p w14:paraId="668742B0" w14:textId="77777777" w:rsidR="00CA704C" w:rsidRPr="00FA6ED7" w:rsidRDefault="00CA704C" w:rsidP="00432BF1">
            <w:pPr>
              <w:jc w:val="both"/>
              <w:rPr>
                <w:rFonts w:ascii="Times New Roman" w:hAnsi="Times New Roman" w:cs="Times New Roman"/>
                <w:lang w:val="en-US"/>
              </w:rPr>
            </w:pPr>
            <w:proofErr w:type="gramStart"/>
            <w:r w:rsidRPr="00FA6ED7">
              <w:rPr>
                <w:rFonts w:ascii="Times New Roman" w:hAnsi="Times New Roman" w:cs="Times New Roman"/>
                <w:lang w:val="en-US"/>
              </w:rPr>
              <w:t>P(</w:t>
            </w:r>
            <w:proofErr w:type="spellStart"/>
            <w:proofErr w:type="gramEnd"/>
            <w:r w:rsidRPr="00FA6ED7">
              <w:rPr>
                <w:rFonts w:ascii="Times New Roman" w:hAnsi="Times New Roman" w:cs="Times New Roman"/>
                <w:lang w:val="en-US"/>
              </w:rPr>
              <w:t>financiar</w:t>
            </w:r>
            <w:proofErr w:type="spellEnd"/>
            <w:r w:rsidRPr="00FA6ED7">
              <w:rPr>
                <w:rFonts w:ascii="Times New Roman" w:hAnsi="Times New Roman" w:cs="Times New Roman"/>
                <w:lang w:val="en-US"/>
              </w:rPr>
              <w:t xml:space="preserve"> n) = (</w:t>
            </w:r>
            <w:proofErr w:type="spellStart"/>
            <w:r w:rsidRPr="00FA6ED7">
              <w:rPr>
                <w:rFonts w:ascii="Times New Roman" w:hAnsi="Times New Roman" w:cs="Times New Roman"/>
                <w:lang w:val="en-US"/>
              </w:rPr>
              <w:t>preţ</w:t>
            </w:r>
            <w:proofErr w:type="spellEnd"/>
            <w:r w:rsidRPr="00FA6ED7">
              <w:rPr>
                <w:rFonts w:ascii="Times New Roman" w:hAnsi="Times New Roman" w:cs="Times New Roman"/>
                <w:lang w:val="en-US"/>
              </w:rPr>
              <w:t xml:space="preserve"> minim/</w:t>
            </w:r>
            <w:proofErr w:type="spellStart"/>
            <w:r w:rsidRPr="00FA6ED7">
              <w:rPr>
                <w:rFonts w:ascii="Times New Roman" w:hAnsi="Times New Roman" w:cs="Times New Roman"/>
                <w:lang w:val="en-US"/>
              </w:rPr>
              <w:t>preţ</w:t>
            </w:r>
            <w:proofErr w:type="spellEnd"/>
            <w:r w:rsidRPr="00FA6ED7">
              <w:rPr>
                <w:rFonts w:ascii="Times New Roman" w:hAnsi="Times New Roman" w:cs="Times New Roman"/>
                <w:lang w:val="en-US"/>
              </w:rPr>
              <w:t xml:space="preserve"> (n) ) x 100</w:t>
            </w:r>
          </w:p>
          <w:p w14:paraId="6E1650D9" w14:textId="1113C1DF" w:rsidR="00CA704C" w:rsidRPr="00FA6ED7" w:rsidRDefault="00CA704C" w:rsidP="00432BF1">
            <w:pPr>
              <w:jc w:val="both"/>
              <w:rPr>
                <w:rFonts w:ascii="Times New Roman" w:hAnsi="Times New Roman" w:cs="Times New Roman"/>
                <w:lang w:val="en-US"/>
              </w:rPr>
            </w:pPr>
            <w:r w:rsidRPr="00FA6ED7">
              <w:rPr>
                <w:rFonts w:ascii="Times New Roman" w:hAnsi="Times New Roman" w:cs="Times New Roman"/>
                <w:lang w:val="en-US"/>
              </w:rPr>
              <w:t xml:space="preserve">2. </w:t>
            </w:r>
            <w:proofErr w:type="spellStart"/>
            <w:r w:rsidRPr="00FA6ED7">
              <w:rPr>
                <w:rFonts w:ascii="Times New Roman" w:hAnsi="Times New Roman" w:cs="Times New Roman"/>
                <w:lang w:val="en-US"/>
              </w:rPr>
              <w:t>Punctajul</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tehnic</w:t>
            </w:r>
            <w:proofErr w:type="spellEnd"/>
            <w:r w:rsidRPr="00FA6ED7">
              <w:rPr>
                <w:rFonts w:ascii="Times New Roman" w:hAnsi="Times New Roman" w:cs="Times New Roman"/>
                <w:lang w:val="en-US"/>
              </w:rPr>
              <w:t xml:space="preserve"> - </w:t>
            </w:r>
            <w:proofErr w:type="spellStart"/>
            <w:r w:rsidRPr="00FA6ED7">
              <w:rPr>
                <w:rFonts w:ascii="Times New Roman" w:hAnsi="Times New Roman" w:cs="Times New Roman"/>
                <w:lang w:val="en-US"/>
              </w:rPr>
              <w:t>calitate</w:t>
            </w:r>
            <w:proofErr w:type="spellEnd"/>
            <w:r w:rsidRPr="00FA6ED7">
              <w:rPr>
                <w:rFonts w:ascii="Times New Roman" w:hAnsi="Times New Roman" w:cs="Times New Roman"/>
                <w:lang w:val="en-US"/>
              </w:rPr>
              <w:t xml:space="preserve"> se </w:t>
            </w:r>
            <w:proofErr w:type="spellStart"/>
            <w:r w:rsidRPr="00FA6ED7">
              <w:rPr>
                <w:rFonts w:ascii="Times New Roman" w:hAnsi="Times New Roman" w:cs="Times New Roman"/>
                <w:lang w:val="en-US"/>
              </w:rPr>
              <w:t>acordă</w:t>
            </w:r>
            <w:proofErr w:type="spellEnd"/>
            <w:r w:rsidRPr="00FA6ED7">
              <w:rPr>
                <w:rFonts w:ascii="Times New Roman" w:hAnsi="Times New Roman" w:cs="Times New Roman"/>
                <w:lang w:val="en-US"/>
              </w:rPr>
              <w:t xml:space="preserve"> de </w:t>
            </w:r>
            <w:proofErr w:type="spellStart"/>
            <w:r w:rsidRPr="00FA6ED7">
              <w:rPr>
                <w:rFonts w:ascii="Times New Roman" w:hAnsi="Times New Roman" w:cs="Times New Roman"/>
                <w:lang w:val="en-US"/>
              </w:rPr>
              <w:t>către</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comisia</w:t>
            </w:r>
            <w:proofErr w:type="spellEnd"/>
            <w:r w:rsidRPr="00FA6ED7">
              <w:rPr>
                <w:rFonts w:ascii="Times New Roman" w:hAnsi="Times New Roman" w:cs="Times New Roman"/>
                <w:lang w:val="en-US"/>
              </w:rPr>
              <w:t xml:space="preserve"> de </w:t>
            </w:r>
            <w:proofErr w:type="spellStart"/>
            <w:r w:rsidRPr="00FA6ED7">
              <w:rPr>
                <w:rFonts w:ascii="Times New Roman" w:hAnsi="Times New Roman" w:cs="Times New Roman"/>
                <w:lang w:val="en-US"/>
              </w:rPr>
              <w:t>evaluare</w:t>
            </w:r>
            <w:proofErr w:type="spellEnd"/>
            <w:r w:rsidRPr="00FA6ED7">
              <w:rPr>
                <w:rFonts w:ascii="Times New Roman" w:hAnsi="Times New Roman" w:cs="Times New Roman"/>
                <w:lang w:val="en-US"/>
              </w:rPr>
              <w:t xml:space="preserve"> pe </w:t>
            </w:r>
            <w:proofErr w:type="spellStart"/>
            <w:r w:rsidRPr="00FA6ED7">
              <w:rPr>
                <w:rFonts w:ascii="Times New Roman" w:hAnsi="Times New Roman" w:cs="Times New Roman"/>
                <w:lang w:val="en-US"/>
              </w:rPr>
              <w:t>baza</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aprecierii</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obiective</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efectuate</w:t>
            </w:r>
            <w:proofErr w:type="spellEnd"/>
            <w:r w:rsidRPr="00FA6ED7">
              <w:rPr>
                <w:rFonts w:ascii="Times New Roman" w:hAnsi="Times New Roman" w:cs="Times New Roman"/>
                <w:lang w:val="en-US"/>
              </w:rPr>
              <w:t xml:space="preserve"> de </w:t>
            </w:r>
            <w:proofErr w:type="spellStart"/>
            <w:r w:rsidRPr="00FA6ED7">
              <w:rPr>
                <w:rFonts w:ascii="Times New Roman" w:hAnsi="Times New Roman" w:cs="Times New Roman"/>
                <w:lang w:val="en-US"/>
              </w:rPr>
              <w:t>membrii</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acesteia</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apreciere</w:t>
            </w:r>
            <w:proofErr w:type="spellEnd"/>
            <w:r w:rsidRPr="00FA6ED7">
              <w:rPr>
                <w:rFonts w:ascii="Times New Roman" w:hAnsi="Times New Roman" w:cs="Times New Roman"/>
                <w:lang w:val="en-US"/>
              </w:rPr>
              <w:t xml:space="preserve"> care </w:t>
            </w:r>
            <w:proofErr w:type="spellStart"/>
            <w:r w:rsidRPr="00FA6ED7">
              <w:rPr>
                <w:rFonts w:ascii="Times New Roman" w:hAnsi="Times New Roman" w:cs="Times New Roman"/>
                <w:lang w:val="en-US"/>
              </w:rPr>
              <w:t>trebuie</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să</w:t>
            </w:r>
            <w:proofErr w:type="spellEnd"/>
            <w:r w:rsidRPr="00FA6ED7">
              <w:rPr>
                <w:rFonts w:ascii="Times New Roman" w:hAnsi="Times New Roman" w:cs="Times New Roman"/>
                <w:lang w:val="en-US"/>
              </w:rPr>
              <w:t xml:space="preserve"> se </w:t>
            </w:r>
            <w:proofErr w:type="spellStart"/>
            <w:r w:rsidRPr="00FA6ED7">
              <w:rPr>
                <w:rFonts w:ascii="Times New Roman" w:hAnsi="Times New Roman" w:cs="Times New Roman"/>
                <w:lang w:val="en-US"/>
              </w:rPr>
              <w:t>raporteze</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în</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totalitate</w:t>
            </w:r>
            <w:proofErr w:type="spellEnd"/>
            <w:r w:rsidRPr="00FA6ED7">
              <w:rPr>
                <w:rFonts w:ascii="Times New Roman" w:hAnsi="Times New Roman" w:cs="Times New Roman"/>
                <w:lang w:val="en-US"/>
              </w:rPr>
              <w:t xml:space="preserve"> la </w:t>
            </w:r>
            <w:proofErr w:type="spellStart"/>
            <w:r w:rsidRPr="00FA6ED7">
              <w:rPr>
                <w:rFonts w:ascii="Times New Roman" w:hAnsi="Times New Roman" w:cs="Times New Roman"/>
                <w:lang w:val="en-US"/>
              </w:rPr>
              <w:t>prevederile</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Capitolului</w:t>
            </w:r>
            <w:proofErr w:type="spellEnd"/>
            <w:r w:rsidRPr="00FA6ED7">
              <w:rPr>
                <w:rFonts w:ascii="Times New Roman" w:hAnsi="Times New Roman" w:cs="Times New Roman"/>
                <w:lang w:val="en-US"/>
              </w:rPr>
              <w:t xml:space="preserve"> III </w:t>
            </w:r>
            <w:r w:rsidR="000351C0" w:rsidRPr="00FA6ED7">
              <w:rPr>
                <w:rFonts w:ascii="Times New Roman" w:hAnsi="Times New Roman" w:cs="Times New Roman"/>
                <w:lang w:val="en-US"/>
              </w:rPr>
              <w:t>–</w:t>
            </w:r>
            <w:r w:rsidRPr="00FA6ED7">
              <w:rPr>
                <w:rFonts w:ascii="Times New Roman" w:hAnsi="Times New Roman" w:cs="Times New Roman"/>
                <w:lang w:val="en-US"/>
              </w:rPr>
              <w:t xml:space="preserve"> </w:t>
            </w:r>
            <w:proofErr w:type="spellStart"/>
            <w:r w:rsidR="000351C0" w:rsidRPr="00FA6ED7">
              <w:rPr>
                <w:rFonts w:ascii="Times New Roman" w:hAnsi="Times New Roman" w:cs="Times New Roman"/>
                <w:lang w:val="en-US"/>
              </w:rPr>
              <w:t>Caietul</w:t>
            </w:r>
            <w:proofErr w:type="spellEnd"/>
            <w:r w:rsidR="000351C0" w:rsidRPr="00FA6ED7">
              <w:rPr>
                <w:rFonts w:ascii="Times New Roman" w:hAnsi="Times New Roman" w:cs="Times New Roman"/>
                <w:lang w:val="en-US"/>
              </w:rPr>
              <w:t xml:space="preserve"> de </w:t>
            </w:r>
            <w:proofErr w:type="spellStart"/>
            <w:r w:rsidR="000351C0" w:rsidRPr="00FA6ED7">
              <w:rPr>
                <w:rFonts w:ascii="Times New Roman" w:hAnsi="Times New Roman" w:cs="Times New Roman"/>
                <w:lang w:val="en-US"/>
              </w:rPr>
              <w:t>sarcini</w:t>
            </w:r>
            <w:proofErr w:type="spellEnd"/>
          </w:p>
          <w:p w14:paraId="692878C9" w14:textId="2C2431F8" w:rsidR="00CA704C" w:rsidRPr="00FA6ED7" w:rsidRDefault="00CA704C" w:rsidP="00432BF1">
            <w:pPr>
              <w:jc w:val="both"/>
              <w:rPr>
                <w:rFonts w:ascii="Times New Roman" w:hAnsi="Times New Roman" w:cs="Times New Roman"/>
                <w:lang w:val="en-US"/>
              </w:rPr>
            </w:pPr>
            <w:proofErr w:type="spellStart"/>
            <w:r w:rsidRPr="00FA6ED7">
              <w:rPr>
                <w:rFonts w:ascii="Times New Roman" w:hAnsi="Times New Roman" w:cs="Times New Roman"/>
                <w:lang w:val="en-US"/>
              </w:rPr>
              <w:t>În</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acest</w:t>
            </w:r>
            <w:proofErr w:type="spellEnd"/>
            <w:r w:rsidRPr="00FA6ED7">
              <w:rPr>
                <w:rFonts w:ascii="Times New Roman" w:hAnsi="Times New Roman" w:cs="Times New Roman"/>
                <w:lang w:val="en-US"/>
              </w:rPr>
              <w:t xml:space="preserve"> scop, </w:t>
            </w:r>
            <w:proofErr w:type="spellStart"/>
            <w:r w:rsidRPr="00FA6ED7">
              <w:rPr>
                <w:rFonts w:ascii="Times New Roman" w:hAnsi="Times New Roman" w:cs="Times New Roman"/>
                <w:lang w:val="en-US"/>
              </w:rPr>
              <w:t>pentru</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punctajul</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tehnic</w:t>
            </w:r>
            <w:proofErr w:type="spellEnd"/>
            <w:r w:rsidRPr="00FA6ED7">
              <w:rPr>
                <w:rFonts w:ascii="Times New Roman" w:hAnsi="Times New Roman" w:cs="Times New Roman"/>
                <w:lang w:val="en-US"/>
              </w:rPr>
              <w:t xml:space="preserve"> se </w:t>
            </w:r>
            <w:proofErr w:type="spellStart"/>
            <w:r w:rsidRPr="00FA6ED7">
              <w:rPr>
                <w:rFonts w:ascii="Times New Roman" w:hAnsi="Times New Roman" w:cs="Times New Roman"/>
                <w:lang w:val="en-US"/>
              </w:rPr>
              <w:t>stabilesc</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următoarele</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criterii</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grilă</w:t>
            </w:r>
            <w:proofErr w:type="spellEnd"/>
            <w:r w:rsidRPr="00FA6ED7">
              <w:rPr>
                <w:rFonts w:ascii="Times New Roman" w:hAnsi="Times New Roman" w:cs="Times New Roman"/>
                <w:lang w:val="en-US"/>
              </w:rPr>
              <w:t xml:space="preserve"> de </w:t>
            </w:r>
            <w:proofErr w:type="spellStart"/>
            <w:r w:rsidRPr="00FA6ED7">
              <w:rPr>
                <w:rFonts w:ascii="Times New Roman" w:hAnsi="Times New Roman" w:cs="Times New Roman"/>
                <w:lang w:val="en-US"/>
              </w:rPr>
              <w:t>punctaj</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și</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algoritm</w:t>
            </w:r>
            <w:proofErr w:type="spellEnd"/>
            <w:r w:rsidRPr="00FA6ED7">
              <w:rPr>
                <w:rFonts w:ascii="Times New Roman" w:hAnsi="Times New Roman" w:cs="Times New Roman"/>
                <w:lang w:val="en-US"/>
              </w:rPr>
              <w:t xml:space="preserve"> de </w:t>
            </w:r>
            <w:proofErr w:type="spellStart"/>
            <w:r w:rsidRPr="00FA6ED7">
              <w:rPr>
                <w:rFonts w:ascii="Times New Roman" w:hAnsi="Times New Roman" w:cs="Times New Roman"/>
                <w:lang w:val="en-US"/>
              </w:rPr>
              <w:t>punctare</w:t>
            </w:r>
            <w:proofErr w:type="spellEnd"/>
            <w:r w:rsidRPr="00FA6ED7">
              <w:rPr>
                <w:rFonts w:ascii="Times New Roman" w:hAnsi="Times New Roman" w:cs="Times New Roman"/>
                <w:lang w:val="en-US"/>
              </w:rPr>
              <w:t xml:space="preserve">.  </w:t>
            </w:r>
          </w:p>
          <w:p w14:paraId="039DC4F3" w14:textId="6C72E803" w:rsidR="00552911" w:rsidRPr="00FA6ED7" w:rsidRDefault="00552911" w:rsidP="00432BF1">
            <w:pPr>
              <w:jc w:val="both"/>
              <w:rPr>
                <w:rFonts w:ascii="Times New Roman" w:hAnsi="Times New Roman" w:cs="Times New Roman"/>
                <w:lang w:val="en-US"/>
              </w:rPr>
            </w:pPr>
            <w:r w:rsidRPr="00FA6ED7">
              <w:rPr>
                <w:rFonts w:ascii="Times New Roman" w:hAnsi="Times New Roman" w:cs="Times New Roman"/>
                <w:lang w:val="en-US"/>
              </w:rPr>
              <w:t>Total puncta 100</w:t>
            </w:r>
          </w:p>
          <w:p w14:paraId="792F4DAD" w14:textId="77777777" w:rsidR="00432BF1" w:rsidRPr="00FA6ED7" w:rsidRDefault="00432BF1" w:rsidP="00432BF1">
            <w:pPr>
              <w:jc w:val="both"/>
              <w:rPr>
                <w:rFonts w:ascii="Times New Roman" w:hAnsi="Times New Roman" w:cs="Times New Roman"/>
                <w:lang w:val="en-US"/>
              </w:rPr>
            </w:pPr>
          </w:p>
          <w:tbl>
            <w:tblPr>
              <w:tblStyle w:val="TableGrid"/>
              <w:tblW w:w="9616" w:type="dxa"/>
              <w:tblLook w:val="04A0" w:firstRow="1" w:lastRow="0" w:firstColumn="1" w:lastColumn="0" w:noHBand="0" w:noVBand="1"/>
            </w:tblPr>
            <w:tblGrid>
              <w:gridCol w:w="6020"/>
              <w:gridCol w:w="3376"/>
              <w:gridCol w:w="220"/>
            </w:tblGrid>
            <w:tr w:rsidR="00552930" w:rsidRPr="00FA6ED7" w14:paraId="5BFCE41D" w14:textId="6D8F9727" w:rsidTr="00552930">
              <w:trPr>
                <w:gridAfter w:val="1"/>
                <w:wAfter w:w="220" w:type="dxa"/>
              </w:trPr>
              <w:tc>
                <w:tcPr>
                  <w:tcW w:w="6020" w:type="dxa"/>
                </w:tcPr>
                <w:p w14:paraId="50AE9CD9" w14:textId="77777777" w:rsidR="00552930" w:rsidRPr="00FA6ED7" w:rsidRDefault="00552930" w:rsidP="00432BF1">
                  <w:pPr>
                    <w:jc w:val="both"/>
                    <w:rPr>
                      <w:rFonts w:ascii="Times New Roman" w:hAnsi="Times New Roman" w:cs="Times New Roman"/>
                      <w:lang w:val="en-US"/>
                    </w:rPr>
                  </w:pPr>
                  <w:proofErr w:type="spellStart"/>
                  <w:r w:rsidRPr="00FA6ED7">
                    <w:rPr>
                      <w:rFonts w:ascii="Times New Roman" w:hAnsi="Times New Roman" w:cs="Times New Roman"/>
                      <w:lang w:val="en-US"/>
                    </w:rPr>
                    <w:t>Criteriu</w:t>
                  </w:r>
                  <w:proofErr w:type="spellEnd"/>
                  <w:r w:rsidRPr="00FA6ED7">
                    <w:rPr>
                      <w:rFonts w:ascii="Times New Roman" w:hAnsi="Times New Roman" w:cs="Times New Roman"/>
                      <w:lang w:val="en-US"/>
                    </w:rPr>
                    <w:t xml:space="preserve"> </w:t>
                  </w:r>
                </w:p>
              </w:tc>
              <w:tc>
                <w:tcPr>
                  <w:tcW w:w="3376" w:type="dxa"/>
                </w:tcPr>
                <w:p w14:paraId="38A6A150" w14:textId="682B7225" w:rsidR="00552930" w:rsidRPr="00FA6ED7" w:rsidRDefault="00552930" w:rsidP="00432BF1">
                  <w:pPr>
                    <w:jc w:val="both"/>
                    <w:rPr>
                      <w:rFonts w:ascii="Times New Roman" w:hAnsi="Times New Roman" w:cs="Times New Roman"/>
                      <w:lang w:val="en-US"/>
                    </w:rPr>
                  </w:pPr>
                  <w:proofErr w:type="spellStart"/>
                  <w:r w:rsidRPr="00FA6ED7">
                    <w:rPr>
                      <w:rFonts w:ascii="Times New Roman" w:hAnsi="Times New Roman" w:cs="Times New Roman"/>
                      <w:lang w:val="en-US"/>
                    </w:rPr>
                    <w:t>Puncte</w:t>
                  </w:r>
                  <w:proofErr w:type="spellEnd"/>
                </w:p>
              </w:tc>
            </w:tr>
            <w:tr w:rsidR="00552930" w:rsidRPr="00FA6ED7" w14:paraId="52CB71B5" w14:textId="6B875480" w:rsidTr="00552930">
              <w:trPr>
                <w:gridAfter w:val="1"/>
                <w:wAfter w:w="220" w:type="dxa"/>
              </w:trPr>
              <w:tc>
                <w:tcPr>
                  <w:tcW w:w="6020" w:type="dxa"/>
                </w:tcPr>
                <w:p w14:paraId="0FC81058" w14:textId="4CCB36C3" w:rsidR="00552930" w:rsidRPr="00FA6ED7" w:rsidRDefault="00552930" w:rsidP="00432BF1">
                  <w:pPr>
                    <w:jc w:val="both"/>
                    <w:rPr>
                      <w:rFonts w:ascii="Times New Roman" w:hAnsi="Times New Roman" w:cs="Times New Roman"/>
                      <w:lang w:val="en-US"/>
                    </w:rPr>
                  </w:pPr>
                  <w:r w:rsidRPr="00FA6ED7">
                    <w:rPr>
                      <w:rFonts w:ascii="Times New Roman" w:hAnsi="Times New Roman" w:cs="Times New Roman"/>
                      <w:lang w:val="en-US"/>
                    </w:rPr>
                    <w:t xml:space="preserve">a) </w:t>
                  </w:r>
                  <w:proofErr w:type="spellStart"/>
                  <w:r w:rsidRPr="00FA6ED7">
                    <w:rPr>
                      <w:rFonts w:ascii="Times New Roman" w:hAnsi="Times New Roman" w:cs="Times New Roman"/>
                      <w:lang w:val="en-US"/>
                    </w:rPr>
                    <w:t>Alimentele</w:t>
                  </w:r>
                  <w:proofErr w:type="spellEnd"/>
                  <w:r w:rsidRPr="00FA6ED7">
                    <w:rPr>
                      <w:rFonts w:ascii="Times New Roman" w:hAnsi="Times New Roman" w:cs="Times New Roman"/>
                      <w:lang w:val="en-US"/>
                    </w:rPr>
                    <w:t xml:space="preserve"> sunt </w:t>
                  </w:r>
                  <w:proofErr w:type="spellStart"/>
                  <w:r w:rsidRPr="00FA6ED7">
                    <w:rPr>
                      <w:rFonts w:ascii="Times New Roman" w:hAnsi="Times New Roman" w:cs="Times New Roman"/>
                      <w:lang w:val="en-US"/>
                    </w:rPr>
                    <w:t>proaspete</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și</w:t>
                  </w:r>
                  <w:proofErr w:type="spellEnd"/>
                  <w:r w:rsidRPr="00FA6ED7">
                    <w:rPr>
                      <w:rFonts w:ascii="Times New Roman" w:hAnsi="Times New Roman" w:cs="Times New Roman"/>
                      <w:lang w:val="en-US"/>
                    </w:rPr>
                    <w:t xml:space="preserve"> nu </w:t>
                  </w:r>
                  <w:proofErr w:type="spellStart"/>
                  <w:r w:rsidRPr="00FA6ED7">
                    <w:rPr>
                      <w:rFonts w:ascii="Times New Roman" w:hAnsi="Times New Roman" w:cs="Times New Roman"/>
                      <w:lang w:val="en-US"/>
                    </w:rPr>
                    <w:t>congelate</w:t>
                  </w:r>
                  <w:proofErr w:type="spellEnd"/>
                </w:p>
              </w:tc>
              <w:tc>
                <w:tcPr>
                  <w:tcW w:w="3376" w:type="dxa"/>
                </w:tcPr>
                <w:p w14:paraId="41C1958E" w14:textId="303A7DDF" w:rsidR="00552930" w:rsidRPr="00FA6ED7" w:rsidRDefault="00552930" w:rsidP="00432BF1">
                  <w:pPr>
                    <w:jc w:val="both"/>
                    <w:rPr>
                      <w:rFonts w:ascii="Times New Roman" w:hAnsi="Times New Roman" w:cs="Times New Roman"/>
                      <w:lang w:val="en-US"/>
                    </w:rPr>
                  </w:pPr>
                  <w:r w:rsidRPr="00FA6ED7">
                    <w:rPr>
                      <w:rFonts w:ascii="Times New Roman" w:hAnsi="Times New Roman" w:cs="Times New Roman"/>
                      <w:lang w:val="en-US"/>
                    </w:rPr>
                    <w:t xml:space="preserve">Maxim </w:t>
                  </w:r>
                  <w:r w:rsidR="00CE09BF" w:rsidRPr="00FA6ED7">
                    <w:rPr>
                      <w:rFonts w:ascii="Times New Roman" w:hAnsi="Times New Roman" w:cs="Times New Roman"/>
                      <w:lang w:val="en-US"/>
                    </w:rPr>
                    <w:t>75</w:t>
                  </w:r>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puncte</w:t>
                  </w:r>
                  <w:proofErr w:type="spellEnd"/>
                </w:p>
              </w:tc>
            </w:tr>
            <w:tr w:rsidR="00552930" w:rsidRPr="00FA6ED7" w14:paraId="68B18FCA" w14:textId="3A934785" w:rsidTr="00F47CFB">
              <w:trPr>
                <w:gridAfter w:val="1"/>
                <w:wAfter w:w="220" w:type="dxa"/>
              </w:trPr>
              <w:tc>
                <w:tcPr>
                  <w:tcW w:w="9396" w:type="dxa"/>
                  <w:gridSpan w:val="2"/>
                </w:tcPr>
                <w:p w14:paraId="123635B1" w14:textId="77777777" w:rsidR="00552930" w:rsidRPr="00FA6ED7" w:rsidRDefault="00552930" w:rsidP="00432BF1">
                  <w:pPr>
                    <w:jc w:val="both"/>
                    <w:rPr>
                      <w:rFonts w:ascii="Times New Roman" w:hAnsi="Times New Roman" w:cs="Times New Roman"/>
                      <w:lang w:val="en-US"/>
                    </w:rPr>
                  </w:pPr>
                  <w:proofErr w:type="spellStart"/>
                  <w:r w:rsidRPr="00FA6ED7">
                    <w:rPr>
                      <w:rFonts w:ascii="Times New Roman" w:hAnsi="Times New Roman" w:cs="Times New Roman"/>
                      <w:lang w:val="en-US"/>
                    </w:rPr>
                    <w:t>Algoritm</w:t>
                  </w:r>
                  <w:proofErr w:type="spellEnd"/>
                  <w:r w:rsidRPr="00FA6ED7">
                    <w:rPr>
                      <w:rFonts w:ascii="Times New Roman" w:hAnsi="Times New Roman" w:cs="Times New Roman"/>
                      <w:lang w:val="en-US"/>
                    </w:rPr>
                    <w:t xml:space="preserve"> de </w:t>
                  </w:r>
                  <w:proofErr w:type="spellStart"/>
                  <w:r w:rsidRPr="00FA6ED7">
                    <w:rPr>
                      <w:rFonts w:ascii="Times New Roman" w:hAnsi="Times New Roman" w:cs="Times New Roman"/>
                      <w:lang w:val="en-US"/>
                    </w:rPr>
                    <w:t>punctare</w:t>
                  </w:r>
                  <w:proofErr w:type="spellEnd"/>
                  <w:r w:rsidRPr="00FA6ED7">
                    <w:rPr>
                      <w:rFonts w:ascii="Times New Roman" w:hAnsi="Times New Roman" w:cs="Times New Roman"/>
                      <w:lang w:val="en-US"/>
                    </w:rPr>
                    <w:t>:</w:t>
                  </w:r>
                </w:p>
                <w:p w14:paraId="44B68079" w14:textId="759F7CC6" w:rsidR="00552930" w:rsidRPr="00FA6ED7" w:rsidRDefault="00552930" w:rsidP="00432BF1">
                  <w:pPr>
                    <w:jc w:val="both"/>
                    <w:rPr>
                      <w:rFonts w:ascii="Times New Roman" w:hAnsi="Times New Roman" w:cs="Times New Roman"/>
                      <w:lang w:val="en-US"/>
                    </w:rPr>
                  </w:pPr>
                  <w:proofErr w:type="spellStart"/>
                  <w:r w:rsidRPr="00FA6ED7">
                    <w:rPr>
                      <w:rFonts w:ascii="Times New Roman" w:hAnsi="Times New Roman" w:cs="Times New Roman"/>
                      <w:lang w:val="en-US"/>
                    </w:rPr>
                    <w:t>Dacă</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ofertantul</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prevede</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că</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toate</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alimentele</w:t>
                  </w:r>
                  <w:proofErr w:type="spellEnd"/>
                  <w:r w:rsidRPr="00FA6ED7">
                    <w:rPr>
                      <w:rFonts w:ascii="Times New Roman" w:hAnsi="Times New Roman" w:cs="Times New Roman"/>
                      <w:lang w:val="en-US"/>
                    </w:rPr>
                    <w:t xml:space="preserve"> din care se </w:t>
                  </w:r>
                  <w:proofErr w:type="spellStart"/>
                  <w:r w:rsidRPr="00FA6ED7">
                    <w:rPr>
                      <w:rFonts w:ascii="Times New Roman" w:hAnsi="Times New Roman" w:cs="Times New Roman"/>
                      <w:lang w:val="en-US"/>
                    </w:rPr>
                    <w:t>va</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prepara</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mâncarea</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livrată</w:t>
                  </w:r>
                  <w:proofErr w:type="spellEnd"/>
                  <w:r w:rsidRPr="00FA6ED7">
                    <w:rPr>
                      <w:rFonts w:ascii="Times New Roman" w:hAnsi="Times New Roman" w:cs="Times New Roman"/>
                      <w:lang w:val="en-US"/>
                    </w:rPr>
                    <w:t xml:space="preserve"> sunt </w:t>
                  </w:r>
                  <w:proofErr w:type="spellStart"/>
                  <w:r w:rsidRPr="00FA6ED7">
                    <w:rPr>
                      <w:rFonts w:ascii="Times New Roman" w:hAnsi="Times New Roman" w:cs="Times New Roman"/>
                      <w:lang w:val="en-US"/>
                    </w:rPr>
                    <w:t>alimente</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proaspete</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și</w:t>
                  </w:r>
                  <w:proofErr w:type="spellEnd"/>
                  <w:r w:rsidRPr="00FA6ED7">
                    <w:rPr>
                      <w:rFonts w:ascii="Times New Roman" w:hAnsi="Times New Roman" w:cs="Times New Roman"/>
                      <w:lang w:val="en-US"/>
                    </w:rPr>
                    <w:t xml:space="preserve"> nu </w:t>
                  </w:r>
                  <w:proofErr w:type="spellStart"/>
                  <w:r w:rsidRPr="00FA6ED7">
                    <w:rPr>
                      <w:rFonts w:ascii="Times New Roman" w:hAnsi="Times New Roman" w:cs="Times New Roman"/>
                      <w:lang w:val="en-US"/>
                    </w:rPr>
                    <w:t>congelate</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oferta</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sa</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va</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primi</w:t>
                  </w:r>
                  <w:proofErr w:type="spellEnd"/>
                  <w:r w:rsidRPr="00FA6ED7">
                    <w:rPr>
                      <w:rFonts w:ascii="Times New Roman" w:hAnsi="Times New Roman" w:cs="Times New Roman"/>
                      <w:lang w:val="en-US"/>
                    </w:rPr>
                    <w:t xml:space="preserve"> </w:t>
                  </w:r>
                  <w:r w:rsidR="00CE09BF" w:rsidRPr="00FA6ED7">
                    <w:rPr>
                      <w:rFonts w:ascii="Times New Roman" w:hAnsi="Times New Roman" w:cs="Times New Roman"/>
                      <w:lang w:val="en-US"/>
                    </w:rPr>
                    <w:t>75</w:t>
                  </w:r>
                  <w:r w:rsidRPr="00FA6ED7">
                    <w:rPr>
                      <w:rFonts w:ascii="Times New Roman" w:hAnsi="Times New Roman" w:cs="Times New Roman"/>
                      <w:lang w:val="en-US"/>
                    </w:rPr>
                    <w:t xml:space="preserve"> de </w:t>
                  </w:r>
                  <w:proofErr w:type="spellStart"/>
                  <w:r w:rsidRPr="00FA6ED7">
                    <w:rPr>
                      <w:rFonts w:ascii="Times New Roman" w:hAnsi="Times New Roman" w:cs="Times New Roman"/>
                      <w:lang w:val="en-US"/>
                    </w:rPr>
                    <w:t>puncte</w:t>
                  </w:r>
                  <w:proofErr w:type="spellEnd"/>
                  <w:r w:rsidRPr="00FA6ED7">
                    <w:rPr>
                      <w:rFonts w:ascii="Times New Roman" w:hAnsi="Times New Roman" w:cs="Times New Roman"/>
                      <w:lang w:val="en-US"/>
                    </w:rPr>
                    <w:t>.</w:t>
                  </w:r>
                </w:p>
                <w:p w14:paraId="286B6C23" w14:textId="77777777" w:rsidR="00552930" w:rsidRPr="00FA6ED7" w:rsidRDefault="00552930" w:rsidP="00432BF1">
                  <w:pPr>
                    <w:jc w:val="both"/>
                    <w:rPr>
                      <w:rFonts w:ascii="Times New Roman" w:hAnsi="Times New Roman" w:cs="Times New Roman"/>
                      <w:lang w:val="en-US"/>
                    </w:rPr>
                  </w:pPr>
                  <w:proofErr w:type="spellStart"/>
                  <w:r w:rsidRPr="00FA6ED7">
                    <w:rPr>
                      <w:rFonts w:ascii="Times New Roman" w:hAnsi="Times New Roman" w:cs="Times New Roman"/>
                      <w:lang w:val="en-US"/>
                    </w:rPr>
                    <w:t>Dacă</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ofertantul</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prevede</w:t>
                  </w:r>
                  <w:proofErr w:type="spellEnd"/>
                  <w:r w:rsidRPr="00FA6ED7">
                    <w:rPr>
                      <w:rFonts w:ascii="Times New Roman" w:hAnsi="Times New Roman" w:cs="Times New Roman"/>
                      <w:lang w:val="en-US"/>
                    </w:rPr>
                    <w:t xml:space="preserve"> un </w:t>
                  </w:r>
                  <w:proofErr w:type="spellStart"/>
                  <w:r w:rsidRPr="00FA6ED7">
                    <w:rPr>
                      <w:rFonts w:ascii="Times New Roman" w:hAnsi="Times New Roman" w:cs="Times New Roman"/>
                      <w:lang w:val="en-US"/>
                    </w:rPr>
                    <w:t>anumit</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procent</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punctajul</w:t>
                  </w:r>
                  <w:proofErr w:type="spellEnd"/>
                  <w:r w:rsidRPr="00FA6ED7">
                    <w:rPr>
                      <w:rFonts w:ascii="Times New Roman" w:hAnsi="Times New Roman" w:cs="Times New Roman"/>
                      <w:lang w:val="en-US"/>
                    </w:rPr>
                    <w:t xml:space="preserve"> se </w:t>
                  </w:r>
                  <w:proofErr w:type="spellStart"/>
                  <w:r w:rsidRPr="00FA6ED7">
                    <w:rPr>
                      <w:rFonts w:ascii="Times New Roman" w:hAnsi="Times New Roman" w:cs="Times New Roman"/>
                      <w:lang w:val="en-US"/>
                    </w:rPr>
                    <w:t>va</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acorda</w:t>
                  </w:r>
                  <w:proofErr w:type="spellEnd"/>
                  <w:r w:rsidRPr="00FA6ED7">
                    <w:rPr>
                      <w:rFonts w:ascii="Times New Roman" w:hAnsi="Times New Roman" w:cs="Times New Roman"/>
                      <w:lang w:val="en-US"/>
                    </w:rPr>
                    <w:t xml:space="preserve"> proportional. </w:t>
                  </w:r>
                  <w:proofErr w:type="spellStart"/>
                  <w:r w:rsidRPr="00FA6ED7">
                    <w:rPr>
                      <w:rFonts w:ascii="Times New Roman" w:hAnsi="Times New Roman" w:cs="Times New Roman"/>
                      <w:lang w:val="en-US"/>
                    </w:rPr>
                    <w:t>În</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această</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situație</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ofertantul</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va</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preciza</w:t>
                  </w:r>
                  <w:proofErr w:type="spellEnd"/>
                  <w:r w:rsidRPr="00FA6ED7">
                    <w:rPr>
                      <w:rFonts w:ascii="Times New Roman" w:hAnsi="Times New Roman" w:cs="Times New Roman"/>
                      <w:lang w:val="en-US"/>
                    </w:rPr>
                    <w:t xml:space="preserve"> care </w:t>
                  </w:r>
                  <w:proofErr w:type="spellStart"/>
                  <w:r w:rsidRPr="00FA6ED7">
                    <w:rPr>
                      <w:rFonts w:ascii="Times New Roman" w:hAnsi="Times New Roman" w:cs="Times New Roman"/>
                      <w:lang w:val="en-US"/>
                    </w:rPr>
                    <w:t>dintre</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alimente</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vor</w:t>
                  </w:r>
                  <w:proofErr w:type="spellEnd"/>
                  <w:r w:rsidRPr="00FA6ED7">
                    <w:rPr>
                      <w:rFonts w:ascii="Times New Roman" w:hAnsi="Times New Roman" w:cs="Times New Roman"/>
                      <w:lang w:val="en-US"/>
                    </w:rPr>
                    <w:t xml:space="preserve"> fi </w:t>
                  </w:r>
                  <w:proofErr w:type="spellStart"/>
                  <w:r w:rsidRPr="00FA6ED7">
                    <w:rPr>
                      <w:rFonts w:ascii="Times New Roman" w:hAnsi="Times New Roman" w:cs="Times New Roman"/>
                      <w:lang w:val="en-US"/>
                    </w:rPr>
                    <w:t>congelate</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și</w:t>
                  </w:r>
                  <w:proofErr w:type="spellEnd"/>
                  <w:r w:rsidRPr="00FA6ED7">
                    <w:rPr>
                      <w:rFonts w:ascii="Times New Roman" w:hAnsi="Times New Roman" w:cs="Times New Roman"/>
                      <w:lang w:val="en-US"/>
                    </w:rPr>
                    <w:t xml:space="preserve"> care </w:t>
                  </w:r>
                  <w:proofErr w:type="spellStart"/>
                  <w:r w:rsidRPr="00FA6ED7">
                    <w:rPr>
                      <w:rFonts w:ascii="Times New Roman" w:hAnsi="Times New Roman" w:cs="Times New Roman"/>
                      <w:lang w:val="en-US"/>
                    </w:rPr>
                    <w:t>vor</w:t>
                  </w:r>
                  <w:proofErr w:type="spellEnd"/>
                  <w:r w:rsidRPr="00FA6ED7">
                    <w:rPr>
                      <w:rFonts w:ascii="Times New Roman" w:hAnsi="Times New Roman" w:cs="Times New Roman"/>
                      <w:lang w:val="en-US"/>
                    </w:rPr>
                    <w:t xml:space="preserve"> fi </w:t>
                  </w:r>
                  <w:proofErr w:type="spellStart"/>
                  <w:r w:rsidRPr="00FA6ED7">
                    <w:rPr>
                      <w:rFonts w:ascii="Times New Roman" w:hAnsi="Times New Roman" w:cs="Times New Roman"/>
                      <w:lang w:val="en-US"/>
                    </w:rPr>
                    <w:t>proaspete</w:t>
                  </w:r>
                  <w:proofErr w:type="spellEnd"/>
                  <w:r w:rsidRPr="00FA6ED7">
                    <w:rPr>
                      <w:rFonts w:ascii="Times New Roman" w:hAnsi="Times New Roman" w:cs="Times New Roman"/>
                      <w:lang w:val="en-US"/>
                    </w:rPr>
                    <w:t xml:space="preserve">. </w:t>
                  </w:r>
                </w:p>
                <w:p w14:paraId="3C204DD0" w14:textId="77777777" w:rsidR="00552930" w:rsidRPr="00FA6ED7" w:rsidRDefault="00552930" w:rsidP="00432BF1">
                  <w:pPr>
                    <w:jc w:val="both"/>
                    <w:rPr>
                      <w:rFonts w:ascii="Times New Roman" w:hAnsi="Times New Roman" w:cs="Times New Roman"/>
                      <w:lang w:val="en-US"/>
                    </w:rPr>
                  </w:pPr>
                  <w:proofErr w:type="spellStart"/>
                  <w:r w:rsidRPr="00FA6ED7">
                    <w:rPr>
                      <w:rFonts w:ascii="Times New Roman" w:hAnsi="Times New Roman" w:cs="Times New Roman"/>
                      <w:lang w:val="en-US"/>
                    </w:rPr>
                    <w:t>Achizitorul</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va</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verifica</w:t>
                  </w:r>
                  <w:proofErr w:type="spellEnd"/>
                  <w:r w:rsidRPr="00FA6ED7">
                    <w:rPr>
                      <w:rFonts w:ascii="Times New Roman" w:hAnsi="Times New Roman" w:cs="Times New Roman"/>
                      <w:lang w:val="en-US"/>
                    </w:rPr>
                    <w:t xml:space="preserve"> pe </w:t>
                  </w:r>
                  <w:proofErr w:type="spellStart"/>
                  <w:r w:rsidRPr="00FA6ED7">
                    <w:rPr>
                      <w:rFonts w:ascii="Times New Roman" w:hAnsi="Times New Roman" w:cs="Times New Roman"/>
                      <w:lang w:val="en-US"/>
                    </w:rPr>
                    <w:t>durata</w:t>
                  </w:r>
                  <w:proofErr w:type="spellEnd"/>
                  <w:r w:rsidRPr="00FA6ED7">
                    <w:rPr>
                      <w:rFonts w:ascii="Times New Roman" w:hAnsi="Times New Roman" w:cs="Times New Roman"/>
                      <w:lang w:val="en-US"/>
                    </w:rPr>
                    <w:t xml:space="preserve"> de </w:t>
                  </w:r>
                  <w:proofErr w:type="spellStart"/>
                  <w:r w:rsidRPr="00FA6ED7">
                    <w:rPr>
                      <w:rFonts w:ascii="Times New Roman" w:hAnsi="Times New Roman" w:cs="Times New Roman"/>
                      <w:lang w:val="en-US"/>
                    </w:rPr>
                    <w:t>valabilitate</w:t>
                  </w:r>
                  <w:proofErr w:type="spellEnd"/>
                  <w:r w:rsidRPr="00FA6ED7">
                    <w:rPr>
                      <w:rFonts w:ascii="Times New Roman" w:hAnsi="Times New Roman" w:cs="Times New Roman"/>
                      <w:lang w:val="en-US"/>
                    </w:rPr>
                    <w:t xml:space="preserve"> </w:t>
                  </w:r>
                  <w:proofErr w:type="gramStart"/>
                  <w:r w:rsidRPr="00FA6ED7">
                    <w:rPr>
                      <w:rFonts w:ascii="Times New Roman" w:hAnsi="Times New Roman" w:cs="Times New Roman"/>
                      <w:lang w:val="en-US"/>
                    </w:rPr>
                    <w:t>a</w:t>
                  </w:r>
                  <w:proofErr w:type="gram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acordului-cadru</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îndeplinirea</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acestei</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prevederi</w:t>
                  </w:r>
                  <w:proofErr w:type="spellEnd"/>
                  <w:r w:rsidRPr="00FA6ED7">
                    <w:rPr>
                      <w:rFonts w:ascii="Times New Roman" w:hAnsi="Times New Roman" w:cs="Times New Roman"/>
                      <w:lang w:val="en-US"/>
                    </w:rPr>
                    <w:t xml:space="preserve">.  </w:t>
                  </w:r>
                </w:p>
                <w:p w14:paraId="3F2B987A" w14:textId="77777777" w:rsidR="00552930" w:rsidRPr="00FA6ED7" w:rsidRDefault="00552930" w:rsidP="00432BF1">
                  <w:pPr>
                    <w:jc w:val="both"/>
                    <w:rPr>
                      <w:rFonts w:ascii="Times New Roman" w:hAnsi="Times New Roman" w:cs="Times New Roman"/>
                      <w:lang w:val="en-US"/>
                    </w:rPr>
                  </w:pPr>
                </w:p>
              </w:tc>
            </w:tr>
            <w:tr w:rsidR="00552930" w:rsidRPr="00FA6ED7" w14:paraId="388EAF98" w14:textId="06854E06" w:rsidTr="00F47CFB">
              <w:tc>
                <w:tcPr>
                  <w:tcW w:w="6020" w:type="dxa"/>
                </w:tcPr>
                <w:p w14:paraId="7EE61883" w14:textId="3F066F85" w:rsidR="00552930" w:rsidRPr="00FA6ED7" w:rsidRDefault="00552930" w:rsidP="00432BF1">
                  <w:pPr>
                    <w:jc w:val="both"/>
                    <w:rPr>
                      <w:rFonts w:ascii="Times New Roman" w:hAnsi="Times New Roman" w:cs="Times New Roman"/>
                      <w:lang w:val="en-US"/>
                    </w:rPr>
                  </w:pPr>
                  <w:r w:rsidRPr="00FA6ED7">
                    <w:rPr>
                      <w:rFonts w:ascii="Times New Roman" w:hAnsi="Times New Roman" w:cs="Times New Roman"/>
                      <w:lang w:val="en-US"/>
                    </w:rPr>
                    <w:t xml:space="preserve">b) </w:t>
                  </w:r>
                  <w:proofErr w:type="spellStart"/>
                  <w:r w:rsidRPr="00FA6ED7">
                    <w:rPr>
                      <w:rFonts w:ascii="Times New Roman" w:hAnsi="Times New Roman" w:cs="Times New Roman"/>
                      <w:lang w:val="en-US"/>
                    </w:rPr>
                    <w:t>Ambalajele</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utilizate</w:t>
                  </w:r>
                  <w:proofErr w:type="spellEnd"/>
                  <w:r w:rsidRPr="00FA6ED7">
                    <w:rPr>
                      <w:rFonts w:ascii="Times New Roman" w:hAnsi="Times New Roman" w:cs="Times New Roman"/>
                      <w:lang w:val="en-US"/>
                    </w:rPr>
                    <w:t xml:space="preserve"> sunt din </w:t>
                  </w:r>
                  <w:proofErr w:type="spellStart"/>
                  <w:r w:rsidRPr="00FA6ED7">
                    <w:rPr>
                      <w:rFonts w:ascii="Times New Roman" w:hAnsi="Times New Roman" w:cs="Times New Roman"/>
                      <w:lang w:val="en-US"/>
                    </w:rPr>
                    <w:t>materiale</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reciclabile</w:t>
                  </w:r>
                  <w:proofErr w:type="spellEnd"/>
                  <w:r w:rsidRPr="00FA6ED7">
                    <w:rPr>
                      <w:rFonts w:ascii="Times New Roman" w:hAnsi="Times New Roman" w:cs="Times New Roman"/>
                      <w:lang w:val="en-US"/>
                    </w:rPr>
                    <w:t xml:space="preserve"> </w:t>
                  </w:r>
                </w:p>
              </w:tc>
              <w:tc>
                <w:tcPr>
                  <w:tcW w:w="3596" w:type="dxa"/>
                  <w:gridSpan w:val="2"/>
                </w:tcPr>
                <w:p w14:paraId="430EFD84" w14:textId="57F30A80" w:rsidR="00552930" w:rsidRPr="00FA6ED7" w:rsidRDefault="00552930" w:rsidP="00432BF1">
                  <w:pPr>
                    <w:jc w:val="both"/>
                    <w:rPr>
                      <w:rFonts w:ascii="Times New Roman" w:hAnsi="Times New Roman" w:cs="Times New Roman"/>
                      <w:lang w:val="en-US"/>
                    </w:rPr>
                  </w:pPr>
                  <w:r w:rsidRPr="00FA6ED7">
                    <w:rPr>
                      <w:rFonts w:ascii="Times New Roman" w:hAnsi="Times New Roman" w:cs="Times New Roman"/>
                      <w:lang w:val="en-US"/>
                    </w:rPr>
                    <w:t xml:space="preserve">Maxim 25 </w:t>
                  </w:r>
                  <w:proofErr w:type="spellStart"/>
                  <w:r w:rsidRPr="00FA6ED7">
                    <w:rPr>
                      <w:rFonts w:ascii="Times New Roman" w:hAnsi="Times New Roman" w:cs="Times New Roman"/>
                      <w:lang w:val="en-US"/>
                    </w:rPr>
                    <w:t>puncte</w:t>
                  </w:r>
                  <w:proofErr w:type="spellEnd"/>
                </w:p>
              </w:tc>
            </w:tr>
            <w:tr w:rsidR="00552930" w:rsidRPr="00FA6ED7" w14:paraId="6E042F87" w14:textId="312099C7" w:rsidTr="00F47CFB">
              <w:trPr>
                <w:gridAfter w:val="1"/>
                <w:wAfter w:w="220" w:type="dxa"/>
              </w:trPr>
              <w:tc>
                <w:tcPr>
                  <w:tcW w:w="9396" w:type="dxa"/>
                  <w:gridSpan w:val="2"/>
                </w:tcPr>
                <w:p w14:paraId="7A55FB05" w14:textId="77777777" w:rsidR="00552930" w:rsidRPr="00FA6ED7" w:rsidRDefault="00552930" w:rsidP="00432BF1">
                  <w:pPr>
                    <w:jc w:val="both"/>
                    <w:rPr>
                      <w:rFonts w:ascii="Times New Roman" w:hAnsi="Times New Roman" w:cs="Times New Roman"/>
                      <w:lang w:val="en-US"/>
                    </w:rPr>
                  </w:pPr>
                  <w:proofErr w:type="spellStart"/>
                  <w:r w:rsidRPr="00FA6ED7">
                    <w:rPr>
                      <w:rFonts w:ascii="Times New Roman" w:hAnsi="Times New Roman" w:cs="Times New Roman"/>
                      <w:lang w:val="en-US"/>
                    </w:rPr>
                    <w:t>Algoritm</w:t>
                  </w:r>
                  <w:proofErr w:type="spellEnd"/>
                  <w:r w:rsidRPr="00FA6ED7">
                    <w:rPr>
                      <w:rFonts w:ascii="Times New Roman" w:hAnsi="Times New Roman" w:cs="Times New Roman"/>
                      <w:lang w:val="en-US"/>
                    </w:rPr>
                    <w:t xml:space="preserve"> de </w:t>
                  </w:r>
                  <w:proofErr w:type="spellStart"/>
                  <w:r w:rsidRPr="00FA6ED7">
                    <w:rPr>
                      <w:rFonts w:ascii="Times New Roman" w:hAnsi="Times New Roman" w:cs="Times New Roman"/>
                      <w:lang w:val="en-US"/>
                    </w:rPr>
                    <w:t>punctare</w:t>
                  </w:r>
                  <w:proofErr w:type="spellEnd"/>
                  <w:r w:rsidRPr="00FA6ED7">
                    <w:rPr>
                      <w:rFonts w:ascii="Times New Roman" w:hAnsi="Times New Roman" w:cs="Times New Roman"/>
                      <w:lang w:val="en-US"/>
                    </w:rPr>
                    <w:t>:</w:t>
                  </w:r>
                </w:p>
                <w:p w14:paraId="4F8BF743" w14:textId="19B1DBF2" w:rsidR="00552930" w:rsidRPr="00FA6ED7" w:rsidRDefault="00552930" w:rsidP="00432BF1">
                  <w:pPr>
                    <w:jc w:val="both"/>
                    <w:rPr>
                      <w:rFonts w:ascii="Times New Roman" w:hAnsi="Times New Roman" w:cs="Times New Roman"/>
                      <w:lang w:val="en-US"/>
                    </w:rPr>
                  </w:pPr>
                  <w:proofErr w:type="spellStart"/>
                  <w:r w:rsidRPr="00FA6ED7">
                    <w:rPr>
                      <w:rFonts w:ascii="Times New Roman" w:hAnsi="Times New Roman" w:cs="Times New Roman"/>
                      <w:lang w:val="en-US"/>
                    </w:rPr>
                    <w:t>Dacă</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ofertantul</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prevede</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acest</w:t>
                  </w:r>
                  <w:proofErr w:type="spellEnd"/>
                  <w:r w:rsidRPr="00FA6ED7">
                    <w:rPr>
                      <w:rFonts w:ascii="Times New Roman" w:hAnsi="Times New Roman" w:cs="Times New Roman"/>
                      <w:lang w:val="en-US"/>
                    </w:rPr>
                    <w:t xml:space="preserve"> aspect </w:t>
                  </w:r>
                  <w:proofErr w:type="spellStart"/>
                  <w:r w:rsidRPr="00FA6ED7">
                    <w:rPr>
                      <w:rFonts w:ascii="Times New Roman" w:hAnsi="Times New Roman" w:cs="Times New Roman"/>
                      <w:lang w:val="en-US"/>
                    </w:rPr>
                    <w:t>în</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propunerea</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tehnică</w:t>
                  </w:r>
                  <w:proofErr w:type="spellEnd"/>
                  <w:r w:rsidRPr="00FA6ED7">
                    <w:rPr>
                      <w:rFonts w:ascii="Times New Roman" w:hAnsi="Times New Roman" w:cs="Times New Roman"/>
                      <w:lang w:val="en-US"/>
                    </w:rPr>
                    <w:t xml:space="preserve"> se </w:t>
                  </w:r>
                  <w:proofErr w:type="spellStart"/>
                  <w:r w:rsidRPr="00FA6ED7">
                    <w:rPr>
                      <w:rFonts w:ascii="Times New Roman" w:hAnsi="Times New Roman" w:cs="Times New Roman"/>
                      <w:lang w:val="en-US"/>
                    </w:rPr>
                    <w:t>vor</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acorda</w:t>
                  </w:r>
                  <w:proofErr w:type="spellEnd"/>
                  <w:r w:rsidRPr="00FA6ED7">
                    <w:rPr>
                      <w:rFonts w:ascii="Times New Roman" w:hAnsi="Times New Roman" w:cs="Times New Roman"/>
                      <w:lang w:val="en-US"/>
                    </w:rPr>
                    <w:t xml:space="preserve"> 25 </w:t>
                  </w:r>
                  <w:proofErr w:type="spellStart"/>
                  <w:r w:rsidRPr="00FA6ED7">
                    <w:rPr>
                      <w:rFonts w:ascii="Times New Roman" w:hAnsi="Times New Roman" w:cs="Times New Roman"/>
                      <w:lang w:val="en-US"/>
                    </w:rPr>
                    <w:t>puncte</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Dacă</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ofertantu</w:t>
                  </w:r>
                  <w:r w:rsidR="00CE09BF" w:rsidRPr="00FA6ED7">
                    <w:rPr>
                      <w:rFonts w:ascii="Times New Roman" w:hAnsi="Times New Roman" w:cs="Times New Roman"/>
                      <w:lang w:val="en-US"/>
                    </w:rPr>
                    <w:t>l</w:t>
                  </w:r>
                  <w:proofErr w:type="spellEnd"/>
                  <w:r w:rsidRPr="00FA6ED7">
                    <w:rPr>
                      <w:rFonts w:ascii="Times New Roman" w:hAnsi="Times New Roman" w:cs="Times New Roman"/>
                      <w:lang w:val="en-US"/>
                    </w:rPr>
                    <w:t xml:space="preserve"> a </w:t>
                  </w:r>
                  <w:proofErr w:type="spellStart"/>
                  <w:r w:rsidRPr="00FA6ED7">
                    <w:rPr>
                      <w:rFonts w:ascii="Times New Roman" w:hAnsi="Times New Roman" w:cs="Times New Roman"/>
                      <w:lang w:val="en-US"/>
                    </w:rPr>
                    <w:t>prevăzut</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acest</w:t>
                  </w:r>
                  <w:proofErr w:type="spellEnd"/>
                  <w:r w:rsidRPr="00FA6ED7">
                    <w:rPr>
                      <w:rFonts w:ascii="Times New Roman" w:hAnsi="Times New Roman" w:cs="Times New Roman"/>
                      <w:lang w:val="en-US"/>
                    </w:rPr>
                    <w:t xml:space="preserve"> aspect, </w:t>
                  </w:r>
                  <w:proofErr w:type="spellStart"/>
                  <w:r w:rsidRPr="00FA6ED7">
                    <w:rPr>
                      <w:rFonts w:ascii="Times New Roman" w:hAnsi="Times New Roman" w:cs="Times New Roman"/>
                      <w:lang w:val="en-US"/>
                    </w:rPr>
                    <w:t>achizitorul</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va</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verifica</w:t>
                  </w:r>
                  <w:proofErr w:type="spellEnd"/>
                  <w:r w:rsidRPr="00FA6ED7">
                    <w:rPr>
                      <w:rFonts w:ascii="Times New Roman" w:hAnsi="Times New Roman" w:cs="Times New Roman"/>
                      <w:lang w:val="en-US"/>
                    </w:rPr>
                    <w:t xml:space="preserve"> pe </w:t>
                  </w:r>
                  <w:proofErr w:type="spellStart"/>
                  <w:r w:rsidRPr="00FA6ED7">
                    <w:rPr>
                      <w:rFonts w:ascii="Times New Roman" w:hAnsi="Times New Roman" w:cs="Times New Roman"/>
                      <w:lang w:val="en-US"/>
                    </w:rPr>
                    <w:t>durata</w:t>
                  </w:r>
                  <w:proofErr w:type="spellEnd"/>
                  <w:r w:rsidRPr="00FA6ED7">
                    <w:rPr>
                      <w:rFonts w:ascii="Times New Roman" w:hAnsi="Times New Roman" w:cs="Times New Roman"/>
                      <w:lang w:val="en-US"/>
                    </w:rPr>
                    <w:t xml:space="preserve"> de </w:t>
                  </w:r>
                  <w:proofErr w:type="spellStart"/>
                  <w:r w:rsidRPr="00FA6ED7">
                    <w:rPr>
                      <w:rFonts w:ascii="Times New Roman" w:hAnsi="Times New Roman" w:cs="Times New Roman"/>
                      <w:lang w:val="en-US"/>
                    </w:rPr>
                    <w:t>valabilitate</w:t>
                  </w:r>
                  <w:proofErr w:type="spellEnd"/>
                  <w:r w:rsidRPr="00FA6ED7">
                    <w:rPr>
                      <w:rFonts w:ascii="Times New Roman" w:hAnsi="Times New Roman" w:cs="Times New Roman"/>
                      <w:lang w:val="en-US"/>
                    </w:rPr>
                    <w:t xml:space="preserve"> </w:t>
                  </w:r>
                  <w:proofErr w:type="gramStart"/>
                  <w:r w:rsidRPr="00FA6ED7">
                    <w:rPr>
                      <w:rFonts w:ascii="Times New Roman" w:hAnsi="Times New Roman" w:cs="Times New Roman"/>
                      <w:lang w:val="en-US"/>
                    </w:rPr>
                    <w:t>a</w:t>
                  </w:r>
                  <w:proofErr w:type="gram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acordului-cadru</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îndeplinirea</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acestei</w:t>
                  </w:r>
                  <w:proofErr w:type="spellEnd"/>
                  <w:r w:rsidRPr="00FA6ED7">
                    <w:rPr>
                      <w:rFonts w:ascii="Times New Roman" w:hAnsi="Times New Roman" w:cs="Times New Roman"/>
                      <w:lang w:val="en-US"/>
                    </w:rPr>
                    <w:t xml:space="preserve"> </w:t>
                  </w:r>
                  <w:proofErr w:type="spellStart"/>
                  <w:r w:rsidRPr="00FA6ED7">
                    <w:rPr>
                      <w:rFonts w:ascii="Times New Roman" w:hAnsi="Times New Roman" w:cs="Times New Roman"/>
                      <w:lang w:val="en-US"/>
                    </w:rPr>
                    <w:t>prevederi</w:t>
                  </w:r>
                  <w:proofErr w:type="spellEnd"/>
                  <w:r w:rsidRPr="00FA6ED7">
                    <w:rPr>
                      <w:rFonts w:ascii="Times New Roman" w:hAnsi="Times New Roman" w:cs="Times New Roman"/>
                      <w:lang w:val="en-US"/>
                    </w:rPr>
                    <w:t xml:space="preserve">.  </w:t>
                  </w:r>
                </w:p>
                <w:p w14:paraId="4AB8458D" w14:textId="77777777" w:rsidR="00552930" w:rsidRPr="00FA6ED7" w:rsidRDefault="00552930" w:rsidP="00432BF1">
                  <w:pPr>
                    <w:jc w:val="both"/>
                    <w:rPr>
                      <w:rFonts w:ascii="Times New Roman" w:hAnsi="Times New Roman" w:cs="Times New Roman"/>
                      <w:lang w:val="en-US"/>
                    </w:rPr>
                  </w:pPr>
                </w:p>
              </w:tc>
            </w:tr>
            <w:tr w:rsidR="00552930" w:rsidRPr="00FA6ED7" w14:paraId="54914CA3" w14:textId="1A511F65" w:rsidTr="00F47CFB">
              <w:tc>
                <w:tcPr>
                  <w:tcW w:w="6020" w:type="dxa"/>
                </w:tcPr>
                <w:p w14:paraId="31A03F8F" w14:textId="6D932A08" w:rsidR="00552930" w:rsidRPr="00FA6ED7" w:rsidRDefault="00552930" w:rsidP="00432BF1">
                  <w:pPr>
                    <w:jc w:val="both"/>
                    <w:rPr>
                      <w:rFonts w:ascii="Times New Roman" w:hAnsi="Times New Roman" w:cs="Times New Roman"/>
                      <w:lang w:val="en-US"/>
                    </w:rPr>
                  </w:pPr>
                </w:p>
              </w:tc>
              <w:tc>
                <w:tcPr>
                  <w:tcW w:w="3596" w:type="dxa"/>
                  <w:gridSpan w:val="2"/>
                </w:tcPr>
                <w:p w14:paraId="352E321F" w14:textId="217055AA" w:rsidR="00552930" w:rsidRPr="00FA6ED7" w:rsidRDefault="00552930" w:rsidP="00432BF1">
                  <w:pPr>
                    <w:jc w:val="both"/>
                    <w:rPr>
                      <w:rFonts w:ascii="Times New Roman" w:hAnsi="Times New Roman" w:cs="Times New Roman"/>
                      <w:lang w:val="en-US"/>
                    </w:rPr>
                  </w:pPr>
                </w:p>
              </w:tc>
            </w:tr>
            <w:tr w:rsidR="00552930" w:rsidRPr="00FA6ED7" w14:paraId="16BC30DF" w14:textId="48458D3A" w:rsidTr="00F47CFB">
              <w:trPr>
                <w:gridAfter w:val="1"/>
                <w:wAfter w:w="220" w:type="dxa"/>
              </w:trPr>
              <w:tc>
                <w:tcPr>
                  <w:tcW w:w="9396" w:type="dxa"/>
                  <w:gridSpan w:val="2"/>
                </w:tcPr>
                <w:p w14:paraId="2F47CC3A" w14:textId="77777777" w:rsidR="00552930" w:rsidRPr="00FA6ED7" w:rsidRDefault="00552930" w:rsidP="00CE09BF">
                  <w:pPr>
                    <w:jc w:val="both"/>
                    <w:rPr>
                      <w:rFonts w:ascii="Times New Roman" w:hAnsi="Times New Roman" w:cs="Times New Roman"/>
                      <w:lang w:val="en-US"/>
                    </w:rPr>
                  </w:pPr>
                </w:p>
              </w:tc>
            </w:tr>
          </w:tbl>
          <w:p w14:paraId="4CABA1BE" w14:textId="77777777" w:rsidR="00CA704C" w:rsidRPr="00FA6ED7" w:rsidRDefault="00CA704C" w:rsidP="00432BF1">
            <w:pPr>
              <w:jc w:val="both"/>
              <w:rPr>
                <w:rFonts w:ascii="Times New Roman" w:hAnsi="Times New Roman" w:cs="Times New Roman"/>
                <w:sz w:val="24"/>
                <w:szCs w:val="24"/>
                <w:lang w:val="en-US"/>
              </w:rPr>
            </w:pPr>
          </w:p>
        </w:tc>
      </w:tr>
    </w:tbl>
    <w:p w14:paraId="25AD03EC" w14:textId="77777777" w:rsidR="00CA704C" w:rsidRPr="00FA6ED7" w:rsidRDefault="00CA704C" w:rsidP="00CA704C">
      <w:pPr>
        <w:rPr>
          <w:rFonts w:ascii="Times New Roman" w:eastAsia="Cambria"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A704C" w:rsidRPr="00FA6ED7" w14:paraId="75FEA99C"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797C304D" w14:textId="77777777" w:rsidR="00CA704C" w:rsidRPr="00FA6ED7" w:rsidRDefault="00CA704C" w:rsidP="00432BF1">
            <w:pPr>
              <w:rPr>
                <w:rFonts w:ascii="Times New Roman" w:eastAsia="Times New Roman" w:hAnsi="Times New Roman" w:cs="Times New Roman"/>
                <w:b/>
                <w:bCs/>
              </w:rPr>
            </w:pPr>
            <w:r w:rsidRPr="00FA6ED7">
              <w:rPr>
                <w:rFonts w:ascii="Times New Roman" w:eastAsia="Times New Roman" w:hAnsi="Times New Roman" w:cs="Times New Roman"/>
                <w:b/>
                <w:bCs/>
              </w:rPr>
              <w:t xml:space="preserve">IV.3.  Participarea este rezervată </w:t>
            </w:r>
          </w:p>
          <w:p w14:paraId="2C55E353" w14:textId="552972A3" w:rsidR="00CA704C" w:rsidRPr="00FA6ED7" w:rsidRDefault="00572564" w:rsidP="00432BF1">
            <w:pPr>
              <w:jc w:val="both"/>
              <w:rPr>
                <w:rFonts w:ascii="Times New Roman" w:eastAsia="Times New Roman" w:hAnsi="Times New Roman" w:cs="Times New Roman"/>
              </w:rPr>
            </w:pPr>
            <w:r w:rsidRPr="00FA6ED7">
              <w:rPr>
                <w:rFonts w:ascii="Times New Roman" w:eastAsia="Times New Roman" w:hAnsi="Times New Roman" w:cs="Times New Roman"/>
              </w:rPr>
              <w:t xml:space="preserve">Nu este cazul. </w:t>
            </w:r>
            <w:r w:rsidR="00CA704C" w:rsidRPr="00FA6ED7">
              <w:rPr>
                <w:rFonts w:ascii="Times New Roman" w:eastAsia="Times New Roman" w:hAnsi="Times New Roman" w:cs="Times New Roman"/>
              </w:rPr>
              <w:t xml:space="preserve"> </w:t>
            </w:r>
          </w:p>
        </w:tc>
      </w:tr>
      <w:tr w:rsidR="00CA704C" w:rsidRPr="00FA6ED7" w14:paraId="1D068C92"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45BDCA4C" w14:textId="77777777" w:rsidR="00CA704C" w:rsidRPr="00FA6ED7" w:rsidRDefault="00CA704C" w:rsidP="00432BF1">
            <w:pPr>
              <w:rPr>
                <w:rFonts w:ascii="Times New Roman" w:eastAsia="Times New Roman" w:hAnsi="Times New Roman" w:cs="Times New Roman"/>
              </w:rPr>
            </w:pPr>
          </w:p>
        </w:tc>
      </w:tr>
    </w:tbl>
    <w:p w14:paraId="1F4B710B" w14:textId="77777777" w:rsidR="00CA704C" w:rsidRPr="00FA6ED7" w:rsidRDefault="00CA704C" w:rsidP="00CA704C">
      <w:pPr>
        <w:rPr>
          <w:rFonts w:ascii="Times New Roman" w:eastAsia="Cambria" w:hAnsi="Times New Roman" w:cs="Times New Roman"/>
        </w:rPr>
      </w:pPr>
    </w:p>
    <w:p w14:paraId="2C3C68B9" w14:textId="77777777" w:rsidR="00CA704C" w:rsidRPr="00FA6ED7" w:rsidRDefault="00CA704C" w:rsidP="00CA704C">
      <w:pPr>
        <w:pStyle w:val="Heading2"/>
        <w:rPr>
          <w:rFonts w:ascii="Times New Roman" w:hAnsi="Times New Roman" w:cs="Times New Roman"/>
          <w:b/>
          <w:bCs/>
          <w:color w:val="auto"/>
          <w:lang w:val="ro-RO"/>
        </w:rPr>
      </w:pPr>
      <w:r w:rsidRPr="00FA6ED7">
        <w:rPr>
          <w:rFonts w:ascii="Times New Roman" w:hAnsi="Times New Roman" w:cs="Times New Roman"/>
          <w:b/>
          <w:bCs/>
          <w:color w:val="auto"/>
          <w:lang w:val="ro-RO"/>
        </w:rPr>
        <w:t>Secţiunea V – Elaborarea şi depunerea ofertei</w:t>
      </w:r>
    </w:p>
    <w:p w14:paraId="248A3DC0" w14:textId="77777777" w:rsidR="00CA704C" w:rsidRPr="00FA6ED7" w:rsidRDefault="00CA704C" w:rsidP="00CA704C">
      <w:pPr>
        <w:rPr>
          <w:rFonts w:ascii="Times New Roman" w:eastAsia="Cambria"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6168"/>
      </w:tblGrid>
      <w:tr w:rsidR="00CA704C" w:rsidRPr="00FA6ED7" w14:paraId="3557E38E" w14:textId="77777777" w:rsidTr="00432BF1">
        <w:tc>
          <w:tcPr>
            <w:tcW w:w="3438" w:type="dxa"/>
            <w:tcBorders>
              <w:top w:val="single" w:sz="4" w:space="0" w:color="auto"/>
              <w:left w:val="single" w:sz="4" w:space="0" w:color="auto"/>
              <w:bottom w:val="single" w:sz="4" w:space="0" w:color="auto"/>
              <w:right w:val="single" w:sz="4" w:space="0" w:color="auto"/>
            </w:tcBorders>
            <w:hideMark/>
          </w:tcPr>
          <w:p w14:paraId="666FBF98" w14:textId="77777777" w:rsidR="00CA704C" w:rsidRPr="00FA6ED7" w:rsidRDefault="00CA704C" w:rsidP="00432BF1">
            <w:pPr>
              <w:rPr>
                <w:rFonts w:ascii="Times New Roman" w:eastAsia="Times New Roman" w:hAnsi="Times New Roman" w:cs="Times New Roman"/>
                <w:b/>
                <w:bCs/>
              </w:rPr>
            </w:pPr>
            <w:bookmarkStart w:id="10" w:name="_Hlk43133050"/>
            <w:r w:rsidRPr="00FA6ED7">
              <w:rPr>
                <w:rFonts w:ascii="Times New Roman" w:eastAsia="Times New Roman" w:hAnsi="Times New Roman" w:cs="Times New Roman"/>
                <w:b/>
                <w:bCs/>
              </w:rPr>
              <w:t>V.1. Limba de redactare a ofertei</w:t>
            </w:r>
          </w:p>
        </w:tc>
        <w:tc>
          <w:tcPr>
            <w:tcW w:w="6168" w:type="dxa"/>
            <w:tcBorders>
              <w:top w:val="single" w:sz="4" w:space="0" w:color="auto"/>
              <w:left w:val="single" w:sz="4" w:space="0" w:color="auto"/>
              <w:bottom w:val="single" w:sz="4" w:space="0" w:color="auto"/>
              <w:right w:val="single" w:sz="4" w:space="0" w:color="auto"/>
            </w:tcBorders>
            <w:hideMark/>
          </w:tcPr>
          <w:p w14:paraId="68162A0B" w14:textId="77777777" w:rsidR="00CA704C" w:rsidRPr="00FA6ED7" w:rsidRDefault="00CA704C" w:rsidP="00432BF1">
            <w:pPr>
              <w:jc w:val="both"/>
              <w:rPr>
                <w:rFonts w:ascii="Times New Roman" w:eastAsia="Cambria" w:hAnsi="Times New Roman" w:cs="Times New Roman"/>
                <w:b/>
              </w:rPr>
            </w:pPr>
            <w:r w:rsidRPr="00FA6ED7">
              <w:rPr>
                <w:rFonts w:ascii="Times New Roman" w:hAnsi="Times New Roman" w:cs="Times New Roman"/>
              </w:rPr>
              <w:t>Limba de redactare a ofertei, precum şi a documentelor însoţitoare va fi limba</w:t>
            </w:r>
            <w:r w:rsidRPr="00FA6ED7">
              <w:rPr>
                <w:rFonts w:ascii="Times New Roman" w:hAnsi="Times New Roman" w:cs="Times New Roman"/>
                <w:b/>
              </w:rPr>
              <w:t xml:space="preserve"> </w:t>
            </w:r>
            <w:r w:rsidRPr="00FA6ED7">
              <w:rPr>
                <w:rFonts w:ascii="Times New Roman" w:hAnsi="Times New Roman" w:cs="Times New Roman"/>
              </w:rPr>
              <w:t>română. Orice document într-o altă limbă, cu excepția limbii engleze va fi însoţit de traducerea sa autorizată.</w:t>
            </w:r>
            <w:r w:rsidRPr="00FA6ED7">
              <w:rPr>
                <w:rFonts w:ascii="Times New Roman" w:hAnsi="Times New Roman" w:cs="Times New Roman"/>
                <w:b/>
              </w:rPr>
              <w:t xml:space="preserve"> </w:t>
            </w:r>
          </w:p>
        </w:tc>
      </w:tr>
      <w:tr w:rsidR="00CA704C" w:rsidRPr="00FA6ED7" w14:paraId="07DA3007" w14:textId="77777777" w:rsidTr="00432BF1">
        <w:tc>
          <w:tcPr>
            <w:tcW w:w="3438" w:type="dxa"/>
            <w:tcBorders>
              <w:top w:val="single" w:sz="4" w:space="0" w:color="auto"/>
              <w:left w:val="single" w:sz="4" w:space="0" w:color="auto"/>
              <w:bottom w:val="single" w:sz="4" w:space="0" w:color="auto"/>
              <w:right w:val="single" w:sz="4" w:space="0" w:color="auto"/>
            </w:tcBorders>
            <w:hideMark/>
          </w:tcPr>
          <w:p w14:paraId="07C18639" w14:textId="77777777" w:rsidR="00CA704C" w:rsidRPr="00FA6ED7" w:rsidRDefault="00CA704C" w:rsidP="00432BF1">
            <w:pPr>
              <w:rPr>
                <w:rFonts w:ascii="Times New Roman" w:eastAsia="Times New Roman" w:hAnsi="Times New Roman" w:cs="Times New Roman"/>
                <w:b/>
                <w:bCs/>
              </w:rPr>
            </w:pPr>
            <w:r w:rsidRPr="00FA6ED7">
              <w:rPr>
                <w:rFonts w:ascii="Times New Roman" w:eastAsia="Times New Roman" w:hAnsi="Times New Roman" w:cs="Times New Roman"/>
                <w:b/>
                <w:bCs/>
              </w:rPr>
              <w:t>V.2. Perioada de valabilitate a ofertei</w:t>
            </w:r>
          </w:p>
        </w:tc>
        <w:tc>
          <w:tcPr>
            <w:tcW w:w="6168" w:type="dxa"/>
            <w:tcBorders>
              <w:top w:val="single" w:sz="4" w:space="0" w:color="auto"/>
              <w:left w:val="single" w:sz="4" w:space="0" w:color="auto"/>
              <w:bottom w:val="single" w:sz="4" w:space="0" w:color="auto"/>
              <w:right w:val="single" w:sz="4" w:space="0" w:color="auto"/>
            </w:tcBorders>
            <w:hideMark/>
          </w:tcPr>
          <w:p w14:paraId="2646DEB3" w14:textId="77777777" w:rsidR="00CA704C" w:rsidRPr="00FA6ED7" w:rsidRDefault="00CA704C" w:rsidP="00432BF1">
            <w:pPr>
              <w:rPr>
                <w:rFonts w:ascii="Times New Roman" w:eastAsia="Cambria" w:hAnsi="Times New Roman" w:cs="Times New Roman"/>
              </w:rPr>
            </w:pPr>
            <w:r w:rsidRPr="00FA6ED7">
              <w:rPr>
                <w:rFonts w:ascii="Times New Roman" w:hAnsi="Times New Roman" w:cs="Times New Roman"/>
              </w:rPr>
              <w:t>Oferta va fi valabilă 60 de zile.</w:t>
            </w:r>
          </w:p>
        </w:tc>
      </w:tr>
      <w:tr w:rsidR="00CA704C" w:rsidRPr="00FA6ED7" w14:paraId="458A9BA6" w14:textId="77777777" w:rsidTr="00432BF1">
        <w:tc>
          <w:tcPr>
            <w:tcW w:w="3438" w:type="dxa"/>
            <w:tcBorders>
              <w:top w:val="single" w:sz="4" w:space="0" w:color="auto"/>
              <w:left w:val="single" w:sz="4" w:space="0" w:color="auto"/>
              <w:bottom w:val="single" w:sz="4" w:space="0" w:color="auto"/>
              <w:right w:val="single" w:sz="4" w:space="0" w:color="auto"/>
            </w:tcBorders>
            <w:hideMark/>
          </w:tcPr>
          <w:p w14:paraId="58713C75" w14:textId="77777777" w:rsidR="00CA704C" w:rsidRPr="00FA6ED7" w:rsidRDefault="00CA704C" w:rsidP="00432BF1">
            <w:pPr>
              <w:rPr>
                <w:rFonts w:ascii="Times New Roman" w:eastAsia="Times New Roman" w:hAnsi="Times New Roman" w:cs="Times New Roman"/>
                <w:b/>
                <w:bCs/>
              </w:rPr>
            </w:pPr>
            <w:r w:rsidRPr="00FA6ED7">
              <w:rPr>
                <w:rFonts w:ascii="Times New Roman" w:eastAsia="Times New Roman" w:hAnsi="Times New Roman" w:cs="Times New Roman"/>
                <w:b/>
                <w:bCs/>
              </w:rPr>
              <w:t>V.3. Garanţia de participare</w:t>
            </w:r>
          </w:p>
        </w:tc>
        <w:tc>
          <w:tcPr>
            <w:tcW w:w="6168" w:type="dxa"/>
            <w:tcBorders>
              <w:top w:val="single" w:sz="4" w:space="0" w:color="auto"/>
              <w:left w:val="single" w:sz="4" w:space="0" w:color="auto"/>
              <w:bottom w:val="single" w:sz="4" w:space="0" w:color="auto"/>
              <w:right w:val="single" w:sz="4" w:space="0" w:color="auto"/>
            </w:tcBorders>
            <w:hideMark/>
          </w:tcPr>
          <w:p w14:paraId="0B292C06" w14:textId="77777777" w:rsidR="00CA704C" w:rsidRPr="00FA6ED7" w:rsidRDefault="00CA704C" w:rsidP="00432BF1">
            <w:pPr>
              <w:rPr>
                <w:rFonts w:ascii="Times New Roman" w:eastAsia="Cambria" w:hAnsi="Times New Roman" w:cs="Times New Roman"/>
              </w:rPr>
            </w:pPr>
            <w:r w:rsidRPr="00FA6ED7">
              <w:rPr>
                <w:rFonts w:ascii="Times New Roman" w:hAnsi="Times New Roman" w:cs="Times New Roman"/>
              </w:rPr>
              <w:t xml:space="preserve">Nu este cazul </w:t>
            </w:r>
          </w:p>
        </w:tc>
      </w:tr>
      <w:tr w:rsidR="00CA704C" w:rsidRPr="00FA6ED7" w14:paraId="2A048236" w14:textId="77777777" w:rsidTr="00432BF1">
        <w:tc>
          <w:tcPr>
            <w:tcW w:w="3438" w:type="dxa"/>
            <w:tcBorders>
              <w:top w:val="single" w:sz="4" w:space="0" w:color="auto"/>
              <w:left w:val="single" w:sz="4" w:space="0" w:color="auto"/>
              <w:bottom w:val="single" w:sz="4" w:space="0" w:color="auto"/>
              <w:right w:val="single" w:sz="4" w:space="0" w:color="auto"/>
            </w:tcBorders>
            <w:hideMark/>
          </w:tcPr>
          <w:p w14:paraId="7182155B" w14:textId="77777777" w:rsidR="00CA704C" w:rsidRPr="00FA6ED7" w:rsidRDefault="00CA704C" w:rsidP="00432BF1">
            <w:pPr>
              <w:jc w:val="both"/>
              <w:rPr>
                <w:rFonts w:ascii="Times New Roman" w:eastAsia="Times New Roman" w:hAnsi="Times New Roman" w:cs="Times New Roman"/>
                <w:b/>
                <w:bCs/>
              </w:rPr>
            </w:pPr>
            <w:r w:rsidRPr="00FA6ED7">
              <w:rPr>
                <w:rFonts w:ascii="Times New Roman" w:eastAsia="Times New Roman" w:hAnsi="Times New Roman" w:cs="Times New Roman"/>
                <w:b/>
                <w:bCs/>
              </w:rPr>
              <w:lastRenderedPageBreak/>
              <w:t>V.4.  Modul de prezentare a ofertei</w:t>
            </w:r>
          </w:p>
        </w:tc>
        <w:tc>
          <w:tcPr>
            <w:tcW w:w="6168" w:type="dxa"/>
            <w:tcBorders>
              <w:top w:val="single" w:sz="4" w:space="0" w:color="auto"/>
              <w:left w:val="single" w:sz="4" w:space="0" w:color="auto"/>
              <w:bottom w:val="single" w:sz="4" w:space="0" w:color="auto"/>
              <w:right w:val="single" w:sz="4" w:space="0" w:color="auto"/>
            </w:tcBorders>
            <w:hideMark/>
          </w:tcPr>
          <w:p w14:paraId="267A2D09" w14:textId="0FB80999" w:rsidR="00CA704C" w:rsidRPr="00FA6ED7" w:rsidRDefault="00432BF1" w:rsidP="00432BF1">
            <w:pPr>
              <w:jc w:val="both"/>
              <w:rPr>
                <w:rFonts w:ascii="Times New Roman" w:hAnsi="Times New Roman" w:cs="Times New Roman"/>
              </w:rPr>
            </w:pPr>
            <w:r w:rsidRPr="00FA6ED7">
              <w:rPr>
                <w:rFonts w:ascii="Times New Roman" w:hAnsi="Times New Roman" w:cs="Times New Roman"/>
              </w:rPr>
              <w:t xml:space="preserve">Ofertele </w:t>
            </w:r>
            <w:r w:rsidR="00052A00" w:rsidRPr="00FA6ED7">
              <w:rPr>
                <w:rFonts w:ascii="Times New Roman" w:hAnsi="Times New Roman" w:cs="Times New Roman"/>
              </w:rPr>
              <w:t xml:space="preserve">(propunerea tehnică, propunerea financiară și documentele însoțitoare) </w:t>
            </w:r>
            <w:r w:rsidRPr="00FA6ED7">
              <w:rPr>
                <w:rFonts w:ascii="Times New Roman" w:hAnsi="Times New Roman" w:cs="Times New Roman"/>
              </w:rPr>
              <w:t xml:space="preserve">vor fi depuse </w:t>
            </w:r>
            <w:r w:rsidR="00572564" w:rsidRPr="00FA6ED7">
              <w:rPr>
                <w:rFonts w:ascii="Times New Roman" w:hAnsi="Times New Roman" w:cs="Times New Roman"/>
              </w:rPr>
              <w:t xml:space="preserve">personal </w:t>
            </w:r>
            <w:r w:rsidRPr="00FA6ED7">
              <w:rPr>
                <w:rFonts w:ascii="Times New Roman" w:hAnsi="Times New Roman" w:cs="Times New Roman"/>
              </w:rPr>
              <w:t xml:space="preserve">sau transmise prin curier în plic închis la sediul </w:t>
            </w:r>
            <w:r w:rsidR="00E25B58" w:rsidRPr="00FA6ED7">
              <w:rPr>
                <w:rFonts w:ascii="Times New Roman" w:hAnsi="Times New Roman" w:cs="Times New Roman"/>
              </w:rPr>
              <w:t xml:space="preserve"> de proiect </w:t>
            </w:r>
            <w:r w:rsidR="00F35BA2" w:rsidRPr="00FA6ED7">
              <w:rPr>
                <w:rFonts w:ascii="Times New Roman" w:hAnsi="Times New Roman" w:cs="Times New Roman"/>
              </w:rPr>
              <w:t xml:space="preserve">Concordia Odobesti </w:t>
            </w:r>
            <w:r w:rsidR="00E25B58" w:rsidRPr="00FA6ED7">
              <w:rPr>
                <w:rFonts w:ascii="Times New Roman" w:hAnsi="Times New Roman" w:cs="Times New Roman"/>
              </w:rPr>
              <w:t xml:space="preserve">din Com.Odobesti, sat Zidurile, str. Principala nr.233 D, </w:t>
            </w:r>
            <w:r w:rsidR="00F35BA2" w:rsidRPr="00FA6ED7">
              <w:rPr>
                <w:rFonts w:ascii="Times New Roman" w:hAnsi="Times New Roman" w:cs="Times New Roman"/>
              </w:rPr>
              <w:t>jud</w:t>
            </w:r>
            <w:r w:rsidR="00E25B58" w:rsidRPr="00FA6ED7">
              <w:rPr>
                <w:rFonts w:ascii="Times New Roman" w:hAnsi="Times New Roman" w:cs="Times New Roman"/>
              </w:rPr>
              <w:t xml:space="preserve">. Dambovita, </w:t>
            </w:r>
            <w:r w:rsidR="00572564" w:rsidRPr="00FA6ED7">
              <w:rPr>
                <w:rFonts w:ascii="Times New Roman" w:hAnsi="Times New Roman" w:cs="Times New Roman"/>
              </w:rPr>
              <w:t xml:space="preserve">cod postal </w:t>
            </w:r>
            <w:r w:rsidR="00E25B58" w:rsidRPr="00FA6ED7">
              <w:rPr>
                <w:rFonts w:ascii="Times New Roman" w:hAnsi="Times New Roman" w:cs="Times New Roman"/>
              </w:rPr>
              <w:t>137349</w:t>
            </w:r>
            <w:r w:rsidR="00572564" w:rsidRPr="00FA6ED7">
              <w:rPr>
                <w:rFonts w:ascii="Times New Roman" w:hAnsi="Times New Roman" w:cs="Times New Roman"/>
              </w:rPr>
              <w:t xml:space="preserve">, România, </w:t>
            </w:r>
            <w:r w:rsidR="00CA704C" w:rsidRPr="00FA6ED7">
              <w:rPr>
                <w:rFonts w:ascii="Times New Roman" w:hAnsi="Times New Roman" w:cs="Times New Roman"/>
              </w:rPr>
              <w:t xml:space="preserve">până la data limită de depunere a ofertelor. </w:t>
            </w:r>
          </w:p>
          <w:p w14:paraId="3A03C00B" w14:textId="27E80769" w:rsidR="00337187" w:rsidRPr="00FA6ED7" w:rsidRDefault="00337187" w:rsidP="00432BF1">
            <w:pPr>
              <w:jc w:val="both"/>
              <w:rPr>
                <w:rFonts w:ascii="Times New Roman" w:eastAsia="Cambria" w:hAnsi="Times New Roman" w:cs="Times New Roman"/>
              </w:rPr>
            </w:pPr>
            <w:r w:rsidRPr="00FA6ED7">
              <w:rPr>
                <w:rFonts w:ascii="Times New Roman" w:eastAsia="Cambria" w:hAnsi="Times New Roman" w:cs="Times New Roman"/>
              </w:rPr>
              <w:t xml:space="preserve">Pe </w:t>
            </w:r>
            <w:r w:rsidR="00572564" w:rsidRPr="00FA6ED7">
              <w:rPr>
                <w:rFonts w:ascii="Times New Roman" w:eastAsia="Cambria" w:hAnsi="Times New Roman" w:cs="Times New Roman"/>
              </w:rPr>
              <w:t xml:space="preserve">plic </w:t>
            </w:r>
            <w:r w:rsidRPr="00FA6ED7">
              <w:rPr>
                <w:rFonts w:ascii="Times New Roman" w:eastAsia="Cambria" w:hAnsi="Times New Roman" w:cs="Times New Roman"/>
              </w:rPr>
              <w:t>se vor menționa:</w:t>
            </w:r>
          </w:p>
          <w:p w14:paraId="7E4F4E8A" w14:textId="449D9BC6" w:rsidR="00337187" w:rsidRPr="00FA6ED7" w:rsidRDefault="00337187" w:rsidP="000175E4">
            <w:pPr>
              <w:pStyle w:val="ListParagraph"/>
              <w:numPr>
                <w:ilvl w:val="0"/>
                <w:numId w:val="26"/>
              </w:numPr>
              <w:jc w:val="both"/>
              <w:rPr>
                <w:rFonts w:ascii="Times New Roman" w:eastAsia="Cambria" w:hAnsi="Times New Roman" w:cs="Times New Roman"/>
              </w:rPr>
            </w:pPr>
            <w:r w:rsidRPr="00FA6ED7">
              <w:rPr>
                <w:rFonts w:ascii="Times New Roman" w:eastAsia="Cambria" w:hAnsi="Times New Roman" w:cs="Times New Roman"/>
              </w:rPr>
              <w:t>Adresa ofertantului</w:t>
            </w:r>
            <w:r w:rsidR="000175E4" w:rsidRPr="00FA6ED7">
              <w:rPr>
                <w:rFonts w:ascii="Times New Roman" w:eastAsia="Cambria" w:hAnsi="Times New Roman" w:cs="Times New Roman"/>
              </w:rPr>
              <w:t>;</w:t>
            </w:r>
          </w:p>
          <w:p w14:paraId="3C6C4EBD" w14:textId="75B8F0ED" w:rsidR="000175E4" w:rsidRPr="00FA6ED7" w:rsidRDefault="000175E4" w:rsidP="001D40EA">
            <w:pPr>
              <w:pStyle w:val="ListParagraph"/>
              <w:numPr>
                <w:ilvl w:val="0"/>
                <w:numId w:val="26"/>
              </w:numPr>
              <w:jc w:val="both"/>
              <w:rPr>
                <w:rFonts w:ascii="Times New Roman" w:eastAsia="Cambria" w:hAnsi="Times New Roman" w:cs="Times New Roman"/>
              </w:rPr>
            </w:pPr>
            <w:r w:rsidRPr="00FA6ED7">
              <w:rPr>
                <w:rFonts w:ascii="Times New Roman" w:eastAsia="Cambria" w:hAnsi="Times New Roman" w:cs="Times New Roman"/>
              </w:rPr>
              <w:t>Persoana de contact;</w:t>
            </w:r>
          </w:p>
          <w:p w14:paraId="2C42DBD0" w14:textId="3CFDF551" w:rsidR="000175E4" w:rsidRPr="00FA6ED7" w:rsidRDefault="000175E4" w:rsidP="001D40EA">
            <w:pPr>
              <w:pStyle w:val="ListParagraph"/>
              <w:numPr>
                <w:ilvl w:val="0"/>
                <w:numId w:val="26"/>
              </w:numPr>
              <w:jc w:val="both"/>
              <w:rPr>
                <w:rFonts w:ascii="Times New Roman" w:eastAsia="Cambria" w:hAnsi="Times New Roman" w:cs="Times New Roman"/>
              </w:rPr>
            </w:pPr>
            <w:r w:rsidRPr="00FA6ED7">
              <w:rPr>
                <w:rFonts w:ascii="Times New Roman" w:eastAsia="Cambria" w:hAnsi="Times New Roman" w:cs="Times New Roman"/>
              </w:rPr>
              <w:t>Emailul;</w:t>
            </w:r>
          </w:p>
          <w:p w14:paraId="578394E3" w14:textId="4751B419" w:rsidR="00B55F65" w:rsidRPr="00FA6ED7" w:rsidRDefault="00337187" w:rsidP="007A0B48">
            <w:pPr>
              <w:pStyle w:val="ListParagraph"/>
              <w:numPr>
                <w:ilvl w:val="0"/>
                <w:numId w:val="26"/>
              </w:numPr>
              <w:spacing w:after="240"/>
              <w:jc w:val="both"/>
              <w:rPr>
                <w:rFonts w:ascii="Times New Roman" w:eastAsia="Times New Roman" w:hAnsi="Times New Roman" w:cs="Times New Roman"/>
              </w:rPr>
            </w:pPr>
            <w:r w:rsidRPr="00FA6ED7">
              <w:rPr>
                <w:rFonts w:ascii="Times New Roman" w:eastAsia="Cambria" w:hAnsi="Times New Roman" w:cs="Times New Roman"/>
              </w:rPr>
              <w:t>Numărul de telefon</w:t>
            </w:r>
            <w:r w:rsidR="000175E4" w:rsidRPr="00FA6ED7">
              <w:rPr>
                <w:rFonts w:ascii="Times New Roman" w:eastAsia="Cambria" w:hAnsi="Times New Roman" w:cs="Times New Roman"/>
              </w:rPr>
              <w:t>;</w:t>
            </w:r>
            <w:r w:rsidR="00B55F65" w:rsidRPr="00FA6ED7">
              <w:rPr>
                <w:rFonts w:ascii="Times New Roman" w:eastAsia="Times New Roman" w:hAnsi="Times New Roman" w:cs="Times New Roman"/>
              </w:rPr>
              <w:t xml:space="preserve">       </w:t>
            </w:r>
          </w:p>
          <w:p w14:paraId="2A9B48F3" w14:textId="10BFCF19" w:rsidR="00B55F65" w:rsidRPr="00FA6ED7" w:rsidRDefault="00B55F65" w:rsidP="00432BF1">
            <w:pPr>
              <w:pStyle w:val="ListParagraph"/>
              <w:numPr>
                <w:ilvl w:val="0"/>
                <w:numId w:val="26"/>
              </w:numPr>
              <w:jc w:val="both"/>
              <w:rPr>
                <w:rFonts w:ascii="Times New Roman" w:eastAsia="Cambria" w:hAnsi="Times New Roman" w:cs="Times New Roman"/>
              </w:rPr>
            </w:pPr>
            <w:r w:rsidRPr="00FA6ED7">
              <w:rPr>
                <w:rFonts w:ascii="Times New Roman" w:eastAsia="Times New Roman" w:hAnsi="Times New Roman" w:cs="Times New Roman"/>
              </w:rPr>
              <w:t>Acord-cadru având ca obiect prestarea serviciilor de catering pentru Centrul de servicii sociale Sat Ziduri</w:t>
            </w:r>
            <w:r w:rsidR="001B0C2A" w:rsidRPr="00FA6ED7">
              <w:rPr>
                <w:rFonts w:ascii="Times New Roman" w:eastAsia="Times New Roman" w:hAnsi="Times New Roman" w:cs="Times New Roman"/>
              </w:rPr>
              <w:t>le</w:t>
            </w:r>
            <w:r w:rsidRPr="00FA6ED7">
              <w:rPr>
                <w:rFonts w:ascii="Times New Roman" w:eastAsia="Times New Roman" w:hAnsi="Times New Roman" w:cs="Times New Roman"/>
              </w:rPr>
              <w:t>, Comuna Odobești, Jud Dâmbovița;</w:t>
            </w:r>
          </w:p>
          <w:p w14:paraId="381E782E" w14:textId="7A5981D4" w:rsidR="00CA704C" w:rsidRPr="00FA6ED7" w:rsidRDefault="00337187" w:rsidP="00432BF1">
            <w:pPr>
              <w:pStyle w:val="ListParagraph"/>
              <w:numPr>
                <w:ilvl w:val="0"/>
                <w:numId w:val="26"/>
              </w:numPr>
              <w:jc w:val="both"/>
              <w:rPr>
                <w:rFonts w:ascii="Times New Roman" w:eastAsia="Cambria" w:hAnsi="Times New Roman" w:cs="Times New Roman"/>
              </w:rPr>
            </w:pPr>
            <w:r w:rsidRPr="00FA6ED7">
              <w:rPr>
                <w:rFonts w:ascii="Times New Roman" w:eastAsia="Cambria" w:hAnsi="Times New Roman" w:cs="Times New Roman"/>
              </w:rPr>
              <w:t xml:space="preserve">Mențiunea </w:t>
            </w:r>
            <w:r w:rsidR="000175E4" w:rsidRPr="00FA6ED7">
              <w:rPr>
                <w:rFonts w:ascii="Times New Roman" w:eastAsia="Cambria" w:hAnsi="Times New Roman" w:cs="Times New Roman"/>
              </w:rPr>
              <w:t>„</w:t>
            </w:r>
            <w:r w:rsidRPr="00FA6ED7">
              <w:rPr>
                <w:rFonts w:ascii="Times New Roman" w:eastAsia="Cambria" w:hAnsi="Times New Roman" w:cs="Times New Roman"/>
              </w:rPr>
              <w:t>A</w:t>
            </w:r>
            <w:r w:rsidR="00CA704C" w:rsidRPr="00FA6ED7">
              <w:rPr>
                <w:rFonts w:ascii="Times New Roman" w:eastAsia="Cambria" w:hAnsi="Times New Roman" w:cs="Times New Roman"/>
              </w:rPr>
              <w:t xml:space="preserve"> nu se deschide până la data de </w:t>
            </w:r>
            <w:r w:rsidR="00DD2390" w:rsidRPr="00FA6ED7">
              <w:rPr>
                <w:rFonts w:ascii="Times New Roman" w:eastAsia="Cambria" w:hAnsi="Times New Roman" w:cs="Times New Roman"/>
              </w:rPr>
              <w:t>05</w:t>
            </w:r>
            <w:r w:rsidR="003E35FE" w:rsidRPr="00FA6ED7">
              <w:rPr>
                <w:rFonts w:ascii="Times New Roman" w:eastAsia="Cambria" w:hAnsi="Times New Roman" w:cs="Times New Roman"/>
              </w:rPr>
              <w:t>.</w:t>
            </w:r>
            <w:r w:rsidR="007669B3" w:rsidRPr="00FA6ED7">
              <w:rPr>
                <w:rFonts w:ascii="Times New Roman" w:eastAsia="Cambria" w:hAnsi="Times New Roman" w:cs="Times New Roman"/>
              </w:rPr>
              <w:t>0</w:t>
            </w:r>
            <w:r w:rsidR="00DD2390" w:rsidRPr="00FA6ED7">
              <w:rPr>
                <w:rFonts w:ascii="Times New Roman" w:eastAsia="Cambria" w:hAnsi="Times New Roman" w:cs="Times New Roman"/>
              </w:rPr>
              <w:t>5</w:t>
            </w:r>
            <w:r w:rsidR="003E35FE" w:rsidRPr="00FA6ED7">
              <w:rPr>
                <w:rFonts w:ascii="Times New Roman" w:eastAsia="Cambria" w:hAnsi="Times New Roman" w:cs="Times New Roman"/>
              </w:rPr>
              <w:t>.202</w:t>
            </w:r>
            <w:r w:rsidR="007669B3" w:rsidRPr="00FA6ED7">
              <w:rPr>
                <w:rFonts w:ascii="Times New Roman" w:eastAsia="Cambria" w:hAnsi="Times New Roman" w:cs="Times New Roman"/>
              </w:rPr>
              <w:t>1</w:t>
            </w:r>
            <w:r w:rsidR="00CA704C" w:rsidRPr="00FA6ED7">
              <w:rPr>
                <w:rFonts w:ascii="Times New Roman" w:eastAsia="Cambria" w:hAnsi="Times New Roman" w:cs="Times New Roman"/>
              </w:rPr>
              <w:t xml:space="preserve"> ora </w:t>
            </w:r>
            <w:r w:rsidR="000175E4" w:rsidRPr="00FA6ED7">
              <w:rPr>
                <w:rFonts w:ascii="Times New Roman" w:eastAsia="Cambria" w:hAnsi="Times New Roman" w:cs="Times New Roman"/>
              </w:rPr>
              <w:t>1</w:t>
            </w:r>
            <w:r w:rsidR="007669B3" w:rsidRPr="00FA6ED7">
              <w:rPr>
                <w:rFonts w:ascii="Times New Roman" w:eastAsia="Cambria" w:hAnsi="Times New Roman" w:cs="Times New Roman"/>
              </w:rPr>
              <w:t>0</w:t>
            </w:r>
            <w:r w:rsidR="000175E4" w:rsidRPr="00FA6ED7">
              <w:rPr>
                <w:rFonts w:ascii="Times New Roman" w:eastAsia="Cambria" w:hAnsi="Times New Roman" w:cs="Times New Roman"/>
              </w:rPr>
              <w:t>:00”</w:t>
            </w:r>
            <w:r w:rsidR="00B55F65" w:rsidRPr="00FA6ED7">
              <w:rPr>
                <w:rFonts w:ascii="Times New Roman" w:eastAsia="Cambria" w:hAnsi="Times New Roman" w:cs="Times New Roman"/>
              </w:rPr>
              <w:t>.</w:t>
            </w:r>
          </w:p>
          <w:p w14:paraId="429C02D9" w14:textId="77777777" w:rsidR="00572564" w:rsidRPr="00FA6ED7" w:rsidRDefault="00572564" w:rsidP="00432BF1">
            <w:pPr>
              <w:jc w:val="both"/>
              <w:rPr>
                <w:rFonts w:ascii="Times New Roman" w:eastAsia="Cambria" w:hAnsi="Times New Roman" w:cs="Times New Roman"/>
              </w:rPr>
            </w:pPr>
          </w:p>
          <w:p w14:paraId="03F54240" w14:textId="66990F76" w:rsidR="00CA704C" w:rsidRPr="00FA6ED7" w:rsidRDefault="00CA704C" w:rsidP="00432BF1">
            <w:pPr>
              <w:jc w:val="both"/>
              <w:rPr>
                <w:rFonts w:ascii="Times New Roman" w:hAnsi="Times New Roman" w:cs="Times New Roman"/>
              </w:rPr>
            </w:pPr>
            <w:r w:rsidRPr="00FA6ED7">
              <w:rPr>
                <w:rFonts w:ascii="Times New Roman" w:hAnsi="Times New Roman" w:cs="Times New Roman"/>
              </w:rPr>
              <w:t xml:space="preserve">Un model de adresă de înaintare este prezentat </w:t>
            </w:r>
            <w:r w:rsidR="00052A00" w:rsidRPr="00FA6ED7">
              <w:rPr>
                <w:rFonts w:ascii="Times New Roman" w:hAnsi="Times New Roman" w:cs="Times New Roman"/>
              </w:rPr>
              <w:t>în</w:t>
            </w:r>
            <w:r w:rsidRPr="00FA6ED7">
              <w:rPr>
                <w:rFonts w:ascii="Times New Roman" w:hAnsi="Times New Roman" w:cs="Times New Roman"/>
              </w:rPr>
              <w:t xml:space="preserve"> </w:t>
            </w:r>
            <w:r w:rsidRPr="00FA6ED7">
              <w:rPr>
                <w:rFonts w:ascii="Times New Roman" w:hAnsi="Times New Roman" w:cs="Times New Roman"/>
                <w:b/>
              </w:rPr>
              <w:t xml:space="preserve"> Formularul nr. 1.</w:t>
            </w:r>
          </w:p>
          <w:p w14:paraId="72FB33F0" w14:textId="4A89007D" w:rsidR="00CA704C" w:rsidRPr="00FA6ED7" w:rsidRDefault="00CA704C" w:rsidP="00432BF1">
            <w:pPr>
              <w:jc w:val="both"/>
              <w:rPr>
                <w:rFonts w:ascii="Times New Roman" w:hAnsi="Times New Roman" w:cs="Times New Roman"/>
                <w:highlight w:val="yellow"/>
              </w:rPr>
            </w:pPr>
            <w:r w:rsidRPr="00FA6ED7">
              <w:rPr>
                <w:rFonts w:ascii="Times New Roman" w:hAnsi="Times New Roman" w:cs="Times New Roman"/>
              </w:rPr>
              <w:t xml:space="preserve">Toate paginile vor fi numerotate şi semnate de către reprezentantul legal sau persoana împuternicită în acest sens. În cazul existenţei unei împuterniciri, aceasta va fi prezentată, însoţită de </w:t>
            </w:r>
            <w:r w:rsidR="00D22274" w:rsidRPr="00FA6ED7">
              <w:rPr>
                <w:rFonts w:ascii="Times New Roman" w:hAnsi="Times New Roman" w:cs="Times New Roman"/>
              </w:rPr>
              <w:t>o copie a</w:t>
            </w:r>
            <w:r w:rsidRPr="00FA6ED7">
              <w:rPr>
                <w:rFonts w:ascii="Times New Roman" w:hAnsi="Times New Roman" w:cs="Times New Roman"/>
              </w:rPr>
              <w:t xml:space="preserve"> act</w:t>
            </w:r>
            <w:r w:rsidR="00D22274" w:rsidRPr="00FA6ED7">
              <w:rPr>
                <w:rFonts w:ascii="Times New Roman" w:hAnsi="Times New Roman" w:cs="Times New Roman"/>
              </w:rPr>
              <w:t>ului</w:t>
            </w:r>
            <w:r w:rsidRPr="00FA6ED7">
              <w:rPr>
                <w:rFonts w:ascii="Times New Roman" w:hAnsi="Times New Roman" w:cs="Times New Roman"/>
              </w:rPr>
              <w:t xml:space="preserve"> de identitate al împuternicitului.</w:t>
            </w:r>
          </w:p>
        </w:tc>
      </w:tr>
      <w:tr w:rsidR="00CA704C" w:rsidRPr="00FA6ED7" w14:paraId="73FD428F" w14:textId="77777777" w:rsidTr="00432BF1">
        <w:tc>
          <w:tcPr>
            <w:tcW w:w="3438" w:type="dxa"/>
            <w:tcBorders>
              <w:top w:val="single" w:sz="4" w:space="0" w:color="auto"/>
              <w:left w:val="single" w:sz="4" w:space="0" w:color="auto"/>
              <w:bottom w:val="single" w:sz="4" w:space="0" w:color="auto"/>
              <w:right w:val="single" w:sz="4" w:space="0" w:color="auto"/>
            </w:tcBorders>
            <w:hideMark/>
          </w:tcPr>
          <w:p w14:paraId="0A042D8F" w14:textId="77777777" w:rsidR="00CA704C" w:rsidRPr="00FA6ED7" w:rsidRDefault="00CA704C" w:rsidP="00432BF1">
            <w:pPr>
              <w:jc w:val="both"/>
              <w:rPr>
                <w:rFonts w:ascii="Times New Roman" w:eastAsia="Times New Roman" w:hAnsi="Times New Roman" w:cs="Times New Roman"/>
                <w:b/>
                <w:bCs/>
              </w:rPr>
            </w:pPr>
            <w:r w:rsidRPr="00FA6ED7">
              <w:rPr>
                <w:rFonts w:ascii="Times New Roman" w:eastAsia="Times New Roman" w:hAnsi="Times New Roman" w:cs="Times New Roman"/>
                <w:b/>
                <w:bCs/>
              </w:rPr>
              <w:t>V.4.1. Modul de prezentare a propunerii financiare</w:t>
            </w:r>
          </w:p>
        </w:tc>
        <w:tc>
          <w:tcPr>
            <w:tcW w:w="6168" w:type="dxa"/>
            <w:tcBorders>
              <w:top w:val="single" w:sz="4" w:space="0" w:color="auto"/>
              <w:left w:val="single" w:sz="4" w:space="0" w:color="auto"/>
              <w:bottom w:val="single" w:sz="4" w:space="0" w:color="auto"/>
              <w:right w:val="single" w:sz="4" w:space="0" w:color="auto"/>
            </w:tcBorders>
            <w:hideMark/>
          </w:tcPr>
          <w:p w14:paraId="2D0C217D" w14:textId="4435EBBF" w:rsidR="00572564" w:rsidRPr="00FA6ED7" w:rsidRDefault="00CA704C" w:rsidP="00432BF1">
            <w:pPr>
              <w:jc w:val="both"/>
              <w:rPr>
                <w:rFonts w:ascii="Times New Roman" w:hAnsi="Times New Roman" w:cs="Times New Roman"/>
                <w:b/>
              </w:rPr>
            </w:pPr>
            <w:r w:rsidRPr="00FA6ED7">
              <w:rPr>
                <w:rFonts w:ascii="Times New Roman" w:hAnsi="Times New Roman" w:cs="Times New Roman"/>
              </w:rPr>
              <w:t>Propunerea financiară va cuprinde formularul de ofertă (</w:t>
            </w:r>
            <w:r w:rsidRPr="00FA6ED7">
              <w:rPr>
                <w:rFonts w:ascii="Times New Roman" w:hAnsi="Times New Roman" w:cs="Times New Roman"/>
                <w:b/>
                <w:highlight w:val="lightGray"/>
              </w:rPr>
              <w:t xml:space="preserve">Formularul nr. </w:t>
            </w:r>
            <w:r w:rsidRPr="00FA6ED7">
              <w:rPr>
                <w:rFonts w:ascii="Times New Roman" w:hAnsi="Times New Roman" w:cs="Times New Roman"/>
                <w:b/>
              </w:rPr>
              <w:t>2)</w:t>
            </w:r>
            <w:r w:rsidR="00572564" w:rsidRPr="00FA6ED7">
              <w:rPr>
                <w:rFonts w:ascii="Times New Roman" w:hAnsi="Times New Roman" w:cs="Times New Roman"/>
                <w:b/>
              </w:rPr>
              <w:t xml:space="preserve"> și centralizatorul de prețuri</w:t>
            </w:r>
            <w:r w:rsidRPr="00FA6ED7">
              <w:rPr>
                <w:rFonts w:ascii="Times New Roman" w:hAnsi="Times New Roman" w:cs="Times New Roman"/>
                <w:b/>
              </w:rPr>
              <w:t xml:space="preserve">. </w:t>
            </w:r>
          </w:p>
          <w:p w14:paraId="5D54758E" w14:textId="4819DC81" w:rsidR="00CA704C" w:rsidRPr="00FA6ED7" w:rsidRDefault="00CA704C" w:rsidP="00432BF1">
            <w:pPr>
              <w:jc w:val="both"/>
              <w:rPr>
                <w:rFonts w:ascii="Times New Roman" w:hAnsi="Times New Roman" w:cs="Times New Roman"/>
              </w:rPr>
            </w:pPr>
            <w:r w:rsidRPr="00FA6ED7">
              <w:rPr>
                <w:rFonts w:ascii="Times New Roman" w:hAnsi="Times New Roman" w:cs="Times New Roman"/>
              </w:rPr>
              <w:t xml:space="preserve">Lipsa </w:t>
            </w:r>
            <w:r w:rsidR="00572564" w:rsidRPr="00FA6ED7">
              <w:rPr>
                <w:rFonts w:ascii="Times New Roman" w:hAnsi="Times New Roman" w:cs="Times New Roman"/>
              </w:rPr>
              <w:t>propunerii financiare</w:t>
            </w:r>
            <w:r w:rsidRPr="00FA6ED7">
              <w:rPr>
                <w:rFonts w:ascii="Times New Roman" w:hAnsi="Times New Roman" w:cs="Times New Roman"/>
              </w:rPr>
              <w:t xml:space="preserve"> va conduce la respingerea operatorului economic din procedură, pe motiv că nu există ofertă.</w:t>
            </w:r>
          </w:p>
          <w:p w14:paraId="457A2317" w14:textId="77777777" w:rsidR="00CA704C" w:rsidRPr="00FA6ED7" w:rsidRDefault="00CA704C" w:rsidP="00432BF1">
            <w:pPr>
              <w:jc w:val="both"/>
              <w:rPr>
                <w:rFonts w:ascii="Times New Roman" w:hAnsi="Times New Roman" w:cs="Times New Roman"/>
              </w:rPr>
            </w:pPr>
            <w:r w:rsidRPr="00FA6ED7">
              <w:rPr>
                <w:rFonts w:ascii="Times New Roman" w:hAnsi="Times New Roman" w:cs="Times New Roman"/>
              </w:rPr>
              <w:t>Preţul va fi ofertat în lei şi va reprezenta preţul total pentru serviciile solicitate, la cantitate</w:t>
            </w:r>
            <w:r w:rsidR="00572564" w:rsidRPr="00FA6ED7">
              <w:rPr>
                <w:rFonts w:ascii="Times New Roman" w:hAnsi="Times New Roman" w:cs="Times New Roman"/>
              </w:rPr>
              <w:t>a</w:t>
            </w:r>
            <w:r w:rsidRPr="00FA6ED7">
              <w:rPr>
                <w:rFonts w:ascii="Times New Roman" w:hAnsi="Times New Roman" w:cs="Times New Roman"/>
              </w:rPr>
              <w:t xml:space="preserve"> maximă și la nivelul calitativ prevăzut în Capitolul III – </w:t>
            </w:r>
            <w:r w:rsidR="00572564" w:rsidRPr="00FA6ED7">
              <w:rPr>
                <w:rFonts w:ascii="Times New Roman" w:hAnsi="Times New Roman" w:cs="Times New Roman"/>
              </w:rPr>
              <w:t>Caiet de sarcini.</w:t>
            </w:r>
          </w:p>
          <w:p w14:paraId="0C2EA1AE" w14:textId="6FA42706" w:rsidR="003E35FE" w:rsidRPr="00FA6ED7" w:rsidRDefault="00572564" w:rsidP="00E83B65">
            <w:pPr>
              <w:jc w:val="both"/>
              <w:rPr>
                <w:rFonts w:ascii="Times New Roman" w:hAnsi="Times New Roman" w:cs="Times New Roman"/>
              </w:rPr>
            </w:pPr>
            <w:r w:rsidRPr="00FA6ED7">
              <w:rPr>
                <w:rFonts w:ascii="Times New Roman" w:hAnsi="Times New Roman" w:cs="Times New Roman"/>
              </w:rPr>
              <w:t>Centralizatorul de prețuri va cuprinde prețurile unitare, cantitatea maximă și valoarea totală pentru cantitatea maximă</w:t>
            </w:r>
            <w:r w:rsidR="003E35FE" w:rsidRPr="00FA6ED7">
              <w:rPr>
                <w:rFonts w:ascii="Times New Roman" w:hAnsi="Times New Roman" w:cs="Times New Roman"/>
              </w:rPr>
              <w:t xml:space="preserve"> </w:t>
            </w:r>
            <w:r w:rsidR="00E83B65" w:rsidRPr="00FA6ED7">
              <w:rPr>
                <w:rFonts w:ascii="Times New Roman" w:hAnsi="Times New Roman" w:cs="Times New Roman"/>
              </w:rPr>
              <w:t>.</w:t>
            </w:r>
          </w:p>
        </w:tc>
      </w:tr>
      <w:tr w:rsidR="00CA704C" w:rsidRPr="00FA6ED7" w14:paraId="0167397D" w14:textId="77777777" w:rsidTr="00432BF1">
        <w:trPr>
          <w:trHeight w:val="1214"/>
        </w:trPr>
        <w:tc>
          <w:tcPr>
            <w:tcW w:w="3438" w:type="dxa"/>
            <w:tcBorders>
              <w:top w:val="single" w:sz="4" w:space="0" w:color="auto"/>
              <w:left w:val="single" w:sz="4" w:space="0" w:color="auto"/>
              <w:bottom w:val="single" w:sz="4" w:space="0" w:color="auto"/>
              <w:right w:val="single" w:sz="4" w:space="0" w:color="auto"/>
            </w:tcBorders>
            <w:hideMark/>
          </w:tcPr>
          <w:p w14:paraId="55EF6A8C" w14:textId="77777777" w:rsidR="00CA704C" w:rsidRPr="00FA6ED7" w:rsidRDefault="00CA704C" w:rsidP="00432BF1">
            <w:pPr>
              <w:jc w:val="both"/>
              <w:rPr>
                <w:rFonts w:ascii="Times New Roman" w:eastAsia="Times New Roman" w:hAnsi="Times New Roman" w:cs="Times New Roman"/>
                <w:b/>
                <w:bCs/>
              </w:rPr>
            </w:pPr>
            <w:r w:rsidRPr="00FA6ED7">
              <w:rPr>
                <w:rFonts w:ascii="Times New Roman" w:eastAsia="Times New Roman" w:hAnsi="Times New Roman" w:cs="Times New Roman"/>
                <w:b/>
                <w:bCs/>
              </w:rPr>
              <w:t>V.4.2. Modul de prezentare a propunerii tehnice</w:t>
            </w:r>
          </w:p>
        </w:tc>
        <w:tc>
          <w:tcPr>
            <w:tcW w:w="6168" w:type="dxa"/>
            <w:tcBorders>
              <w:top w:val="single" w:sz="4" w:space="0" w:color="auto"/>
              <w:left w:val="single" w:sz="4" w:space="0" w:color="auto"/>
              <w:bottom w:val="single" w:sz="4" w:space="0" w:color="auto"/>
              <w:right w:val="single" w:sz="4" w:space="0" w:color="auto"/>
            </w:tcBorders>
            <w:hideMark/>
          </w:tcPr>
          <w:p w14:paraId="1B91603E" w14:textId="77777777" w:rsidR="00572564" w:rsidRPr="00FA6ED7" w:rsidRDefault="00CA704C" w:rsidP="00432BF1">
            <w:pPr>
              <w:jc w:val="both"/>
              <w:rPr>
                <w:rFonts w:ascii="Times New Roman" w:hAnsi="Times New Roman" w:cs="Times New Roman"/>
              </w:rPr>
            </w:pPr>
            <w:r w:rsidRPr="00FA6ED7">
              <w:rPr>
                <w:rFonts w:ascii="Times New Roman" w:hAnsi="Times New Roman" w:cs="Times New Roman"/>
              </w:rPr>
              <w:t xml:space="preserve">Ofertele operatorilor economici vor cuprinde în mod obligatoriu propunere tehnică. </w:t>
            </w:r>
          </w:p>
          <w:p w14:paraId="4DDF61E3" w14:textId="77777777" w:rsidR="00572564" w:rsidRPr="00FA6ED7" w:rsidRDefault="00CA704C" w:rsidP="00432BF1">
            <w:pPr>
              <w:jc w:val="both"/>
              <w:rPr>
                <w:rFonts w:ascii="Times New Roman" w:hAnsi="Times New Roman" w:cs="Times New Roman"/>
              </w:rPr>
            </w:pPr>
            <w:r w:rsidRPr="00FA6ED7">
              <w:rPr>
                <w:rFonts w:ascii="Times New Roman" w:hAnsi="Times New Roman" w:cs="Times New Roman"/>
              </w:rPr>
              <w:t xml:space="preserve">Lipsa propunerii tehnice va duce la excluderea operatorului economic din procedură, motivul fiind lipsa ofertei. Propunerea tehnică va respecta cerinţele prevăzute în prezenta documentație. </w:t>
            </w:r>
          </w:p>
          <w:p w14:paraId="5CD76DC6" w14:textId="459096AE" w:rsidR="00CA704C" w:rsidRPr="00FA6ED7" w:rsidRDefault="00CA704C" w:rsidP="00432BF1">
            <w:pPr>
              <w:jc w:val="both"/>
              <w:rPr>
                <w:rFonts w:ascii="Times New Roman" w:hAnsi="Times New Roman" w:cs="Times New Roman"/>
              </w:rPr>
            </w:pPr>
            <w:r w:rsidRPr="00FA6ED7">
              <w:rPr>
                <w:rFonts w:ascii="Times New Roman" w:hAnsi="Times New Roman" w:cs="Times New Roman"/>
              </w:rPr>
              <w:t xml:space="preserve">Cerinţele Capitolului III – </w:t>
            </w:r>
            <w:r w:rsidR="00572564" w:rsidRPr="00FA6ED7">
              <w:rPr>
                <w:rFonts w:ascii="Times New Roman" w:hAnsi="Times New Roman" w:cs="Times New Roman"/>
              </w:rPr>
              <w:t>Caiet de sarcini</w:t>
            </w:r>
            <w:r w:rsidRPr="00FA6ED7">
              <w:rPr>
                <w:rFonts w:ascii="Times New Roman" w:hAnsi="Times New Roman" w:cs="Times New Roman"/>
              </w:rPr>
              <w:t xml:space="preserve"> reprezintă cerinţe minime şi orice ofertă care nu le îndeplineşte va fi respinsă ca neconformă.</w:t>
            </w:r>
          </w:p>
          <w:p w14:paraId="4F9B3ADE" w14:textId="56D6AC42" w:rsidR="00CA704C" w:rsidRPr="00FA6ED7" w:rsidRDefault="00CA704C" w:rsidP="00432BF1">
            <w:pPr>
              <w:jc w:val="both"/>
              <w:rPr>
                <w:rFonts w:ascii="Times New Roman" w:hAnsi="Times New Roman" w:cs="Times New Roman"/>
                <w:b/>
                <w:bCs/>
              </w:rPr>
            </w:pPr>
            <w:r w:rsidRPr="00FA6ED7">
              <w:rPr>
                <w:rFonts w:ascii="Times New Roman" w:hAnsi="Times New Roman" w:cs="Times New Roman"/>
                <w:b/>
                <w:bCs/>
              </w:rPr>
              <w:t xml:space="preserve">Ofertantul are obligația de a face dovada conformității serviciilor cu cerințele prevăzute în Capitolul III </w:t>
            </w:r>
            <w:r w:rsidR="00572564" w:rsidRPr="00FA6ED7">
              <w:rPr>
                <w:rFonts w:ascii="Times New Roman" w:hAnsi="Times New Roman" w:cs="Times New Roman"/>
                <w:b/>
                <w:bCs/>
              </w:rPr>
              <w:t xml:space="preserve">Caiet de sarcini. </w:t>
            </w:r>
            <w:r w:rsidRPr="00FA6ED7">
              <w:rPr>
                <w:rFonts w:ascii="Times New Roman" w:hAnsi="Times New Roman" w:cs="Times New Roman"/>
                <w:b/>
                <w:bCs/>
              </w:rPr>
              <w:t>În acest scop propunerea tehnică va conține un comentariu, articol cu articol, al specificațiilor tehnice conținute în Capitolul III, prin care să se demonstreze corespondența propunerii tehnice cu specificațiile respective.</w:t>
            </w:r>
          </w:p>
          <w:p w14:paraId="3377438D" w14:textId="2D03658E" w:rsidR="003E35FE" w:rsidRPr="00FA6ED7" w:rsidRDefault="00CA704C" w:rsidP="003E35FE">
            <w:pPr>
              <w:jc w:val="both"/>
              <w:rPr>
                <w:rFonts w:ascii="Times New Roman" w:hAnsi="Times New Roman" w:cs="Times New Roman"/>
              </w:rPr>
            </w:pPr>
            <w:r w:rsidRPr="00FA6ED7">
              <w:rPr>
                <w:rFonts w:ascii="Times New Roman" w:hAnsi="Times New Roman" w:cs="Times New Roman"/>
              </w:rPr>
              <w:t>Operatorul economic va prezenta în propunerea tehnică (</w:t>
            </w:r>
            <w:r w:rsidRPr="00FA6ED7">
              <w:rPr>
                <w:rFonts w:ascii="Times New Roman" w:hAnsi="Times New Roman" w:cs="Times New Roman"/>
                <w:b/>
                <w:bCs/>
              </w:rPr>
              <w:t>Formularul nr. 3)</w:t>
            </w:r>
            <w:r w:rsidRPr="00FA6ED7">
              <w:rPr>
                <w:rFonts w:ascii="Times New Roman" w:hAnsi="Times New Roman" w:cs="Times New Roman"/>
              </w:rPr>
              <w:t xml:space="preserve"> </w:t>
            </w:r>
            <w:r w:rsidR="003E35FE" w:rsidRPr="00FA6ED7">
              <w:rPr>
                <w:rFonts w:ascii="Times New Roman" w:hAnsi="Times New Roman" w:cs="Times New Roman"/>
              </w:rPr>
              <w:t>și</w:t>
            </w:r>
            <w:r w:rsidR="00AE06EC" w:rsidRPr="00FA6ED7">
              <w:rPr>
                <w:rFonts w:ascii="Times New Roman" w:hAnsi="Times New Roman" w:cs="Times New Roman"/>
              </w:rPr>
              <w:t xml:space="preserve"> </w:t>
            </w:r>
            <w:r w:rsidR="003E35FE" w:rsidRPr="00FA6ED7">
              <w:rPr>
                <w:rFonts w:ascii="Times New Roman" w:hAnsi="Times New Roman" w:cs="Times New Roman"/>
              </w:rPr>
              <w:t>alte documente solicitate prin Caietul de sarcini.</w:t>
            </w:r>
          </w:p>
        </w:tc>
      </w:tr>
      <w:tr w:rsidR="00CA704C" w:rsidRPr="00FA6ED7" w14:paraId="3EB79F05" w14:textId="77777777" w:rsidTr="00432BF1">
        <w:tc>
          <w:tcPr>
            <w:tcW w:w="3438" w:type="dxa"/>
            <w:tcBorders>
              <w:top w:val="single" w:sz="4" w:space="0" w:color="auto"/>
              <w:left w:val="single" w:sz="4" w:space="0" w:color="auto"/>
              <w:bottom w:val="single" w:sz="4" w:space="0" w:color="auto"/>
              <w:right w:val="single" w:sz="4" w:space="0" w:color="auto"/>
            </w:tcBorders>
            <w:hideMark/>
          </w:tcPr>
          <w:p w14:paraId="70152BE7" w14:textId="77777777" w:rsidR="00CA704C" w:rsidRPr="00FA6ED7" w:rsidRDefault="00CA704C" w:rsidP="00432BF1">
            <w:pPr>
              <w:jc w:val="both"/>
              <w:rPr>
                <w:rFonts w:ascii="Times New Roman" w:eastAsia="Times New Roman" w:hAnsi="Times New Roman" w:cs="Times New Roman"/>
                <w:b/>
                <w:bCs/>
              </w:rPr>
            </w:pPr>
            <w:r w:rsidRPr="00FA6ED7">
              <w:rPr>
                <w:rFonts w:ascii="Times New Roman" w:eastAsia="Times New Roman" w:hAnsi="Times New Roman" w:cs="Times New Roman"/>
                <w:b/>
                <w:bCs/>
              </w:rPr>
              <w:t xml:space="preserve">V.4.3. Informații privind subcontractanții </w:t>
            </w:r>
          </w:p>
        </w:tc>
        <w:tc>
          <w:tcPr>
            <w:tcW w:w="6168" w:type="dxa"/>
            <w:tcBorders>
              <w:top w:val="single" w:sz="4" w:space="0" w:color="auto"/>
              <w:left w:val="single" w:sz="4" w:space="0" w:color="auto"/>
              <w:bottom w:val="single" w:sz="4" w:space="0" w:color="auto"/>
              <w:right w:val="single" w:sz="4" w:space="0" w:color="auto"/>
            </w:tcBorders>
            <w:hideMark/>
          </w:tcPr>
          <w:p w14:paraId="77421F4C" w14:textId="2C36FF5A" w:rsidR="00CA704C" w:rsidRPr="00FA6ED7" w:rsidRDefault="00CA704C" w:rsidP="00432BF1">
            <w:pPr>
              <w:jc w:val="both"/>
              <w:rPr>
                <w:rFonts w:ascii="Times New Roman" w:eastAsia="Cambria" w:hAnsi="Times New Roman" w:cs="Times New Roman"/>
                <w:b/>
              </w:rPr>
            </w:pPr>
            <w:r w:rsidRPr="00FA6ED7">
              <w:rPr>
                <w:rFonts w:ascii="Times New Roman" w:eastAsia="Times New Roman" w:hAnsi="Times New Roman" w:cs="Times New Roman"/>
                <w:bCs/>
              </w:rPr>
              <w:t>În cazul în care operatorul economic doreşte subcontractarea unei părţi din contract va prezenta informaţii cu privire la sub</w:t>
            </w:r>
            <w:r w:rsidR="00E80E40" w:rsidRPr="00FA6ED7">
              <w:rPr>
                <w:rFonts w:ascii="Times New Roman" w:eastAsia="Times New Roman" w:hAnsi="Times New Roman" w:cs="Times New Roman"/>
                <w:bCs/>
              </w:rPr>
              <w:t>contractant</w:t>
            </w:r>
            <w:r w:rsidRPr="00FA6ED7">
              <w:rPr>
                <w:rFonts w:ascii="Times New Roman" w:eastAsia="Times New Roman" w:hAnsi="Times New Roman" w:cs="Times New Roman"/>
                <w:bCs/>
              </w:rPr>
              <w:t xml:space="preserve"> în conformitate cu </w:t>
            </w:r>
            <w:r w:rsidRPr="00FA6ED7">
              <w:rPr>
                <w:rFonts w:ascii="Times New Roman" w:eastAsia="Times New Roman" w:hAnsi="Times New Roman" w:cs="Times New Roman"/>
                <w:b/>
                <w:bCs/>
              </w:rPr>
              <w:t>Formularul nr. 4</w:t>
            </w:r>
            <w:r w:rsidRPr="00FA6ED7">
              <w:rPr>
                <w:rFonts w:ascii="Times New Roman" w:eastAsia="Times New Roman" w:hAnsi="Times New Roman" w:cs="Times New Roman"/>
                <w:bCs/>
              </w:rPr>
              <w:t>.</w:t>
            </w:r>
          </w:p>
        </w:tc>
      </w:tr>
      <w:tr w:rsidR="00CA704C" w:rsidRPr="00FA6ED7" w14:paraId="5ECBD277" w14:textId="77777777" w:rsidTr="00432BF1">
        <w:tc>
          <w:tcPr>
            <w:tcW w:w="3438" w:type="dxa"/>
            <w:tcBorders>
              <w:top w:val="single" w:sz="4" w:space="0" w:color="auto"/>
              <w:left w:val="single" w:sz="4" w:space="0" w:color="auto"/>
              <w:bottom w:val="single" w:sz="4" w:space="0" w:color="auto"/>
              <w:right w:val="single" w:sz="4" w:space="0" w:color="auto"/>
            </w:tcBorders>
            <w:hideMark/>
          </w:tcPr>
          <w:p w14:paraId="255C58C3" w14:textId="77777777" w:rsidR="00CA704C" w:rsidRPr="00FA6ED7" w:rsidRDefault="00CA704C" w:rsidP="00432BF1">
            <w:pPr>
              <w:jc w:val="both"/>
              <w:rPr>
                <w:rFonts w:ascii="Times New Roman" w:eastAsia="Times New Roman" w:hAnsi="Times New Roman" w:cs="Times New Roman"/>
                <w:b/>
                <w:bCs/>
              </w:rPr>
            </w:pPr>
            <w:r w:rsidRPr="00FA6ED7">
              <w:rPr>
                <w:rFonts w:ascii="Times New Roman" w:eastAsia="Times New Roman" w:hAnsi="Times New Roman" w:cs="Times New Roman"/>
                <w:b/>
                <w:bCs/>
              </w:rPr>
              <w:t>V.5. Data limită de solicitare a clarificărilor</w:t>
            </w:r>
          </w:p>
        </w:tc>
        <w:tc>
          <w:tcPr>
            <w:tcW w:w="6168" w:type="dxa"/>
            <w:tcBorders>
              <w:top w:val="single" w:sz="4" w:space="0" w:color="auto"/>
              <w:left w:val="single" w:sz="4" w:space="0" w:color="auto"/>
              <w:bottom w:val="single" w:sz="4" w:space="0" w:color="auto"/>
              <w:right w:val="single" w:sz="4" w:space="0" w:color="auto"/>
            </w:tcBorders>
            <w:hideMark/>
          </w:tcPr>
          <w:p w14:paraId="62C5F16D" w14:textId="3C2957CC" w:rsidR="00CA704C" w:rsidRPr="00FA6ED7" w:rsidRDefault="00DD2390" w:rsidP="00432BF1">
            <w:pPr>
              <w:rPr>
                <w:rFonts w:ascii="Times New Roman" w:eastAsia="Cambria" w:hAnsi="Times New Roman" w:cs="Times New Roman"/>
                <w:b/>
              </w:rPr>
            </w:pPr>
            <w:r w:rsidRPr="00FA6ED7">
              <w:rPr>
                <w:rFonts w:ascii="Times New Roman" w:hAnsi="Times New Roman" w:cs="Times New Roman"/>
                <w:b/>
              </w:rPr>
              <w:t>2</w:t>
            </w:r>
            <w:r w:rsidR="00FC18EA" w:rsidRPr="00FA6ED7">
              <w:rPr>
                <w:rFonts w:ascii="Times New Roman" w:hAnsi="Times New Roman" w:cs="Times New Roman"/>
                <w:b/>
              </w:rPr>
              <w:t>7</w:t>
            </w:r>
            <w:r w:rsidR="00CA704C" w:rsidRPr="00FA6ED7">
              <w:rPr>
                <w:rFonts w:ascii="Times New Roman" w:hAnsi="Times New Roman" w:cs="Times New Roman"/>
                <w:b/>
              </w:rPr>
              <w:t>.</w:t>
            </w:r>
            <w:r w:rsidR="007669B3" w:rsidRPr="00FA6ED7">
              <w:rPr>
                <w:rFonts w:ascii="Times New Roman" w:hAnsi="Times New Roman" w:cs="Times New Roman"/>
                <w:b/>
              </w:rPr>
              <w:t>0</w:t>
            </w:r>
            <w:r w:rsidRPr="00FA6ED7">
              <w:rPr>
                <w:rFonts w:ascii="Times New Roman" w:hAnsi="Times New Roman" w:cs="Times New Roman"/>
                <w:b/>
              </w:rPr>
              <w:t>4</w:t>
            </w:r>
            <w:r w:rsidR="00CA704C" w:rsidRPr="00FA6ED7">
              <w:rPr>
                <w:rFonts w:ascii="Times New Roman" w:hAnsi="Times New Roman" w:cs="Times New Roman"/>
                <w:b/>
              </w:rPr>
              <w:t>.20</w:t>
            </w:r>
            <w:r w:rsidR="00C40673" w:rsidRPr="00FA6ED7">
              <w:rPr>
                <w:rFonts w:ascii="Times New Roman" w:hAnsi="Times New Roman" w:cs="Times New Roman"/>
                <w:b/>
              </w:rPr>
              <w:t>2</w:t>
            </w:r>
            <w:r w:rsidR="007669B3" w:rsidRPr="00FA6ED7">
              <w:rPr>
                <w:rFonts w:ascii="Times New Roman" w:hAnsi="Times New Roman" w:cs="Times New Roman"/>
                <w:b/>
              </w:rPr>
              <w:t>1</w:t>
            </w:r>
            <w:r w:rsidR="00CA704C" w:rsidRPr="00FA6ED7">
              <w:rPr>
                <w:rFonts w:ascii="Times New Roman" w:hAnsi="Times New Roman" w:cs="Times New Roman"/>
                <w:b/>
              </w:rPr>
              <w:t xml:space="preserve">, ora </w:t>
            </w:r>
            <w:r w:rsidR="00C40673" w:rsidRPr="00FA6ED7">
              <w:rPr>
                <w:rFonts w:ascii="Times New Roman" w:hAnsi="Times New Roman" w:cs="Times New Roman"/>
                <w:b/>
              </w:rPr>
              <w:t>16</w:t>
            </w:r>
            <w:r w:rsidR="00CA704C" w:rsidRPr="00FA6ED7">
              <w:rPr>
                <w:rFonts w:ascii="Times New Roman" w:hAnsi="Times New Roman" w:cs="Times New Roman"/>
                <w:b/>
              </w:rPr>
              <w:t>:00</w:t>
            </w:r>
            <w:r w:rsidR="004A01AC" w:rsidRPr="00FA6ED7">
              <w:rPr>
                <w:rFonts w:ascii="Times New Roman" w:hAnsi="Times New Roman" w:cs="Times New Roman"/>
                <w:b/>
              </w:rPr>
              <w:t>, la adresa de email a persoanei de contact.</w:t>
            </w:r>
          </w:p>
        </w:tc>
      </w:tr>
      <w:tr w:rsidR="00CA704C" w:rsidRPr="00FA6ED7" w14:paraId="35538567" w14:textId="77777777" w:rsidTr="00432BF1">
        <w:tc>
          <w:tcPr>
            <w:tcW w:w="3438" w:type="dxa"/>
            <w:tcBorders>
              <w:top w:val="single" w:sz="4" w:space="0" w:color="auto"/>
              <w:left w:val="single" w:sz="4" w:space="0" w:color="auto"/>
              <w:bottom w:val="single" w:sz="4" w:space="0" w:color="auto"/>
              <w:right w:val="single" w:sz="4" w:space="0" w:color="auto"/>
            </w:tcBorders>
            <w:hideMark/>
          </w:tcPr>
          <w:p w14:paraId="4C560056" w14:textId="77777777" w:rsidR="00CA704C" w:rsidRPr="00FA6ED7" w:rsidRDefault="00CA704C" w:rsidP="00432BF1">
            <w:pPr>
              <w:jc w:val="both"/>
              <w:rPr>
                <w:rFonts w:ascii="Times New Roman" w:eastAsia="Times New Roman" w:hAnsi="Times New Roman" w:cs="Times New Roman"/>
                <w:b/>
                <w:bCs/>
              </w:rPr>
            </w:pPr>
            <w:r w:rsidRPr="00FA6ED7">
              <w:rPr>
                <w:rFonts w:ascii="Times New Roman" w:eastAsia="Times New Roman" w:hAnsi="Times New Roman" w:cs="Times New Roman"/>
                <w:b/>
                <w:bCs/>
              </w:rPr>
              <w:t>V.6. Data limită de răspuns la clarificări</w:t>
            </w:r>
          </w:p>
        </w:tc>
        <w:tc>
          <w:tcPr>
            <w:tcW w:w="6168" w:type="dxa"/>
            <w:tcBorders>
              <w:top w:val="single" w:sz="4" w:space="0" w:color="auto"/>
              <w:left w:val="single" w:sz="4" w:space="0" w:color="auto"/>
              <w:bottom w:val="single" w:sz="4" w:space="0" w:color="auto"/>
              <w:right w:val="single" w:sz="4" w:space="0" w:color="auto"/>
            </w:tcBorders>
            <w:hideMark/>
          </w:tcPr>
          <w:p w14:paraId="1A57CCAB" w14:textId="796434C0" w:rsidR="00CA704C" w:rsidRPr="00FA6ED7" w:rsidRDefault="00DD2390" w:rsidP="00432BF1">
            <w:pPr>
              <w:rPr>
                <w:rFonts w:ascii="Times New Roman" w:eastAsia="Cambria" w:hAnsi="Times New Roman" w:cs="Times New Roman"/>
                <w:b/>
              </w:rPr>
            </w:pPr>
            <w:r w:rsidRPr="00FA6ED7">
              <w:rPr>
                <w:rFonts w:ascii="Times New Roman" w:hAnsi="Times New Roman" w:cs="Times New Roman"/>
                <w:b/>
              </w:rPr>
              <w:t>28</w:t>
            </w:r>
            <w:r w:rsidR="00CA704C" w:rsidRPr="00FA6ED7">
              <w:rPr>
                <w:rFonts w:ascii="Times New Roman" w:hAnsi="Times New Roman" w:cs="Times New Roman"/>
                <w:b/>
              </w:rPr>
              <w:t>.</w:t>
            </w:r>
            <w:r w:rsidR="007669B3" w:rsidRPr="00FA6ED7">
              <w:rPr>
                <w:rFonts w:ascii="Times New Roman" w:hAnsi="Times New Roman" w:cs="Times New Roman"/>
                <w:b/>
              </w:rPr>
              <w:t>0</w:t>
            </w:r>
            <w:r w:rsidRPr="00FA6ED7">
              <w:rPr>
                <w:rFonts w:ascii="Times New Roman" w:hAnsi="Times New Roman" w:cs="Times New Roman"/>
                <w:b/>
              </w:rPr>
              <w:t>4</w:t>
            </w:r>
            <w:r w:rsidR="00CA704C" w:rsidRPr="00FA6ED7">
              <w:rPr>
                <w:rFonts w:ascii="Times New Roman" w:hAnsi="Times New Roman" w:cs="Times New Roman"/>
                <w:b/>
              </w:rPr>
              <w:t>.20</w:t>
            </w:r>
            <w:r w:rsidR="00C40673" w:rsidRPr="00FA6ED7">
              <w:rPr>
                <w:rFonts w:ascii="Times New Roman" w:hAnsi="Times New Roman" w:cs="Times New Roman"/>
                <w:b/>
              </w:rPr>
              <w:t>2</w:t>
            </w:r>
            <w:r w:rsidR="007669B3" w:rsidRPr="00FA6ED7">
              <w:rPr>
                <w:rFonts w:ascii="Times New Roman" w:hAnsi="Times New Roman" w:cs="Times New Roman"/>
                <w:b/>
              </w:rPr>
              <w:t>1</w:t>
            </w:r>
            <w:r w:rsidR="00CA704C" w:rsidRPr="00FA6ED7">
              <w:rPr>
                <w:rFonts w:ascii="Times New Roman" w:hAnsi="Times New Roman" w:cs="Times New Roman"/>
                <w:b/>
              </w:rPr>
              <w:t xml:space="preserve">, ora </w:t>
            </w:r>
            <w:r w:rsidR="00C40673" w:rsidRPr="00FA6ED7">
              <w:rPr>
                <w:rFonts w:ascii="Times New Roman" w:hAnsi="Times New Roman" w:cs="Times New Roman"/>
                <w:b/>
              </w:rPr>
              <w:t>16</w:t>
            </w:r>
            <w:r w:rsidR="00CA704C" w:rsidRPr="00FA6ED7">
              <w:rPr>
                <w:rFonts w:ascii="Times New Roman" w:hAnsi="Times New Roman" w:cs="Times New Roman"/>
                <w:b/>
              </w:rPr>
              <w:t>:00</w:t>
            </w:r>
            <w:r w:rsidR="004A01AC" w:rsidRPr="00FA6ED7">
              <w:rPr>
                <w:rFonts w:ascii="Times New Roman" w:hAnsi="Times New Roman" w:cs="Times New Roman"/>
                <w:b/>
              </w:rPr>
              <w:t>, la adresa de email a persoanei de contact.</w:t>
            </w:r>
          </w:p>
        </w:tc>
      </w:tr>
      <w:tr w:rsidR="00CA704C" w:rsidRPr="00FA6ED7" w14:paraId="76D81C97" w14:textId="77777777" w:rsidTr="00C40673">
        <w:tc>
          <w:tcPr>
            <w:tcW w:w="3438" w:type="dxa"/>
            <w:tcBorders>
              <w:top w:val="single" w:sz="4" w:space="0" w:color="auto"/>
              <w:left w:val="single" w:sz="4" w:space="0" w:color="auto"/>
              <w:bottom w:val="single" w:sz="4" w:space="0" w:color="auto"/>
              <w:right w:val="single" w:sz="4" w:space="0" w:color="auto"/>
            </w:tcBorders>
            <w:shd w:val="clear" w:color="auto" w:fill="auto"/>
            <w:hideMark/>
          </w:tcPr>
          <w:p w14:paraId="60318C9E" w14:textId="77777777" w:rsidR="00CA704C" w:rsidRPr="00FA6ED7" w:rsidRDefault="00CA704C" w:rsidP="00432BF1">
            <w:pPr>
              <w:jc w:val="both"/>
              <w:rPr>
                <w:rFonts w:ascii="Times New Roman" w:eastAsia="Times New Roman" w:hAnsi="Times New Roman" w:cs="Times New Roman"/>
                <w:b/>
                <w:bCs/>
              </w:rPr>
            </w:pPr>
            <w:r w:rsidRPr="00FA6ED7">
              <w:rPr>
                <w:rFonts w:ascii="Times New Roman" w:eastAsia="Times New Roman" w:hAnsi="Times New Roman" w:cs="Times New Roman"/>
                <w:b/>
                <w:bCs/>
              </w:rPr>
              <w:lastRenderedPageBreak/>
              <w:t>V.7. Data  limită de depunere a ofertelor şi locul</w:t>
            </w:r>
          </w:p>
        </w:tc>
        <w:tc>
          <w:tcPr>
            <w:tcW w:w="6168" w:type="dxa"/>
            <w:tcBorders>
              <w:top w:val="single" w:sz="4" w:space="0" w:color="auto"/>
              <w:left w:val="single" w:sz="4" w:space="0" w:color="auto"/>
              <w:bottom w:val="single" w:sz="4" w:space="0" w:color="auto"/>
              <w:right w:val="single" w:sz="4" w:space="0" w:color="auto"/>
            </w:tcBorders>
            <w:shd w:val="clear" w:color="auto" w:fill="auto"/>
            <w:hideMark/>
          </w:tcPr>
          <w:p w14:paraId="67EC7F2F" w14:textId="3F443679" w:rsidR="00CA704C" w:rsidRPr="00FA6ED7" w:rsidRDefault="00DD2390" w:rsidP="00432BF1">
            <w:pPr>
              <w:rPr>
                <w:rFonts w:ascii="Times New Roman" w:eastAsia="Cambria" w:hAnsi="Times New Roman" w:cs="Times New Roman"/>
                <w:b/>
              </w:rPr>
            </w:pPr>
            <w:r w:rsidRPr="00FA6ED7">
              <w:rPr>
                <w:rFonts w:ascii="Times New Roman" w:hAnsi="Times New Roman" w:cs="Times New Roman"/>
                <w:b/>
              </w:rPr>
              <w:t>05</w:t>
            </w:r>
            <w:r w:rsidR="00CA704C" w:rsidRPr="00FA6ED7">
              <w:rPr>
                <w:rFonts w:ascii="Times New Roman" w:hAnsi="Times New Roman" w:cs="Times New Roman"/>
                <w:b/>
              </w:rPr>
              <w:t>.</w:t>
            </w:r>
            <w:r w:rsidR="007669B3" w:rsidRPr="00FA6ED7">
              <w:rPr>
                <w:rFonts w:ascii="Times New Roman" w:hAnsi="Times New Roman" w:cs="Times New Roman"/>
                <w:b/>
              </w:rPr>
              <w:t>0</w:t>
            </w:r>
            <w:r w:rsidRPr="00FA6ED7">
              <w:rPr>
                <w:rFonts w:ascii="Times New Roman" w:hAnsi="Times New Roman" w:cs="Times New Roman"/>
                <w:b/>
              </w:rPr>
              <w:t>5</w:t>
            </w:r>
            <w:r w:rsidR="007669B3" w:rsidRPr="00FA6ED7">
              <w:rPr>
                <w:rFonts w:ascii="Times New Roman" w:hAnsi="Times New Roman" w:cs="Times New Roman"/>
                <w:b/>
              </w:rPr>
              <w:t>.</w:t>
            </w:r>
            <w:r w:rsidR="00CA704C" w:rsidRPr="00FA6ED7">
              <w:rPr>
                <w:rFonts w:ascii="Times New Roman" w:hAnsi="Times New Roman" w:cs="Times New Roman"/>
                <w:b/>
              </w:rPr>
              <w:t>20</w:t>
            </w:r>
            <w:r w:rsidR="00C40673" w:rsidRPr="00FA6ED7">
              <w:rPr>
                <w:rFonts w:ascii="Times New Roman" w:hAnsi="Times New Roman" w:cs="Times New Roman"/>
                <w:b/>
              </w:rPr>
              <w:t>2</w:t>
            </w:r>
            <w:r w:rsidR="007669B3" w:rsidRPr="00FA6ED7">
              <w:rPr>
                <w:rFonts w:ascii="Times New Roman" w:hAnsi="Times New Roman" w:cs="Times New Roman"/>
                <w:b/>
              </w:rPr>
              <w:t>1</w:t>
            </w:r>
            <w:r w:rsidR="00CA704C" w:rsidRPr="00FA6ED7">
              <w:rPr>
                <w:rFonts w:ascii="Times New Roman" w:hAnsi="Times New Roman" w:cs="Times New Roman"/>
                <w:b/>
              </w:rPr>
              <w:t xml:space="preserve">, ora </w:t>
            </w:r>
            <w:r w:rsidR="007669B3" w:rsidRPr="00FA6ED7">
              <w:rPr>
                <w:rFonts w:ascii="Times New Roman" w:hAnsi="Times New Roman" w:cs="Times New Roman"/>
                <w:b/>
              </w:rPr>
              <w:t>9</w:t>
            </w:r>
            <w:r w:rsidR="00CA704C" w:rsidRPr="00FA6ED7">
              <w:rPr>
                <w:rFonts w:ascii="Times New Roman" w:hAnsi="Times New Roman" w:cs="Times New Roman"/>
                <w:b/>
              </w:rPr>
              <w:t>:</w:t>
            </w:r>
            <w:r w:rsidR="00C40673" w:rsidRPr="00FA6ED7">
              <w:rPr>
                <w:rFonts w:ascii="Times New Roman" w:hAnsi="Times New Roman" w:cs="Times New Roman"/>
                <w:b/>
              </w:rPr>
              <w:t>3</w:t>
            </w:r>
            <w:r w:rsidR="00CA704C" w:rsidRPr="00FA6ED7">
              <w:rPr>
                <w:rFonts w:ascii="Times New Roman" w:hAnsi="Times New Roman" w:cs="Times New Roman"/>
                <w:b/>
              </w:rPr>
              <w:t xml:space="preserve">0, la </w:t>
            </w:r>
            <w:r w:rsidR="006C4547" w:rsidRPr="00FA6ED7">
              <w:rPr>
                <w:rFonts w:ascii="Times New Roman" w:hAnsi="Times New Roman" w:cs="Times New Roman"/>
                <w:b/>
              </w:rPr>
              <w:t xml:space="preserve">sediul </w:t>
            </w:r>
            <w:r w:rsidR="00A213CA" w:rsidRPr="00FA6ED7">
              <w:rPr>
                <w:rFonts w:ascii="Times New Roman" w:hAnsi="Times New Roman" w:cs="Times New Roman"/>
                <w:b/>
              </w:rPr>
              <w:t xml:space="preserve">de proiect al </w:t>
            </w:r>
            <w:r w:rsidR="006C4547" w:rsidRPr="00FA6ED7">
              <w:rPr>
                <w:rFonts w:ascii="Times New Roman" w:hAnsi="Times New Roman" w:cs="Times New Roman"/>
                <w:b/>
              </w:rPr>
              <w:t>achizitorului</w:t>
            </w:r>
            <w:r w:rsidR="0063353C" w:rsidRPr="00FA6ED7">
              <w:rPr>
                <w:rFonts w:ascii="Times New Roman" w:hAnsi="Times New Roman" w:cs="Times New Roman"/>
                <w:b/>
              </w:rPr>
              <w:t>,</w:t>
            </w:r>
            <w:r w:rsidR="006C4547" w:rsidRPr="00FA6ED7">
              <w:rPr>
                <w:rFonts w:ascii="Times New Roman" w:hAnsi="Times New Roman" w:cs="Times New Roman"/>
                <w:b/>
              </w:rPr>
              <w:t xml:space="preserve"> specificat la punctul </w:t>
            </w:r>
            <w:r w:rsidR="00A213CA" w:rsidRPr="00FA6ED7">
              <w:rPr>
                <w:rFonts w:ascii="Times New Roman" w:hAnsi="Times New Roman" w:cs="Times New Roman"/>
                <w:b/>
              </w:rPr>
              <w:t>V</w:t>
            </w:r>
            <w:r w:rsidR="006C4547" w:rsidRPr="00FA6ED7">
              <w:rPr>
                <w:rFonts w:ascii="Times New Roman" w:hAnsi="Times New Roman" w:cs="Times New Roman"/>
                <w:b/>
              </w:rPr>
              <w:t>.</w:t>
            </w:r>
            <w:r w:rsidR="00A213CA" w:rsidRPr="00FA6ED7">
              <w:rPr>
                <w:rFonts w:ascii="Times New Roman" w:hAnsi="Times New Roman" w:cs="Times New Roman"/>
                <w:b/>
              </w:rPr>
              <w:t>4</w:t>
            </w:r>
            <w:r w:rsidR="006C4547" w:rsidRPr="00FA6ED7">
              <w:rPr>
                <w:rFonts w:ascii="Times New Roman" w:hAnsi="Times New Roman" w:cs="Times New Roman"/>
                <w:b/>
              </w:rPr>
              <w:t>.</w:t>
            </w:r>
          </w:p>
        </w:tc>
      </w:tr>
      <w:tr w:rsidR="00CA704C" w:rsidRPr="00FA6ED7" w14:paraId="7ABE6ADF" w14:textId="77777777" w:rsidTr="00432BF1">
        <w:tc>
          <w:tcPr>
            <w:tcW w:w="3438" w:type="dxa"/>
            <w:tcBorders>
              <w:top w:val="single" w:sz="4" w:space="0" w:color="auto"/>
              <w:left w:val="single" w:sz="4" w:space="0" w:color="auto"/>
              <w:bottom w:val="single" w:sz="4" w:space="0" w:color="auto"/>
              <w:right w:val="single" w:sz="4" w:space="0" w:color="auto"/>
            </w:tcBorders>
            <w:hideMark/>
          </w:tcPr>
          <w:p w14:paraId="5BCDC9FC" w14:textId="77777777" w:rsidR="00CA704C" w:rsidRPr="00FA6ED7" w:rsidRDefault="00CA704C" w:rsidP="00432BF1">
            <w:pPr>
              <w:jc w:val="both"/>
              <w:rPr>
                <w:rFonts w:ascii="Times New Roman" w:eastAsia="Times New Roman" w:hAnsi="Times New Roman" w:cs="Times New Roman"/>
                <w:b/>
                <w:bCs/>
                <w:highlight w:val="yellow"/>
              </w:rPr>
            </w:pPr>
            <w:r w:rsidRPr="00FA6ED7">
              <w:rPr>
                <w:rFonts w:ascii="Times New Roman" w:eastAsia="Times New Roman" w:hAnsi="Times New Roman" w:cs="Times New Roman"/>
                <w:b/>
                <w:bCs/>
              </w:rPr>
              <w:t>V.8. Data, ora şi locul deschiderii ofertelor</w:t>
            </w:r>
          </w:p>
        </w:tc>
        <w:tc>
          <w:tcPr>
            <w:tcW w:w="6168" w:type="dxa"/>
            <w:tcBorders>
              <w:top w:val="single" w:sz="4" w:space="0" w:color="auto"/>
              <w:left w:val="single" w:sz="4" w:space="0" w:color="auto"/>
              <w:bottom w:val="single" w:sz="4" w:space="0" w:color="auto"/>
              <w:right w:val="single" w:sz="4" w:space="0" w:color="auto"/>
            </w:tcBorders>
            <w:hideMark/>
          </w:tcPr>
          <w:p w14:paraId="00CAAF94" w14:textId="47691FAE" w:rsidR="00CA704C" w:rsidRPr="00FA6ED7" w:rsidRDefault="00DD2390" w:rsidP="00432BF1">
            <w:pPr>
              <w:jc w:val="both"/>
              <w:rPr>
                <w:rFonts w:ascii="Times New Roman" w:eastAsia="Cambria" w:hAnsi="Times New Roman" w:cs="Times New Roman"/>
                <w:b/>
              </w:rPr>
            </w:pPr>
            <w:r w:rsidRPr="00FA6ED7">
              <w:rPr>
                <w:rFonts w:ascii="Times New Roman" w:hAnsi="Times New Roman" w:cs="Times New Roman"/>
                <w:b/>
              </w:rPr>
              <w:t>05</w:t>
            </w:r>
            <w:r w:rsidR="007669B3" w:rsidRPr="00FA6ED7">
              <w:rPr>
                <w:rFonts w:ascii="Times New Roman" w:hAnsi="Times New Roman" w:cs="Times New Roman"/>
                <w:b/>
              </w:rPr>
              <w:t>.0</w:t>
            </w:r>
            <w:r w:rsidRPr="00FA6ED7">
              <w:rPr>
                <w:rFonts w:ascii="Times New Roman" w:hAnsi="Times New Roman" w:cs="Times New Roman"/>
                <w:b/>
              </w:rPr>
              <w:t>5</w:t>
            </w:r>
            <w:r w:rsidR="00CA704C" w:rsidRPr="00FA6ED7">
              <w:rPr>
                <w:rFonts w:ascii="Times New Roman" w:hAnsi="Times New Roman" w:cs="Times New Roman"/>
                <w:b/>
              </w:rPr>
              <w:t>.20</w:t>
            </w:r>
            <w:r w:rsidR="00C40673" w:rsidRPr="00FA6ED7">
              <w:rPr>
                <w:rFonts w:ascii="Times New Roman" w:hAnsi="Times New Roman" w:cs="Times New Roman"/>
                <w:b/>
              </w:rPr>
              <w:t>2</w:t>
            </w:r>
            <w:r w:rsidR="007669B3" w:rsidRPr="00FA6ED7">
              <w:rPr>
                <w:rFonts w:ascii="Times New Roman" w:hAnsi="Times New Roman" w:cs="Times New Roman"/>
                <w:b/>
              </w:rPr>
              <w:t>1</w:t>
            </w:r>
            <w:r w:rsidR="00CA704C" w:rsidRPr="00FA6ED7">
              <w:rPr>
                <w:rFonts w:ascii="Times New Roman" w:hAnsi="Times New Roman" w:cs="Times New Roman"/>
                <w:b/>
              </w:rPr>
              <w:t xml:space="preserve">, ora </w:t>
            </w:r>
            <w:r w:rsidR="007669B3" w:rsidRPr="00FA6ED7">
              <w:rPr>
                <w:rFonts w:ascii="Times New Roman" w:hAnsi="Times New Roman" w:cs="Times New Roman"/>
                <w:b/>
              </w:rPr>
              <w:t>10</w:t>
            </w:r>
            <w:r w:rsidR="00CA704C" w:rsidRPr="00FA6ED7">
              <w:rPr>
                <w:rFonts w:ascii="Times New Roman" w:hAnsi="Times New Roman" w:cs="Times New Roman"/>
                <w:b/>
              </w:rPr>
              <w:t xml:space="preserve">:00, la sediul </w:t>
            </w:r>
            <w:r w:rsidR="00A213CA" w:rsidRPr="00FA6ED7">
              <w:rPr>
                <w:rFonts w:ascii="Times New Roman" w:hAnsi="Times New Roman" w:cs="Times New Roman"/>
                <w:b/>
              </w:rPr>
              <w:t xml:space="preserve">de proiect al </w:t>
            </w:r>
            <w:r w:rsidR="00CA704C" w:rsidRPr="00FA6ED7">
              <w:rPr>
                <w:rFonts w:ascii="Times New Roman" w:hAnsi="Times New Roman" w:cs="Times New Roman"/>
                <w:b/>
              </w:rPr>
              <w:t>achizitorului</w:t>
            </w:r>
            <w:r w:rsidR="0063353C" w:rsidRPr="00FA6ED7">
              <w:rPr>
                <w:rFonts w:ascii="Times New Roman" w:hAnsi="Times New Roman" w:cs="Times New Roman"/>
                <w:b/>
              </w:rPr>
              <w:t>,</w:t>
            </w:r>
            <w:r w:rsidR="00CA704C" w:rsidRPr="00FA6ED7">
              <w:rPr>
                <w:rFonts w:ascii="Times New Roman" w:hAnsi="Times New Roman" w:cs="Times New Roman"/>
                <w:b/>
              </w:rPr>
              <w:t xml:space="preserve"> specificat la punctul </w:t>
            </w:r>
            <w:r w:rsidR="00A213CA" w:rsidRPr="00FA6ED7">
              <w:rPr>
                <w:rFonts w:ascii="Times New Roman" w:hAnsi="Times New Roman" w:cs="Times New Roman"/>
                <w:b/>
              </w:rPr>
              <w:t>V</w:t>
            </w:r>
            <w:r w:rsidR="00CA704C" w:rsidRPr="00FA6ED7">
              <w:rPr>
                <w:rFonts w:ascii="Times New Roman" w:hAnsi="Times New Roman" w:cs="Times New Roman"/>
                <w:b/>
              </w:rPr>
              <w:t>.</w:t>
            </w:r>
            <w:r w:rsidR="00A213CA" w:rsidRPr="00FA6ED7">
              <w:rPr>
                <w:rFonts w:ascii="Times New Roman" w:hAnsi="Times New Roman" w:cs="Times New Roman"/>
                <w:b/>
              </w:rPr>
              <w:t>4</w:t>
            </w:r>
            <w:r w:rsidR="00CA704C" w:rsidRPr="00FA6ED7">
              <w:rPr>
                <w:rFonts w:ascii="Times New Roman" w:hAnsi="Times New Roman" w:cs="Times New Roman"/>
                <w:b/>
              </w:rPr>
              <w:t>.</w:t>
            </w:r>
          </w:p>
        </w:tc>
      </w:tr>
      <w:bookmarkEnd w:id="10"/>
    </w:tbl>
    <w:p w14:paraId="7616F05C" w14:textId="77777777" w:rsidR="00CA704C" w:rsidRPr="00FA6ED7" w:rsidRDefault="00CA704C" w:rsidP="00CA704C">
      <w:pPr>
        <w:rPr>
          <w:rFonts w:ascii="Times New Roman" w:eastAsia="Cambria" w:hAnsi="Times New Roman" w:cs="Times New Roman"/>
        </w:rPr>
      </w:pPr>
    </w:p>
    <w:p w14:paraId="690FEED5" w14:textId="77777777" w:rsidR="00CA704C" w:rsidRPr="00FA6ED7" w:rsidRDefault="00CA704C" w:rsidP="00CA704C">
      <w:pPr>
        <w:pStyle w:val="Heading2"/>
        <w:rPr>
          <w:rFonts w:ascii="Times New Roman" w:hAnsi="Times New Roman" w:cs="Times New Roman"/>
          <w:b/>
          <w:bCs/>
          <w:color w:val="auto"/>
          <w:lang w:val="ro-RO"/>
        </w:rPr>
      </w:pPr>
      <w:r w:rsidRPr="00FA6ED7">
        <w:rPr>
          <w:rFonts w:ascii="Times New Roman" w:hAnsi="Times New Roman" w:cs="Times New Roman"/>
          <w:b/>
          <w:bCs/>
          <w:color w:val="auto"/>
          <w:lang w:val="ro-RO"/>
        </w:rPr>
        <w:t>Secţiunea VI – Căi de atac</w:t>
      </w:r>
    </w:p>
    <w:p w14:paraId="234A537F" w14:textId="77777777" w:rsidR="00CA704C" w:rsidRPr="00FA6ED7" w:rsidRDefault="00CA704C" w:rsidP="00CA704C">
      <w:pPr>
        <w:rPr>
          <w:rFonts w:ascii="Times New Roman" w:eastAsia="Cambria"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A704C" w:rsidRPr="00FA6ED7" w14:paraId="30BB686B"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7571FB1C" w14:textId="77777777" w:rsidR="00CA704C" w:rsidRPr="00FA6ED7" w:rsidRDefault="00CA704C" w:rsidP="00432BF1">
            <w:pPr>
              <w:rPr>
                <w:rFonts w:ascii="Times New Roman" w:eastAsia="Times New Roman" w:hAnsi="Times New Roman" w:cs="Times New Roman"/>
                <w:b/>
                <w:bCs/>
              </w:rPr>
            </w:pPr>
            <w:bookmarkStart w:id="11" w:name="_Hlk43133066"/>
            <w:r w:rsidRPr="00FA6ED7">
              <w:rPr>
                <w:rStyle w:val="noticeheading3"/>
                <w:rFonts w:ascii="Times New Roman" w:eastAsia="Times New Roman" w:hAnsi="Times New Roman" w:cs="Times New Roman"/>
                <w:b/>
                <w:bCs/>
              </w:rPr>
              <w:t>VI.1. Organisme competente pentru căile de atac</w:t>
            </w:r>
            <w:bookmarkEnd w:id="11"/>
          </w:p>
        </w:tc>
      </w:tr>
      <w:tr w:rsidR="00CA704C" w:rsidRPr="00FA6ED7" w14:paraId="7455A2D7"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1ACBBF79" w14:textId="77777777" w:rsidR="00FE6B01" w:rsidRPr="00FA6ED7" w:rsidRDefault="00CA704C" w:rsidP="00432BF1">
            <w:pPr>
              <w:rPr>
                <w:rFonts w:ascii="Times New Roman" w:eastAsia="Times New Roman" w:hAnsi="Times New Roman" w:cs="Times New Roman"/>
                <w:bCs/>
              </w:rPr>
            </w:pPr>
            <w:r w:rsidRPr="00FA6ED7">
              <w:rPr>
                <w:rFonts w:ascii="Times New Roman" w:eastAsia="Times New Roman" w:hAnsi="Times New Roman" w:cs="Times New Roman"/>
                <w:bCs/>
              </w:rPr>
              <w:t xml:space="preserve">Orice contestație se va </w:t>
            </w:r>
            <w:r w:rsidR="00FE6B01" w:rsidRPr="00FA6ED7">
              <w:rPr>
                <w:rFonts w:ascii="Times New Roman" w:eastAsia="Times New Roman" w:hAnsi="Times New Roman" w:cs="Times New Roman"/>
                <w:bCs/>
              </w:rPr>
              <w:t xml:space="preserve">depune și se va soluționa în conformitate cu Legea nr. 101/2016 </w:t>
            </w:r>
          </w:p>
          <w:p w14:paraId="20A1A578" w14:textId="4EB62153" w:rsidR="00CA704C" w:rsidRPr="00FA6ED7" w:rsidRDefault="00FE6B01" w:rsidP="00432BF1">
            <w:pPr>
              <w:rPr>
                <w:rFonts w:ascii="Times New Roman" w:eastAsia="Times New Roman" w:hAnsi="Times New Roman" w:cs="Times New Roman"/>
                <w:b/>
                <w:bCs/>
              </w:rPr>
            </w:pPr>
            <w:r w:rsidRPr="00FA6ED7">
              <w:rPr>
                <w:rFonts w:ascii="Times New Roman" w:eastAsia="Times New Roman" w:hAnsi="Times New Roman" w:cs="Times New Roman"/>
                <w:bCs/>
              </w:rPr>
              <w:t xml:space="preserve">De asemenea, aceasta se va </w:t>
            </w:r>
            <w:r w:rsidR="00CA704C" w:rsidRPr="00FA6ED7">
              <w:rPr>
                <w:rFonts w:ascii="Times New Roman" w:eastAsia="Times New Roman" w:hAnsi="Times New Roman" w:cs="Times New Roman"/>
                <w:bCs/>
              </w:rPr>
              <w:t>depune prin email/personal/curier/poștă la datele de contact specificate la punctul I.1.</w:t>
            </w:r>
            <w:r w:rsidRPr="00FA6ED7">
              <w:rPr>
                <w:rFonts w:ascii="Times New Roman" w:eastAsia="Times New Roman" w:hAnsi="Times New Roman" w:cs="Times New Roman"/>
                <w:bCs/>
              </w:rPr>
              <w:t xml:space="preserve"> </w:t>
            </w:r>
          </w:p>
        </w:tc>
      </w:tr>
      <w:tr w:rsidR="00CA704C" w:rsidRPr="00FA6ED7" w14:paraId="1BD7D30A"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1454FF6E" w14:textId="77777777" w:rsidR="00CA704C" w:rsidRPr="00FA6ED7" w:rsidRDefault="00CA704C" w:rsidP="00432BF1">
            <w:pPr>
              <w:rPr>
                <w:rFonts w:ascii="Times New Roman" w:eastAsia="Times New Roman" w:hAnsi="Times New Roman" w:cs="Times New Roman"/>
                <w:b/>
                <w:bCs/>
              </w:rPr>
            </w:pPr>
            <w:bookmarkStart w:id="12" w:name="_Hlk43133077"/>
            <w:r w:rsidRPr="00FA6ED7">
              <w:rPr>
                <w:rStyle w:val="noticeheading3"/>
                <w:rFonts w:ascii="Times New Roman" w:eastAsia="Times New Roman" w:hAnsi="Times New Roman" w:cs="Times New Roman"/>
                <w:b/>
                <w:bCs/>
              </w:rPr>
              <w:t xml:space="preserve">VI. 2. Termenul de </w:t>
            </w:r>
            <w:r w:rsidRPr="00FA6ED7">
              <w:rPr>
                <w:rFonts w:ascii="Times New Roman" w:eastAsia="Times New Roman" w:hAnsi="Times New Roman" w:cs="Times New Roman"/>
                <w:b/>
                <w:bCs/>
              </w:rPr>
              <w:t>exercitare a căilor de atac:</w:t>
            </w:r>
            <w:bookmarkEnd w:id="12"/>
          </w:p>
        </w:tc>
      </w:tr>
      <w:tr w:rsidR="00CA704C" w:rsidRPr="00FA6ED7" w14:paraId="2C68C5F0"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41C7E353" w14:textId="53BFF18D" w:rsidR="00CA704C" w:rsidRPr="00FA6ED7" w:rsidRDefault="00D110F3" w:rsidP="00432BF1">
            <w:pPr>
              <w:jc w:val="both"/>
              <w:rPr>
                <w:rFonts w:ascii="Times New Roman" w:eastAsia="Times New Roman" w:hAnsi="Times New Roman" w:cs="Times New Roman"/>
                <w:bCs/>
              </w:rPr>
            </w:pPr>
            <w:r w:rsidRPr="00FA6ED7">
              <w:rPr>
                <w:rFonts w:ascii="Times New Roman" w:eastAsia="Times New Roman" w:hAnsi="Times New Roman" w:cs="Times New Roman"/>
                <w:bCs/>
              </w:rPr>
              <w:t>5</w:t>
            </w:r>
            <w:r w:rsidR="00CA704C" w:rsidRPr="00FA6ED7">
              <w:rPr>
                <w:rFonts w:ascii="Times New Roman" w:eastAsia="Times New Roman" w:hAnsi="Times New Roman" w:cs="Times New Roman"/>
                <w:bCs/>
              </w:rPr>
              <w:t xml:space="preserve"> zile începând cu ziua următoare luării la cunoştinţă despre un act al achizitorului considerat nelegal.</w:t>
            </w:r>
          </w:p>
        </w:tc>
      </w:tr>
      <w:tr w:rsidR="00CA704C" w:rsidRPr="00FA6ED7" w14:paraId="6C38E716"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4A7E5969" w14:textId="77777777" w:rsidR="00CA704C" w:rsidRPr="00FA6ED7" w:rsidRDefault="00CA704C" w:rsidP="00432BF1">
            <w:pPr>
              <w:rPr>
                <w:rFonts w:ascii="Times New Roman" w:eastAsia="Times New Roman" w:hAnsi="Times New Roman" w:cs="Times New Roman"/>
                <w:b/>
                <w:bCs/>
              </w:rPr>
            </w:pPr>
            <w:bookmarkStart w:id="13" w:name="_Hlk43133091"/>
            <w:r w:rsidRPr="00FA6ED7">
              <w:rPr>
                <w:rStyle w:val="noticeheading3"/>
                <w:rFonts w:ascii="Times New Roman" w:eastAsia="Times New Roman" w:hAnsi="Times New Roman" w:cs="Times New Roman"/>
                <w:b/>
                <w:bCs/>
              </w:rPr>
              <w:t>VI. 3. Compartimentul de la care se pot obţine informaţii privind utilizarea căilor de atac</w:t>
            </w:r>
          </w:p>
        </w:tc>
      </w:tr>
      <w:bookmarkEnd w:id="13"/>
      <w:tr w:rsidR="00CA704C" w:rsidRPr="00FA6ED7" w14:paraId="2BB79692"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5E061DF1" w14:textId="77777777" w:rsidR="00CA704C" w:rsidRPr="00FA6ED7" w:rsidRDefault="00CA704C" w:rsidP="00432BF1">
            <w:pPr>
              <w:rPr>
                <w:rFonts w:ascii="Times New Roman" w:eastAsia="Cambria" w:hAnsi="Times New Roman" w:cs="Times New Roman"/>
              </w:rPr>
            </w:pPr>
            <w:r w:rsidRPr="00FA6ED7">
              <w:rPr>
                <w:rFonts w:ascii="Times New Roman" w:hAnsi="Times New Roman" w:cs="Times New Roman"/>
              </w:rPr>
              <w:t>Datele de contact specificate la punctul I.1.</w:t>
            </w:r>
          </w:p>
        </w:tc>
      </w:tr>
    </w:tbl>
    <w:p w14:paraId="3D1827B8" w14:textId="77777777" w:rsidR="00CA704C" w:rsidRPr="00FA6ED7" w:rsidRDefault="00CA704C" w:rsidP="00CA704C">
      <w:pPr>
        <w:rPr>
          <w:rFonts w:ascii="Times New Roman" w:eastAsia="Cambria" w:hAnsi="Times New Roman" w:cs="Times New Roman"/>
        </w:rPr>
      </w:pPr>
    </w:p>
    <w:p w14:paraId="62B89F06" w14:textId="514A74F5" w:rsidR="00CA704C" w:rsidRPr="00FA6ED7" w:rsidRDefault="00CA704C" w:rsidP="00CA704C">
      <w:pPr>
        <w:pStyle w:val="Heading1"/>
        <w:rPr>
          <w:rFonts w:ascii="Times New Roman" w:hAnsi="Times New Roman" w:cs="Times New Roman"/>
          <w:b/>
          <w:bCs/>
          <w:color w:val="auto"/>
          <w:lang w:val="ro-RO"/>
        </w:rPr>
      </w:pPr>
      <w:bookmarkStart w:id="14" w:name="_Hlk43132147"/>
      <w:bookmarkStart w:id="15" w:name="_Hlk43131527"/>
      <w:r w:rsidRPr="00FA6ED7">
        <w:rPr>
          <w:rFonts w:ascii="Times New Roman" w:hAnsi="Times New Roman" w:cs="Times New Roman"/>
          <w:b/>
          <w:bCs/>
          <w:color w:val="auto"/>
          <w:lang w:val="ro-RO"/>
        </w:rPr>
        <w:t>Capitolul II – Cerințe de participare</w:t>
      </w:r>
      <w:r w:rsidR="00503981" w:rsidRPr="00FA6ED7">
        <w:rPr>
          <w:rFonts w:ascii="Times New Roman" w:hAnsi="Times New Roman" w:cs="Times New Roman"/>
          <w:b/>
          <w:bCs/>
          <w:color w:val="auto"/>
          <w:lang w:val="ro-RO"/>
        </w:rPr>
        <w:t xml:space="preserve"> (calificare)</w:t>
      </w:r>
    </w:p>
    <w:bookmarkEnd w:id="14"/>
    <w:p w14:paraId="5FB99992" w14:textId="77777777" w:rsidR="00CA704C" w:rsidRPr="00FA6ED7" w:rsidRDefault="00CA704C" w:rsidP="00CA704C">
      <w:pPr>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6536"/>
      </w:tblGrid>
      <w:tr w:rsidR="00CA704C" w:rsidRPr="00FA6ED7" w14:paraId="76BC9DE3" w14:textId="77777777" w:rsidTr="00432BF1">
        <w:tc>
          <w:tcPr>
            <w:tcW w:w="9606" w:type="dxa"/>
            <w:gridSpan w:val="2"/>
            <w:tcBorders>
              <w:top w:val="single" w:sz="4" w:space="0" w:color="auto"/>
              <w:left w:val="single" w:sz="4" w:space="0" w:color="auto"/>
              <w:bottom w:val="single" w:sz="4" w:space="0" w:color="auto"/>
              <w:right w:val="single" w:sz="4" w:space="0" w:color="auto"/>
            </w:tcBorders>
            <w:hideMark/>
          </w:tcPr>
          <w:bookmarkEnd w:id="15"/>
          <w:p w14:paraId="6E45618F" w14:textId="77777777" w:rsidR="00CA704C" w:rsidRPr="00FA6ED7" w:rsidRDefault="00CA704C" w:rsidP="00432BF1">
            <w:pPr>
              <w:rPr>
                <w:rFonts w:ascii="Times New Roman" w:eastAsia="Times New Roman" w:hAnsi="Times New Roman" w:cs="Times New Roman"/>
                <w:b/>
                <w:bCs/>
              </w:rPr>
            </w:pPr>
            <w:r w:rsidRPr="00FA6ED7">
              <w:rPr>
                <w:rFonts w:ascii="Times New Roman" w:eastAsia="Times New Roman" w:hAnsi="Times New Roman" w:cs="Times New Roman"/>
                <w:b/>
                <w:bCs/>
              </w:rPr>
              <w:t>1. Cerințe privind situația personală a ofertantului</w:t>
            </w:r>
          </w:p>
        </w:tc>
      </w:tr>
      <w:tr w:rsidR="00CA704C" w:rsidRPr="00FA6ED7" w14:paraId="10C242AB" w14:textId="77777777" w:rsidTr="00432BF1">
        <w:tc>
          <w:tcPr>
            <w:tcW w:w="9606" w:type="dxa"/>
            <w:gridSpan w:val="2"/>
            <w:tcBorders>
              <w:top w:val="single" w:sz="4" w:space="0" w:color="auto"/>
              <w:left w:val="single" w:sz="4" w:space="0" w:color="auto"/>
              <w:bottom w:val="single" w:sz="4" w:space="0" w:color="auto"/>
              <w:right w:val="single" w:sz="4" w:space="0" w:color="auto"/>
            </w:tcBorders>
            <w:hideMark/>
          </w:tcPr>
          <w:p w14:paraId="3D01FFE1" w14:textId="77777777" w:rsidR="00CA704C" w:rsidRPr="00FA6ED7" w:rsidRDefault="00CA704C" w:rsidP="001D40EA">
            <w:pPr>
              <w:numPr>
                <w:ilvl w:val="1"/>
                <w:numId w:val="5"/>
              </w:numPr>
              <w:rPr>
                <w:rFonts w:ascii="Times New Roman" w:eastAsia="Times New Roman" w:hAnsi="Times New Roman" w:cs="Times New Roman"/>
                <w:b/>
                <w:bCs/>
              </w:rPr>
            </w:pPr>
            <w:bookmarkStart w:id="16" w:name="_Hlk43133126"/>
            <w:r w:rsidRPr="00FA6ED7">
              <w:rPr>
                <w:rFonts w:ascii="Times New Roman" w:eastAsia="Times New Roman" w:hAnsi="Times New Roman" w:cs="Times New Roman"/>
                <w:b/>
                <w:bCs/>
              </w:rPr>
              <w:t>Cerințe privind conflictul de interese</w:t>
            </w:r>
            <w:bookmarkEnd w:id="16"/>
          </w:p>
        </w:tc>
      </w:tr>
      <w:tr w:rsidR="00CA704C" w:rsidRPr="00FA6ED7" w14:paraId="7B74746E" w14:textId="77777777" w:rsidTr="00432BF1">
        <w:tc>
          <w:tcPr>
            <w:tcW w:w="9606" w:type="dxa"/>
            <w:gridSpan w:val="2"/>
            <w:tcBorders>
              <w:top w:val="single" w:sz="4" w:space="0" w:color="auto"/>
              <w:left w:val="single" w:sz="4" w:space="0" w:color="auto"/>
              <w:bottom w:val="single" w:sz="4" w:space="0" w:color="auto"/>
              <w:right w:val="single" w:sz="4" w:space="0" w:color="auto"/>
            </w:tcBorders>
            <w:hideMark/>
          </w:tcPr>
          <w:p w14:paraId="07844B21" w14:textId="58B7094A" w:rsidR="00CA704C" w:rsidRPr="00FA6ED7" w:rsidRDefault="00CA704C" w:rsidP="00432BF1">
            <w:pPr>
              <w:jc w:val="both"/>
              <w:rPr>
                <w:rStyle w:val="noticeheading3"/>
                <w:rFonts w:ascii="Times New Roman" w:hAnsi="Times New Roman" w:cs="Times New Roman"/>
              </w:rPr>
            </w:pPr>
            <w:r w:rsidRPr="00FA6ED7">
              <w:rPr>
                <w:rStyle w:val="noticeheading3"/>
                <w:rFonts w:ascii="Times New Roman" w:eastAsia="Times New Roman" w:hAnsi="Times New Roman" w:cs="Times New Roman"/>
                <w:bCs/>
              </w:rPr>
              <w:t>Ofertantul nu trebuie să se afle în conflict de interese. În acest sens, v</w:t>
            </w:r>
            <w:r w:rsidR="006D734B" w:rsidRPr="00FA6ED7">
              <w:rPr>
                <w:rStyle w:val="noticeheading3"/>
                <w:rFonts w:ascii="Times New Roman" w:eastAsia="Times New Roman" w:hAnsi="Times New Roman" w:cs="Times New Roman"/>
                <w:bCs/>
              </w:rPr>
              <w:t>o</w:t>
            </w:r>
            <w:r w:rsidR="006D734B" w:rsidRPr="00FA6ED7">
              <w:rPr>
                <w:rStyle w:val="noticeheading3"/>
                <w:rFonts w:eastAsia="Times New Roman"/>
                <w:bCs/>
              </w:rPr>
              <w:t>r</w:t>
            </w:r>
            <w:r w:rsidRPr="00FA6ED7">
              <w:rPr>
                <w:rStyle w:val="noticeheading3"/>
                <w:rFonts w:ascii="Times New Roman" w:eastAsia="Times New Roman" w:hAnsi="Times New Roman" w:cs="Times New Roman"/>
                <w:bCs/>
              </w:rPr>
              <w:t xml:space="preserve"> completa și v</w:t>
            </w:r>
            <w:r w:rsidR="006D734B" w:rsidRPr="00FA6ED7">
              <w:rPr>
                <w:rStyle w:val="noticeheading3"/>
                <w:rFonts w:ascii="Times New Roman" w:eastAsia="Times New Roman" w:hAnsi="Times New Roman" w:cs="Times New Roman"/>
                <w:bCs/>
              </w:rPr>
              <w:t>o</w:t>
            </w:r>
            <w:r w:rsidR="006D734B" w:rsidRPr="00FA6ED7">
              <w:rPr>
                <w:rStyle w:val="noticeheading3"/>
                <w:rFonts w:eastAsia="Times New Roman"/>
                <w:bCs/>
              </w:rPr>
              <w:t>r</w:t>
            </w:r>
            <w:r w:rsidRPr="00FA6ED7">
              <w:rPr>
                <w:rStyle w:val="noticeheading3"/>
                <w:rFonts w:ascii="Times New Roman" w:eastAsia="Times New Roman" w:hAnsi="Times New Roman" w:cs="Times New Roman"/>
                <w:bCs/>
              </w:rPr>
              <w:t xml:space="preserve"> depune </w:t>
            </w:r>
            <w:r w:rsidRPr="00FA6ED7">
              <w:rPr>
                <w:rStyle w:val="noticeheading3"/>
                <w:rFonts w:ascii="Times New Roman" w:eastAsia="Times New Roman" w:hAnsi="Times New Roman" w:cs="Times New Roman"/>
                <w:b/>
                <w:bCs/>
                <w:highlight w:val="lightGray"/>
              </w:rPr>
              <w:t xml:space="preserve">Formularul nr. </w:t>
            </w:r>
            <w:r w:rsidRPr="00FA6ED7">
              <w:rPr>
                <w:rStyle w:val="noticeheading3"/>
                <w:rFonts w:ascii="Times New Roman" w:eastAsia="Times New Roman" w:hAnsi="Times New Roman" w:cs="Times New Roman"/>
                <w:b/>
                <w:bCs/>
              </w:rPr>
              <w:t>5</w:t>
            </w:r>
            <w:r w:rsidR="006D734B" w:rsidRPr="00FA6ED7">
              <w:rPr>
                <w:rStyle w:val="noticeheading3"/>
                <w:rFonts w:ascii="Times New Roman" w:eastAsia="Times New Roman" w:hAnsi="Times New Roman" w:cs="Times New Roman"/>
                <w:b/>
                <w:bCs/>
              </w:rPr>
              <w:t>A</w:t>
            </w:r>
            <w:r w:rsidR="006D734B" w:rsidRPr="00FA6ED7">
              <w:rPr>
                <w:rStyle w:val="noticeheading3"/>
                <w:rFonts w:eastAsia="Times New Roman"/>
                <w:b/>
                <w:bCs/>
              </w:rPr>
              <w:t xml:space="preserve"> </w:t>
            </w:r>
            <w:r w:rsidR="006D734B" w:rsidRPr="00FA6ED7">
              <w:rPr>
                <w:rStyle w:val="noticeheading3"/>
                <w:rFonts w:ascii="Times New Roman" w:eastAsia="Times New Roman" w:hAnsi="Times New Roman" w:cs="Times New Roman"/>
                <w:b/>
                <w:bCs/>
              </w:rPr>
              <w:t>și 5B</w:t>
            </w:r>
            <w:r w:rsidRPr="00FA6ED7">
              <w:rPr>
                <w:rStyle w:val="noticeheading3"/>
                <w:rFonts w:ascii="Times New Roman" w:eastAsia="Times New Roman" w:hAnsi="Times New Roman" w:cs="Times New Roman"/>
                <w:b/>
                <w:bCs/>
              </w:rPr>
              <w:t xml:space="preserve"> – Declarația privind conflictul de interese</w:t>
            </w:r>
            <w:r w:rsidRPr="00FA6ED7">
              <w:rPr>
                <w:rStyle w:val="noticeheading3"/>
                <w:rFonts w:ascii="Times New Roman" w:eastAsia="Times New Roman" w:hAnsi="Times New Roman" w:cs="Times New Roman"/>
                <w:bCs/>
              </w:rPr>
              <w:t>. În cazul unei asocieri, fiecare membru al acesteia va depune Formularul nr. 5.</w:t>
            </w:r>
          </w:p>
          <w:p w14:paraId="7942DC85" w14:textId="09D69B0A" w:rsidR="00CA704C" w:rsidRPr="00FA6ED7" w:rsidRDefault="00CA704C" w:rsidP="00432BF1">
            <w:pPr>
              <w:jc w:val="both"/>
              <w:rPr>
                <w:rStyle w:val="noticeheading3"/>
                <w:rFonts w:ascii="Times New Roman" w:eastAsia="Times New Roman" w:hAnsi="Times New Roman" w:cs="Times New Roman"/>
                <w:bCs/>
              </w:rPr>
            </w:pPr>
            <w:r w:rsidRPr="00FA6ED7">
              <w:rPr>
                <w:rStyle w:val="noticeheading3"/>
                <w:rFonts w:ascii="Times New Roman" w:eastAsia="Times New Roman" w:hAnsi="Times New Roman" w:cs="Times New Roman"/>
                <w:bCs/>
              </w:rPr>
              <w:t xml:space="preserve">Persoanele cu drept de decizie în legătură cu prezentul </w:t>
            </w:r>
            <w:r w:rsidR="00E247E0" w:rsidRPr="00FA6ED7">
              <w:rPr>
                <w:rStyle w:val="noticeheading3"/>
                <w:rFonts w:ascii="Times New Roman" w:eastAsia="Times New Roman" w:hAnsi="Times New Roman" w:cs="Times New Roman"/>
                <w:bCs/>
              </w:rPr>
              <w:t>acord-cadru</w:t>
            </w:r>
            <w:r w:rsidRPr="00FA6ED7">
              <w:rPr>
                <w:rStyle w:val="noticeheading3"/>
                <w:rFonts w:ascii="Times New Roman" w:eastAsia="Times New Roman" w:hAnsi="Times New Roman" w:cs="Times New Roman"/>
                <w:bCs/>
              </w:rPr>
              <w:t xml:space="preserve"> sunt:</w:t>
            </w:r>
            <w:r w:rsidR="00D30C42" w:rsidRPr="00FA6ED7">
              <w:rPr>
                <w:rStyle w:val="noticeheading3"/>
                <w:rFonts w:ascii="Times New Roman" w:eastAsia="Times New Roman" w:hAnsi="Times New Roman" w:cs="Times New Roman"/>
                <w:bCs/>
              </w:rPr>
              <w:t xml:space="preserve"> Manager financiar, Filita Sapunaru; Manager proiect, Raluca Anca.</w:t>
            </w:r>
          </w:p>
          <w:p w14:paraId="1512C89D" w14:textId="5F40E795" w:rsidR="00CA704C" w:rsidRPr="00FA6ED7" w:rsidRDefault="00CA704C" w:rsidP="00432BF1">
            <w:pPr>
              <w:jc w:val="both"/>
              <w:rPr>
                <w:rStyle w:val="noticeheading3"/>
                <w:rFonts w:ascii="Times New Roman" w:eastAsia="Times New Roman" w:hAnsi="Times New Roman" w:cs="Times New Roman"/>
                <w:bCs/>
              </w:rPr>
            </w:pPr>
          </w:p>
          <w:p w14:paraId="0CA6F0E7" w14:textId="77777777" w:rsidR="00CA704C" w:rsidRPr="00FA6ED7" w:rsidRDefault="00CA704C" w:rsidP="00432BF1">
            <w:pPr>
              <w:jc w:val="both"/>
              <w:rPr>
                <w:rStyle w:val="noticeheading3"/>
                <w:rFonts w:ascii="Times New Roman" w:eastAsia="Times New Roman" w:hAnsi="Times New Roman" w:cs="Times New Roman"/>
                <w:bCs/>
              </w:rPr>
            </w:pPr>
          </w:p>
        </w:tc>
      </w:tr>
      <w:tr w:rsidR="00CA704C" w:rsidRPr="00FA6ED7" w14:paraId="459B272A" w14:textId="77777777" w:rsidTr="00432BF1">
        <w:tc>
          <w:tcPr>
            <w:tcW w:w="9606" w:type="dxa"/>
            <w:gridSpan w:val="2"/>
            <w:tcBorders>
              <w:top w:val="single" w:sz="4" w:space="0" w:color="auto"/>
              <w:left w:val="single" w:sz="4" w:space="0" w:color="auto"/>
              <w:bottom w:val="single" w:sz="4" w:space="0" w:color="auto"/>
              <w:right w:val="single" w:sz="4" w:space="0" w:color="auto"/>
            </w:tcBorders>
            <w:hideMark/>
          </w:tcPr>
          <w:p w14:paraId="3DA387BD" w14:textId="77777777" w:rsidR="00CA704C" w:rsidRPr="00FA6ED7" w:rsidRDefault="00CA704C" w:rsidP="00432BF1">
            <w:pPr>
              <w:jc w:val="both"/>
              <w:rPr>
                <w:rFonts w:ascii="Times New Roman" w:hAnsi="Times New Roman" w:cs="Times New Roman"/>
                <w:b/>
              </w:rPr>
            </w:pPr>
            <w:bookmarkStart w:id="17" w:name="_Hlk43133140"/>
            <w:r w:rsidRPr="00FA6ED7">
              <w:rPr>
                <w:rStyle w:val="noticeheading3"/>
                <w:rFonts w:ascii="Times New Roman" w:eastAsia="Times New Roman" w:hAnsi="Times New Roman" w:cs="Times New Roman"/>
                <w:b/>
                <w:bCs/>
              </w:rPr>
              <w:t>1.2. Cerințe privind eligibilitatea</w:t>
            </w:r>
            <w:bookmarkEnd w:id="17"/>
          </w:p>
        </w:tc>
      </w:tr>
      <w:tr w:rsidR="00CA704C" w:rsidRPr="00FA6ED7" w14:paraId="15367436" w14:textId="77777777" w:rsidTr="00432BF1">
        <w:trPr>
          <w:trHeight w:val="693"/>
        </w:trPr>
        <w:tc>
          <w:tcPr>
            <w:tcW w:w="9606" w:type="dxa"/>
            <w:gridSpan w:val="2"/>
            <w:tcBorders>
              <w:top w:val="single" w:sz="4" w:space="0" w:color="auto"/>
              <w:left w:val="single" w:sz="4" w:space="0" w:color="auto"/>
              <w:bottom w:val="single" w:sz="4" w:space="0" w:color="auto"/>
              <w:right w:val="single" w:sz="4" w:space="0" w:color="auto"/>
            </w:tcBorders>
            <w:hideMark/>
          </w:tcPr>
          <w:p w14:paraId="6C3A575D" w14:textId="77777777" w:rsidR="00CA704C" w:rsidRPr="00FA6ED7" w:rsidRDefault="00CA704C" w:rsidP="00432BF1">
            <w:pPr>
              <w:jc w:val="both"/>
              <w:rPr>
                <w:rFonts w:ascii="Times New Roman" w:eastAsia="Times New Roman" w:hAnsi="Times New Roman" w:cs="Times New Roman"/>
                <w:bCs/>
              </w:rPr>
            </w:pPr>
            <w:r w:rsidRPr="00FA6ED7">
              <w:rPr>
                <w:rFonts w:ascii="Times New Roman" w:eastAsia="Times New Roman" w:hAnsi="Times New Roman" w:cs="Times New Roman"/>
                <w:bCs/>
              </w:rPr>
              <w:t xml:space="preserve">Ofertantul nu a fost condamnat prin hotărâre definitivă a unei instanțe judecătoreşti și nu are ca membru al organului de administrare/de conducere/de supraveghere/nu are persoane cu putere de reprezentare/de decizie/de control în cadrul acestuia, condamnate printr-o hotărâre definitivă pentru comiterea uneia dintre următoarele infracțiuni: constituirea unui grup infracţional organizat, infracţiuni de corupţie, infracţiuni împotriva intereselor financiare ale Uniunii Europene, acte de terorism, spălarea banilor, traficul şi exploatarea persoanelor vulnerabile, fraudă. În acest sens, va completa și va depune </w:t>
            </w:r>
            <w:r w:rsidRPr="00FA6ED7">
              <w:rPr>
                <w:rFonts w:ascii="Times New Roman" w:eastAsia="Times New Roman" w:hAnsi="Times New Roman" w:cs="Times New Roman"/>
                <w:b/>
                <w:highlight w:val="lightGray"/>
              </w:rPr>
              <w:t xml:space="preserve">Formularul nr. </w:t>
            </w:r>
            <w:r w:rsidRPr="00FA6ED7">
              <w:rPr>
                <w:rFonts w:ascii="Times New Roman" w:eastAsia="Times New Roman" w:hAnsi="Times New Roman" w:cs="Times New Roman"/>
                <w:b/>
              </w:rPr>
              <w:t>6</w:t>
            </w:r>
            <w:r w:rsidRPr="00FA6ED7">
              <w:rPr>
                <w:rFonts w:ascii="Times New Roman" w:eastAsia="Times New Roman" w:hAnsi="Times New Roman" w:cs="Times New Roman"/>
                <w:bCs/>
              </w:rPr>
              <w:t xml:space="preserve"> – </w:t>
            </w:r>
            <w:r w:rsidRPr="00FA6ED7">
              <w:rPr>
                <w:rFonts w:ascii="Times New Roman" w:eastAsia="Times New Roman" w:hAnsi="Times New Roman" w:cs="Times New Roman"/>
                <w:b/>
              </w:rPr>
              <w:t>Declarație privind eligibilitatea</w:t>
            </w:r>
            <w:r w:rsidRPr="00FA6ED7">
              <w:rPr>
                <w:rFonts w:ascii="Times New Roman" w:eastAsia="Times New Roman" w:hAnsi="Times New Roman" w:cs="Times New Roman"/>
                <w:bCs/>
              </w:rPr>
              <w:t xml:space="preserve">. În cazul unei asocieri, fiecare membru al acesteia va depune </w:t>
            </w:r>
            <w:r w:rsidRPr="00FA6ED7">
              <w:rPr>
                <w:rFonts w:ascii="Times New Roman" w:eastAsia="Times New Roman" w:hAnsi="Times New Roman" w:cs="Times New Roman"/>
                <w:bCs/>
                <w:highlight w:val="lightGray"/>
              </w:rPr>
              <w:t>Formularul nr. 6.</w:t>
            </w:r>
          </w:p>
        </w:tc>
      </w:tr>
      <w:tr w:rsidR="00CA704C" w:rsidRPr="00FA6ED7" w14:paraId="726C97A0" w14:textId="77777777" w:rsidTr="00432BF1">
        <w:tc>
          <w:tcPr>
            <w:tcW w:w="9606" w:type="dxa"/>
            <w:gridSpan w:val="2"/>
            <w:tcBorders>
              <w:top w:val="single" w:sz="4" w:space="0" w:color="auto"/>
              <w:left w:val="single" w:sz="4" w:space="0" w:color="auto"/>
              <w:bottom w:val="single" w:sz="4" w:space="0" w:color="auto"/>
              <w:right w:val="single" w:sz="4" w:space="0" w:color="auto"/>
            </w:tcBorders>
            <w:hideMark/>
          </w:tcPr>
          <w:p w14:paraId="651504F8" w14:textId="77777777" w:rsidR="00CA704C" w:rsidRPr="00FA6ED7" w:rsidRDefault="00CA704C" w:rsidP="00432BF1">
            <w:pPr>
              <w:jc w:val="both"/>
              <w:rPr>
                <w:rStyle w:val="noticeheading3"/>
                <w:rFonts w:ascii="Times New Roman" w:eastAsia="Cambria" w:hAnsi="Times New Roman" w:cs="Times New Roman"/>
                <w:b/>
                <w:lang w:val="en-US"/>
              </w:rPr>
            </w:pPr>
            <w:bookmarkStart w:id="18" w:name="_Hlk43133157"/>
            <w:r w:rsidRPr="00FA6ED7">
              <w:rPr>
                <w:rStyle w:val="noticeheading3"/>
                <w:rFonts w:ascii="Times New Roman" w:eastAsia="Times New Roman" w:hAnsi="Times New Roman" w:cs="Times New Roman"/>
                <w:b/>
                <w:bCs/>
              </w:rPr>
              <w:t>1.3. Cerințe privind situațiile de excludere</w:t>
            </w:r>
          </w:p>
        </w:tc>
      </w:tr>
      <w:bookmarkEnd w:id="18"/>
      <w:tr w:rsidR="00CA704C" w:rsidRPr="00FA6ED7" w14:paraId="52239455" w14:textId="77777777" w:rsidTr="00432BF1">
        <w:trPr>
          <w:trHeight w:val="944"/>
        </w:trPr>
        <w:tc>
          <w:tcPr>
            <w:tcW w:w="9606" w:type="dxa"/>
            <w:gridSpan w:val="2"/>
            <w:tcBorders>
              <w:top w:val="single" w:sz="4" w:space="0" w:color="auto"/>
              <w:left w:val="single" w:sz="4" w:space="0" w:color="auto"/>
              <w:bottom w:val="single" w:sz="4" w:space="0" w:color="auto"/>
              <w:right w:val="single" w:sz="4" w:space="0" w:color="auto"/>
            </w:tcBorders>
            <w:hideMark/>
          </w:tcPr>
          <w:p w14:paraId="4B01C6CA" w14:textId="77777777" w:rsidR="00CA704C" w:rsidRPr="00FA6ED7" w:rsidRDefault="00CA704C" w:rsidP="00432BF1">
            <w:pPr>
              <w:jc w:val="both"/>
              <w:rPr>
                <w:rFonts w:ascii="Times New Roman" w:eastAsia="Times New Roman" w:hAnsi="Times New Roman" w:cs="Times New Roman"/>
                <w:bCs/>
              </w:rPr>
            </w:pPr>
            <w:r w:rsidRPr="00FA6ED7">
              <w:rPr>
                <w:rFonts w:ascii="Times New Roman" w:eastAsia="Times New Roman" w:hAnsi="Times New Roman" w:cs="Times New Roman"/>
                <w:bCs/>
              </w:rPr>
              <w:t>Ofertantul nu se află în una dintre situațiile de mai jos:</w:t>
            </w:r>
          </w:p>
          <w:p w14:paraId="1E34225B" w14:textId="77777777" w:rsidR="00CA704C" w:rsidRPr="00FA6ED7" w:rsidRDefault="00CA704C" w:rsidP="001D40EA">
            <w:pPr>
              <w:numPr>
                <w:ilvl w:val="0"/>
                <w:numId w:val="4"/>
              </w:numPr>
              <w:jc w:val="both"/>
              <w:rPr>
                <w:rFonts w:ascii="Times New Roman" w:eastAsia="Times New Roman" w:hAnsi="Times New Roman" w:cs="Times New Roman"/>
                <w:bCs/>
              </w:rPr>
            </w:pPr>
            <w:r w:rsidRPr="00FA6ED7">
              <w:rPr>
                <w:rFonts w:ascii="Times New Roman" w:eastAsia="Times New Roman" w:hAnsi="Times New Roman" w:cs="Times New Roman"/>
                <w:bCs/>
              </w:rPr>
              <w:t>şi-a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14:paraId="5116B0E9" w14:textId="77777777" w:rsidR="00CA704C" w:rsidRPr="00FA6ED7" w:rsidRDefault="00CA704C" w:rsidP="001D40EA">
            <w:pPr>
              <w:numPr>
                <w:ilvl w:val="0"/>
                <w:numId w:val="4"/>
              </w:numPr>
              <w:jc w:val="both"/>
              <w:rPr>
                <w:rFonts w:ascii="Times New Roman" w:eastAsia="Times New Roman" w:hAnsi="Times New Roman" w:cs="Times New Roman"/>
                <w:bCs/>
              </w:rPr>
            </w:pPr>
            <w:r w:rsidRPr="00FA6ED7">
              <w:rPr>
                <w:rFonts w:ascii="Times New Roman" w:eastAsia="Times New Roman" w:hAnsi="Times New Roman" w:cs="Times New Roman"/>
                <w:bCs/>
              </w:rPr>
              <w:t>a încălcat obligaţiile relevante din domeniile mediului, social şi al relaţiilor de muncă;</w:t>
            </w:r>
          </w:p>
          <w:p w14:paraId="6E8DA8CB" w14:textId="77777777" w:rsidR="00CA704C" w:rsidRPr="00FA6ED7" w:rsidRDefault="00CA704C" w:rsidP="001D40EA">
            <w:pPr>
              <w:numPr>
                <w:ilvl w:val="0"/>
                <w:numId w:val="4"/>
              </w:numPr>
              <w:jc w:val="both"/>
              <w:rPr>
                <w:rFonts w:ascii="Times New Roman" w:eastAsia="Times New Roman" w:hAnsi="Times New Roman" w:cs="Times New Roman"/>
                <w:bCs/>
              </w:rPr>
            </w:pPr>
            <w:r w:rsidRPr="00FA6ED7">
              <w:rPr>
                <w:rFonts w:ascii="Times New Roman" w:eastAsia="Times New Roman" w:hAnsi="Times New Roman" w:cs="Times New Roman"/>
                <w:bCs/>
              </w:rPr>
              <w:t>se află în procedura insolvenţei sau în lichidare, în supraveghere judiciară sau în încetarea activităţii;</w:t>
            </w:r>
          </w:p>
          <w:p w14:paraId="4B915EE5" w14:textId="77777777" w:rsidR="00CA704C" w:rsidRPr="00FA6ED7" w:rsidRDefault="00CA704C" w:rsidP="001D40EA">
            <w:pPr>
              <w:numPr>
                <w:ilvl w:val="0"/>
                <w:numId w:val="4"/>
              </w:numPr>
              <w:jc w:val="both"/>
              <w:rPr>
                <w:rFonts w:ascii="Times New Roman" w:eastAsia="Times New Roman" w:hAnsi="Times New Roman" w:cs="Times New Roman"/>
                <w:bCs/>
              </w:rPr>
            </w:pPr>
            <w:r w:rsidRPr="00FA6ED7">
              <w:rPr>
                <w:rFonts w:ascii="Times New Roman" w:eastAsia="Times New Roman" w:hAnsi="Times New Roman" w:cs="Times New Roman"/>
                <w:bCs/>
              </w:rPr>
              <w:t xml:space="preserve">a comis o abatere profesională gravă care îi pune în discuţie integritatea; </w:t>
            </w:r>
          </w:p>
          <w:p w14:paraId="22F24771" w14:textId="77777777" w:rsidR="00CA704C" w:rsidRPr="00FA6ED7" w:rsidRDefault="00CA704C" w:rsidP="001D40EA">
            <w:pPr>
              <w:numPr>
                <w:ilvl w:val="0"/>
                <w:numId w:val="4"/>
              </w:numPr>
              <w:jc w:val="both"/>
              <w:rPr>
                <w:rFonts w:ascii="Times New Roman" w:eastAsia="Times New Roman" w:hAnsi="Times New Roman" w:cs="Times New Roman"/>
                <w:bCs/>
              </w:rPr>
            </w:pPr>
            <w:r w:rsidRPr="00FA6ED7">
              <w:rPr>
                <w:rFonts w:ascii="Times New Roman" w:eastAsia="Times New Roman" w:hAnsi="Times New Roman" w:cs="Times New Roman"/>
                <w:bCs/>
              </w:rPr>
              <w:t>a încheiat cu alţi operatori economici acorduri care vizează denaturarea concurenţei în cadrul sau în legătură cu prezenta procedură;</w:t>
            </w:r>
          </w:p>
          <w:p w14:paraId="43AB8222" w14:textId="77777777" w:rsidR="00CA704C" w:rsidRPr="00FA6ED7" w:rsidRDefault="00CA704C" w:rsidP="001D40EA">
            <w:pPr>
              <w:numPr>
                <w:ilvl w:val="0"/>
                <w:numId w:val="4"/>
              </w:numPr>
              <w:jc w:val="both"/>
              <w:rPr>
                <w:rFonts w:ascii="Times New Roman" w:eastAsia="Times New Roman" w:hAnsi="Times New Roman" w:cs="Times New Roman"/>
                <w:bCs/>
              </w:rPr>
            </w:pPr>
            <w:r w:rsidRPr="00FA6ED7">
              <w:rPr>
                <w:rFonts w:ascii="Times New Roman" w:eastAsia="Times New Roman" w:hAnsi="Times New Roman" w:cs="Times New Roman"/>
                <w:bCs/>
              </w:rPr>
              <w:t>se află într-o situaţie de conflict de interese în cadrul sau în legătură cu prezenta procedură;</w:t>
            </w:r>
          </w:p>
          <w:p w14:paraId="25AC2227" w14:textId="77777777" w:rsidR="00CA704C" w:rsidRPr="00FA6ED7" w:rsidRDefault="00CA704C" w:rsidP="001D40EA">
            <w:pPr>
              <w:numPr>
                <w:ilvl w:val="0"/>
                <w:numId w:val="4"/>
              </w:numPr>
              <w:jc w:val="both"/>
              <w:rPr>
                <w:rFonts w:ascii="Times New Roman" w:eastAsia="Times New Roman" w:hAnsi="Times New Roman" w:cs="Times New Roman"/>
                <w:bCs/>
              </w:rPr>
            </w:pPr>
            <w:r w:rsidRPr="00FA6ED7">
              <w:rPr>
                <w:rFonts w:ascii="Times New Roman" w:eastAsia="Times New Roman" w:hAnsi="Times New Roman" w:cs="Times New Roman"/>
                <w:bCs/>
              </w:rPr>
              <w:t>participarea anterioară a operatorului economic la pregătirea procedurii a condus la o distorsionare a concurenţei;</w:t>
            </w:r>
          </w:p>
          <w:p w14:paraId="57A6F6CD" w14:textId="77777777" w:rsidR="00CA704C" w:rsidRPr="00FA6ED7" w:rsidRDefault="00CA704C" w:rsidP="001D40EA">
            <w:pPr>
              <w:numPr>
                <w:ilvl w:val="0"/>
                <w:numId w:val="4"/>
              </w:numPr>
              <w:jc w:val="both"/>
              <w:rPr>
                <w:rFonts w:ascii="Times New Roman" w:eastAsia="Times New Roman" w:hAnsi="Times New Roman" w:cs="Times New Roman"/>
                <w:bCs/>
              </w:rPr>
            </w:pPr>
            <w:r w:rsidRPr="00FA6ED7">
              <w:rPr>
                <w:rFonts w:ascii="Times New Roman" w:eastAsia="Times New Roman" w:hAnsi="Times New Roman" w:cs="Times New Roman"/>
                <w:bCs/>
              </w:rPr>
              <w:lastRenderedPageBreak/>
              <w:t>operatorul economic şi-a încălcat în mod grav sau repetat obligaţiile principale ce-i reveneau în cadrul unui contract de achiziţii, iar aceste încălcări au dus la încetarea anticipată a respectivului contract, plata de daune-interese sau alte sancţiuni comparabile;</w:t>
            </w:r>
          </w:p>
          <w:p w14:paraId="3B56FF00" w14:textId="77777777" w:rsidR="00CA704C" w:rsidRPr="00FA6ED7" w:rsidRDefault="00CA704C" w:rsidP="001D40EA">
            <w:pPr>
              <w:numPr>
                <w:ilvl w:val="0"/>
                <w:numId w:val="4"/>
              </w:numPr>
              <w:jc w:val="both"/>
              <w:rPr>
                <w:rFonts w:ascii="Times New Roman" w:eastAsia="Times New Roman" w:hAnsi="Times New Roman" w:cs="Times New Roman"/>
                <w:bCs/>
              </w:rPr>
            </w:pPr>
            <w:r w:rsidRPr="00FA6ED7">
              <w:rPr>
                <w:rFonts w:ascii="Times New Roman" w:eastAsia="Times New Roman" w:hAnsi="Times New Roman" w:cs="Times New Roman"/>
                <w:bCs/>
              </w:rPr>
              <w:t>operatorul economic s-a făcut vinovat de declaraţii false în conţinutul informaţiilor transmise la solicitarea achizitorului, nu a prezentat aceste informaţii sau nu este în măsură să prezinte documentele justificative solicitate;</w:t>
            </w:r>
          </w:p>
          <w:p w14:paraId="13816564" w14:textId="68A4CD2F" w:rsidR="00CA704C" w:rsidRPr="00FA6ED7" w:rsidRDefault="00CA704C" w:rsidP="001D40EA">
            <w:pPr>
              <w:numPr>
                <w:ilvl w:val="0"/>
                <w:numId w:val="4"/>
              </w:numPr>
              <w:jc w:val="both"/>
              <w:rPr>
                <w:rFonts w:ascii="Times New Roman" w:eastAsia="Times New Roman" w:hAnsi="Times New Roman" w:cs="Times New Roman"/>
                <w:bCs/>
              </w:rPr>
            </w:pPr>
            <w:r w:rsidRPr="00FA6ED7">
              <w:rPr>
                <w:rFonts w:ascii="Times New Roman" w:eastAsia="Times New Roman" w:hAnsi="Times New Roman" w:cs="Times New Roman"/>
                <w:bCs/>
              </w:rPr>
              <w:t xml:space="preserve">operatorul economic a încercat să influenţeze în mod nelegal procesul decizional al achizitorului, să obţină informaţii confidenţiale care i-ar putea conferi avantaje nejustificate în cadrul procedurii sau a furnizat din neglijenţă informaţii eronate care pot avea o influenţă semnificativă asupra deciziilor achizitorului privind excluderea din procedură a respectivului operator economic, selectarea acestuia sau atribuirea </w:t>
            </w:r>
            <w:r w:rsidR="00F47CFB" w:rsidRPr="00FA6ED7">
              <w:rPr>
                <w:rFonts w:ascii="Times New Roman" w:eastAsia="Times New Roman" w:hAnsi="Times New Roman" w:cs="Times New Roman"/>
                <w:bCs/>
              </w:rPr>
              <w:t>acordului-cadru</w:t>
            </w:r>
            <w:r w:rsidRPr="00FA6ED7">
              <w:rPr>
                <w:rFonts w:ascii="Times New Roman" w:eastAsia="Times New Roman" w:hAnsi="Times New Roman" w:cs="Times New Roman"/>
                <w:bCs/>
              </w:rPr>
              <w:t>/acordului-cadru către respectivul operator economic.</w:t>
            </w:r>
          </w:p>
          <w:p w14:paraId="661B5E41" w14:textId="77777777" w:rsidR="00CA704C" w:rsidRPr="00FA6ED7" w:rsidRDefault="00CA704C" w:rsidP="00432BF1">
            <w:pPr>
              <w:jc w:val="both"/>
              <w:rPr>
                <w:rFonts w:ascii="Times New Roman" w:eastAsia="Times New Roman" w:hAnsi="Times New Roman" w:cs="Times New Roman"/>
                <w:bCs/>
              </w:rPr>
            </w:pPr>
            <w:r w:rsidRPr="00FA6ED7">
              <w:rPr>
                <w:rFonts w:ascii="Times New Roman" w:eastAsia="Times New Roman" w:hAnsi="Times New Roman" w:cs="Times New Roman"/>
                <w:bCs/>
              </w:rPr>
              <w:t xml:space="preserve">Se va completa și se va depune </w:t>
            </w:r>
            <w:r w:rsidRPr="00FA6ED7">
              <w:rPr>
                <w:rFonts w:ascii="Times New Roman" w:eastAsia="Times New Roman" w:hAnsi="Times New Roman" w:cs="Times New Roman"/>
                <w:b/>
                <w:bCs/>
                <w:highlight w:val="lightGray"/>
              </w:rPr>
              <w:t>Formularul nr.</w:t>
            </w:r>
            <w:r w:rsidRPr="00FA6ED7">
              <w:rPr>
                <w:rFonts w:ascii="Times New Roman" w:eastAsia="Times New Roman" w:hAnsi="Times New Roman" w:cs="Times New Roman"/>
                <w:b/>
                <w:bCs/>
              </w:rPr>
              <w:t xml:space="preserve"> 7</w:t>
            </w:r>
            <w:r w:rsidRPr="00FA6ED7">
              <w:rPr>
                <w:rFonts w:ascii="Times New Roman" w:eastAsia="Times New Roman" w:hAnsi="Times New Roman" w:cs="Times New Roman"/>
                <w:bCs/>
              </w:rPr>
              <w:t xml:space="preserve"> – </w:t>
            </w:r>
            <w:r w:rsidRPr="00FA6ED7">
              <w:rPr>
                <w:rFonts w:ascii="Times New Roman" w:eastAsia="Times New Roman" w:hAnsi="Times New Roman" w:cs="Times New Roman"/>
                <w:b/>
              </w:rPr>
              <w:t>Declarație privind situațiile de excludere</w:t>
            </w:r>
            <w:r w:rsidRPr="00FA6ED7">
              <w:rPr>
                <w:rFonts w:ascii="Times New Roman" w:eastAsia="Times New Roman" w:hAnsi="Times New Roman" w:cs="Times New Roman"/>
                <w:bCs/>
              </w:rPr>
              <w:t xml:space="preserve">. </w:t>
            </w:r>
          </w:p>
          <w:p w14:paraId="42FBD4E8" w14:textId="77777777" w:rsidR="00CA704C" w:rsidRPr="00FA6ED7" w:rsidRDefault="00CA704C" w:rsidP="00432BF1">
            <w:pPr>
              <w:jc w:val="both"/>
              <w:rPr>
                <w:rFonts w:ascii="Times New Roman" w:eastAsia="Times New Roman" w:hAnsi="Times New Roman" w:cs="Times New Roman"/>
                <w:b/>
                <w:bCs/>
              </w:rPr>
            </w:pPr>
            <w:r w:rsidRPr="00FA6ED7">
              <w:rPr>
                <w:rFonts w:ascii="Times New Roman" w:eastAsia="Times New Roman" w:hAnsi="Times New Roman" w:cs="Times New Roman"/>
                <w:bCs/>
              </w:rPr>
              <w:t xml:space="preserve">În cazul unei asocieri, fiecare membru al acesteia va depune </w:t>
            </w:r>
            <w:r w:rsidRPr="00FA6ED7">
              <w:rPr>
                <w:rFonts w:ascii="Times New Roman" w:eastAsia="Times New Roman" w:hAnsi="Times New Roman" w:cs="Times New Roman"/>
                <w:bCs/>
                <w:highlight w:val="lightGray"/>
              </w:rPr>
              <w:t>Formularul nr. 7.</w:t>
            </w:r>
          </w:p>
        </w:tc>
      </w:tr>
      <w:tr w:rsidR="00CA704C" w:rsidRPr="00FA6ED7" w14:paraId="70049E54" w14:textId="77777777" w:rsidTr="00432BF1">
        <w:tc>
          <w:tcPr>
            <w:tcW w:w="9606" w:type="dxa"/>
            <w:gridSpan w:val="2"/>
            <w:tcBorders>
              <w:top w:val="single" w:sz="4" w:space="0" w:color="auto"/>
              <w:left w:val="single" w:sz="4" w:space="0" w:color="auto"/>
              <w:bottom w:val="single" w:sz="4" w:space="0" w:color="auto"/>
              <w:right w:val="single" w:sz="4" w:space="0" w:color="auto"/>
            </w:tcBorders>
            <w:hideMark/>
          </w:tcPr>
          <w:p w14:paraId="39FE68BB" w14:textId="77777777" w:rsidR="00CA704C" w:rsidRPr="00FA6ED7" w:rsidRDefault="00CA704C" w:rsidP="001D40EA">
            <w:pPr>
              <w:numPr>
                <w:ilvl w:val="0"/>
                <w:numId w:val="6"/>
              </w:numPr>
              <w:rPr>
                <w:rFonts w:ascii="Times New Roman" w:eastAsia="Times New Roman" w:hAnsi="Times New Roman" w:cs="Times New Roman"/>
                <w:b/>
                <w:bCs/>
              </w:rPr>
            </w:pPr>
            <w:r w:rsidRPr="00FA6ED7">
              <w:rPr>
                <w:rFonts w:ascii="Times New Roman" w:eastAsia="Times New Roman" w:hAnsi="Times New Roman" w:cs="Times New Roman"/>
                <w:b/>
                <w:bCs/>
              </w:rPr>
              <w:lastRenderedPageBreak/>
              <w:t>Cerințe privind capacitatea ofertantului de a îndeplini obligațiile contractuale</w:t>
            </w:r>
          </w:p>
        </w:tc>
      </w:tr>
      <w:tr w:rsidR="00CA704C" w:rsidRPr="00FA6ED7" w14:paraId="7D6B571C" w14:textId="77777777" w:rsidTr="00432BF1">
        <w:tc>
          <w:tcPr>
            <w:tcW w:w="9606" w:type="dxa"/>
            <w:gridSpan w:val="2"/>
            <w:tcBorders>
              <w:top w:val="single" w:sz="4" w:space="0" w:color="auto"/>
              <w:left w:val="single" w:sz="4" w:space="0" w:color="auto"/>
              <w:bottom w:val="single" w:sz="4" w:space="0" w:color="auto"/>
              <w:right w:val="single" w:sz="4" w:space="0" w:color="auto"/>
            </w:tcBorders>
            <w:hideMark/>
          </w:tcPr>
          <w:p w14:paraId="7C3AF8E5" w14:textId="77777777" w:rsidR="00CA704C" w:rsidRPr="00FA6ED7" w:rsidRDefault="00CA704C" w:rsidP="001D40EA">
            <w:pPr>
              <w:numPr>
                <w:ilvl w:val="1"/>
                <w:numId w:val="6"/>
              </w:numPr>
              <w:rPr>
                <w:rFonts w:ascii="Times New Roman" w:eastAsia="Times New Roman" w:hAnsi="Times New Roman" w:cs="Times New Roman"/>
                <w:b/>
                <w:bCs/>
              </w:rPr>
            </w:pPr>
            <w:bookmarkStart w:id="19" w:name="_Hlk43133191"/>
            <w:r w:rsidRPr="00FA6ED7">
              <w:rPr>
                <w:rFonts w:ascii="Times New Roman" w:eastAsia="Times New Roman" w:hAnsi="Times New Roman" w:cs="Times New Roman"/>
                <w:b/>
                <w:bCs/>
              </w:rPr>
              <w:t>Capacitatea de exercitare a activităţii profesionale</w:t>
            </w:r>
          </w:p>
        </w:tc>
      </w:tr>
      <w:bookmarkEnd w:id="19"/>
      <w:tr w:rsidR="00CA704C" w:rsidRPr="00FA6ED7" w14:paraId="6DAB57B2" w14:textId="77777777" w:rsidTr="00432BF1">
        <w:tc>
          <w:tcPr>
            <w:tcW w:w="9606" w:type="dxa"/>
            <w:gridSpan w:val="2"/>
            <w:tcBorders>
              <w:top w:val="single" w:sz="4" w:space="0" w:color="auto"/>
              <w:left w:val="single" w:sz="4" w:space="0" w:color="auto"/>
              <w:bottom w:val="single" w:sz="4" w:space="0" w:color="auto"/>
              <w:right w:val="single" w:sz="4" w:space="0" w:color="auto"/>
            </w:tcBorders>
          </w:tcPr>
          <w:p w14:paraId="19F9B8FF" w14:textId="2DB7A367" w:rsidR="00CA704C" w:rsidRPr="00FA6ED7" w:rsidRDefault="00CA704C" w:rsidP="00432BF1">
            <w:pPr>
              <w:jc w:val="both"/>
              <w:rPr>
                <w:rFonts w:ascii="Times New Roman" w:eastAsia="Times New Roman" w:hAnsi="Times New Roman" w:cs="Times New Roman"/>
                <w:bCs/>
              </w:rPr>
            </w:pPr>
            <w:r w:rsidRPr="00FA6ED7">
              <w:rPr>
                <w:rFonts w:ascii="Times New Roman" w:eastAsia="Times New Roman" w:hAnsi="Times New Roman" w:cs="Times New Roman"/>
                <w:bCs/>
              </w:rPr>
              <w:t xml:space="preserve">Ofertantul va avea dreptul legal de a presta serviciile care fac obiectul </w:t>
            </w:r>
            <w:r w:rsidR="00F47CFB" w:rsidRPr="00FA6ED7">
              <w:rPr>
                <w:rFonts w:ascii="Times New Roman" w:eastAsia="Times New Roman" w:hAnsi="Times New Roman" w:cs="Times New Roman"/>
                <w:bCs/>
              </w:rPr>
              <w:t>acordului-cadru</w:t>
            </w:r>
            <w:r w:rsidRPr="00FA6ED7">
              <w:rPr>
                <w:rFonts w:ascii="Times New Roman" w:eastAsia="Times New Roman" w:hAnsi="Times New Roman" w:cs="Times New Roman"/>
                <w:bCs/>
              </w:rPr>
              <w:t xml:space="preserve">, individual sau în asociere. </w:t>
            </w:r>
          </w:p>
          <w:p w14:paraId="1C3AD0CD" w14:textId="18F2A357" w:rsidR="00CA704C" w:rsidRPr="00FA6ED7" w:rsidRDefault="00CA704C" w:rsidP="00432BF1">
            <w:pPr>
              <w:jc w:val="both"/>
              <w:rPr>
                <w:rFonts w:ascii="Times New Roman" w:eastAsia="Times New Roman" w:hAnsi="Times New Roman" w:cs="Times New Roman"/>
                <w:bCs/>
              </w:rPr>
            </w:pPr>
            <w:r w:rsidRPr="00FA6ED7">
              <w:rPr>
                <w:rFonts w:ascii="Times New Roman" w:eastAsia="Times New Roman" w:hAnsi="Times New Roman" w:cs="Times New Roman"/>
                <w:bCs/>
              </w:rPr>
              <w:t xml:space="preserve">În acest sens, va prezenta o copie a Certificatului constatator </w:t>
            </w:r>
            <w:r w:rsidR="00AB273E" w:rsidRPr="00FA6ED7">
              <w:rPr>
                <w:rFonts w:ascii="Times New Roman" w:eastAsia="Times New Roman" w:hAnsi="Times New Roman" w:cs="Times New Roman"/>
                <w:bCs/>
              </w:rPr>
              <w:t xml:space="preserve">de bază </w:t>
            </w:r>
            <w:r w:rsidRPr="00FA6ED7">
              <w:rPr>
                <w:rFonts w:ascii="Times New Roman" w:eastAsia="Times New Roman" w:hAnsi="Times New Roman" w:cs="Times New Roman"/>
                <w:bCs/>
              </w:rPr>
              <w:t xml:space="preserve">emis de Oficiul Național al Registrului Comertului de pe lânga tribunalele teritoriale. Operatorii economici ce depun ofertă trebuie să dovedească o formă de înregistrare în condițiile legii din țara de rezidență, din care să reiasă că operatorul economic este legal constituit, că nu se află în niciuna dintre situațiile de anulare a constituirii, precum și faptul că are capacitatea profesională de a realiza activitățile care fac obiectul </w:t>
            </w:r>
            <w:r w:rsidR="00F47CFB" w:rsidRPr="00FA6ED7">
              <w:rPr>
                <w:rFonts w:ascii="Times New Roman" w:eastAsia="Times New Roman" w:hAnsi="Times New Roman" w:cs="Times New Roman"/>
                <w:bCs/>
              </w:rPr>
              <w:t>acordului-cadru</w:t>
            </w:r>
            <w:r w:rsidR="00A76836" w:rsidRPr="00FA6ED7">
              <w:rPr>
                <w:rFonts w:ascii="Times New Roman" w:eastAsia="Times New Roman" w:hAnsi="Times New Roman" w:cs="Times New Roman"/>
                <w:bCs/>
              </w:rPr>
              <w:t xml:space="preserve">, </w:t>
            </w:r>
            <w:r w:rsidRPr="00FA6ED7">
              <w:rPr>
                <w:rFonts w:ascii="Times New Roman" w:eastAsia="Times New Roman" w:hAnsi="Times New Roman" w:cs="Times New Roman"/>
                <w:bCs/>
              </w:rPr>
              <w:t xml:space="preserve">respectiv că acestea sunt autorizate. </w:t>
            </w:r>
          </w:p>
          <w:p w14:paraId="1B423BF3" w14:textId="77777777" w:rsidR="00AB273E" w:rsidRPr="00FA6ED7" w:rsidRDefault="00372EDC" w:rsidP="00432BF1">
            <w:pPr>
              <w:jc w:val="both"/>
              <w:rPr>
                <w:rFonts w:ascii="Times New Roman" w:eastAsia="Times New Roman" w:hAnsi="Times New Roman" w:cs="Times New Roman"/>
                <w:bCs/>
              </w:rPr>
            </w:pPr>
            <w:r w:rsidRPr="00FA6ED7">
              <w:rPr>
                <w:rFonts w:ascii="Times New Roman" w:eastAsia="Times New Roman" w:hAnsi="Times New Roman" w:cs="Times New Roman"/>
                <w:bCs/>
              </w:rPr>
              <w:t xml:space="preserve">În cazul în care prestarea serviciilor de catering implică deținerea unor avize și/sau autorizații specifice, ofertanții le vor depune în copie, conforme cu originalul. </w:t>
            </w:r>
          </w:p>
          <w:p w14:paraId="0BC583E1" w14:textId="1AE3D700" w:rsidR="00372EDC" w:rsidRPr="00FA6ED7" w:rsidRDefault="00F6363B" w:rsidP="00432BF1">
            <w:pPr>
              <w:jc w:val="both"/>
              <w:rPr>
                <w:rFonts w:ascii="Times New Roman" w:eastAsia="Times New Roman" w:hAnsi="Times New Roman" w:cs="Times New Roman"/>
                <w:b/>
              </w:rPr>
            </w:pPr>
            <w:r w:rsidRPr="00FA6ED7">
              <w:rPr>
                <w:rFonts w:ascii="Times New Roman" w:eastAsia="Times New Roman" w:hAnsi="Times New Roman" w:cs="Times New Roman"/>
                <w:b/>
              </w:rPr>
              <w:t>Se va depune</w:t>
            </w:r>
            <w:r w:rsidR="00A213CA" w:rsidRPr="00FA6ED7">
              <w:rPr>
                <w:rFonts w:ascii="Times New Roman" w:eastAsia="Times New Roman" w:hAnsi="Times New Roman" w:cs="Times New Roman"/>
                <w:b/>
              </w:rPr>
              <w:t xml:space="preserve"> </w:t>
            </w:r>
            <w:r w:rsidR="00AB273E" w:rsidRPr="00FA6ED7">
              <w:rPr>
                <w:rFonts w:ascii="Times New Roman" w:eastAsia="Times New Roman" w:hAnsi="Times New Roman" w:cs="Times New Roman"/>
                <w:b/>
              </w:rPr>
              <w:t>o</w:t>
            </w:r>
            <w:r w:rsidR="00A213CA" w:rsidRPr="00FA6ED7">
              <w:rPr>
                <w:rFonts w:ascii="Times New Roman" w:eastAsia="Times New Roman" w:hAnsi="Times New Roman" w:cs="Times New Roman"/>
                <w:b/>
              </w:rPr>
              <w:t xml:space="preserve"> </w:t>
            </w:r>
            <w:r w:rsidRPr="00FA6ED7">
              <w:rPr>
                <w:rFonts w:ascii="Times New Roman" w:eastAsia="Times New Roman" w:hAnsi="Times New Roman" w:cs="Times New Roman"/>
                <w:b/>
              </w:rPr>
              <w:t xml:space="preserve">copie dupa </w:t>
            </w:r>
            <w:r w:rsidR="00A213CA" w:rsidRPr="00FA6ED7">
              <w:rPr>
                <w:rFonts w:ascii="Times New Roman" w:eastAsia="Times New Roman" w:hAnsi="Times New Roman" w:cs="Times New Roman"/>
                <w:b/>
              </w:rPr>
              <w:t xml:space="preserve">documentul de inregistrare sanitara veterinara si pentru siguranta alimentelor </w:t>
            </w:r>
            <w:r w:rsidR="00AB735C" w:rsidRPr="00FA6ED7">
              <w:rPr>
                <w:rFonts w:ascii="Times New Roman" w:eastAsia="Times New Roman" w:hAnsi="Times New Roman" w:cs="Times New Roman"/>
                <w:b/>
              </w:rPr>
              <w:t xml:space="preserve">pentru unitatile de vanzare cu amanuntul, </w:t>
            </w:r>
            <w:r w:rsidR="00A213CA" w:rsidRPr="00FA6ED7">
              <w:rPr>
                <w:rFonts w:ascii="Times New Roman" w:eastAsia="Times New Roman" w:hAnsi="Times New Roman" w:cs="Times New Roman"/>
                <w:b/>
              </w:rPr>
              <w:t>obtinuta pentru obiectivul CATERING.</w:t>
            </w:r>
          </w:p>
          <w:p w14:paraId="17690ADD" w14:textId="77777777" w:rsidR="00CA704C" w:rsidRPr="00FA6ED7" w:rsidRDefault="00CA704C" w:rsidP="00432BF1">
            <w:pPr>
              <w:jc w:val="both"/>
              <w:rPr>
                <w:rFonts w:ascii="Times New Roman" w:eastAsia="Times New Roman" w:hAnsi="Times New Roman" w:cs="Times New Roman"/>
                <w:bCs/>
              </w:rPr>
            </w:pPr>
            <w:r w:rsidRPr="00FA6ED7">
              <w:rPr>
                <w:rFonts w:ascii="Times New Roman" w:eastAsia="Times New Roman" w:hAnsi="Times New Roman" w:cs="Times New Roman"/>
                <w:bCs/>
              </w:rPr>
              <w:t>Pentru persoanele juridice sau fizice străine:</w:t>
            </w:r>
          </w:p>
          <w:p w14:paraId="33D27137" w14:textId="4EFE7222" w:rsidR="00CA704C" w:rsidRPr="00FA6ED7" w:rsidRDefault="00CA704C" w:rsidP="00432BF1">
            <w:pPr>
              <w:jc w:val="both"/>
              <w:rPr>
                <w:rFonts w:ascii="Times New Roman" w:eastAsia="Times New Roman" w:hAnsi="Times New Roman" w:cs="Times New Roman"/>
                <w:bCs/>
              </w:rPr>
            </w:pPr>
            <w:r w:rsidRPr="00FA6ED7">
              <w:rPr>
                <w:rFonts w:ascii="Times New Roman" w:eastAsia="Times New Roman" w:hAnsi="Times New Roman" w:cs="Times New Roman"/>
                <w:bCs/>
              </w:rPr>
              <w:t>Prezentare de catre persoanele fizice/juridice str</w:t>
            </w:r>
            <w:r w:rsidR="00E247E0" w:rsidRPr="00FA6ED7">
              <w:rPr>
                <w:rFonts w:ascii="Times New Roman" w:eastAsia="Times New Roman" w:hAnsi="Times New Roman" w:cs="Times New Roman"/>
                <w:bCs/>
              </w:rPr>
              <w:t>ă</w:t>
            </w:r>
            <w:r w:rsidRPr="00FA6ED7">
              <w:rPr>
                <w:rFonts w:ascii="Times New Roman" w:eastAsia="Times New Roman" w:hAnsi="Times New Roman" w:cs="Times New Roman"/>
                <w:bCs/>
              </w:rPr>
              <w:t xml:space="preserve">ine a documentelor care dovedesc o forma de înregistrare ca persoana fizica sau juridica sau de atestare ori apartenenta din punct de vedere profesional in conformitate cu prevederile din țara în care ofertantul este stabilit din care să rezulte că operatorul economic este legal constituit, că nu se află în niciuna dintre situațiile de anulare a constituirii, precum și faptul că are capacitatea profesională de a realiza activitățile care fac obiectul </w:t>
            </w:r>
            <w:r w:rsidR="00F47CFB" w:rsidRPr="00FA6ED7">
              <w:rPr>
                <w:rFonts w:ascii="Times New Roman" w:eastAsia="Times New Roman" w:hAnsi="Times New Roman" w:cs="Times New Roman"/>
                <w:bCs/>
              </w:rPr>
              <w:t>acordului-cadru</w:t>
            </w:r>
            <w:r w:rsidRPr="00FA6ED7">
              <w:rPr>
                <w:rFonts w:ascii="Times New Roman" w:eastAsia="Times New Roman" w:hAnsi="Times New Roman" w:cs="Times New Roman"/>
                <w:bCs/>
              </w:rPr>
              <w:t>, repectiv că acestea sunt autorizate.</w:t>
            </w:r>
            <w:r w:rsidR="00372EDC" w:rsidRPr="00FA6ED7">
              <w:rPr>
                <w:rFonts w:ascii="Times New Roman" w:eastAsia="Times New Roman" w:hAnsi="Times New Roman" w:cs="Times New Roman"/>
                <w:bCs/>
              </w:rPr>
              <w:t xml:space="preserve"> În cazul în care prestarea serviciilor de catering implică deținerea unor avize și/sau autorizații specifice, ofertanții le vor depune în copie, conforme cu originalul</w:t>
            </w:r>
            <w:r w:rsidR="00AB273E" w:rsidRPr="00FA6ED7">
              <w:rPr>
                <w:rFonts w:ascii="Times New Roman" w:eastAsia="Times New Roman" w:hAnsi="Times New Roman" w:cs="Times New Roman"/>
                <w:bCs/>
              </w:rPr>
              <w:t>, ținând cont de principiul recunoașterii reciproce.</w:t>
            </w:r>
          </w:p>
          <w:p w14:paraId="2B4E15E9" w14:textId="77777777" w:rsidR="00CA704C" w:rsidRPr="00FA6ED7" w:rsidRDefault="00CA704C" w:rsidP="00432BF1">
            <w:pPr>
              <w:jc w:val="both"/>
              <w:rPr>
                <w:rFonts w:ascii="Times New Roman" w:eastAsia="Times New Roman" w:hAnsi="Times New Roman" w:cs="Times New Roman"/>
                <w:b/>
                <w:bCs/>
              </w:rPr>
            </w:pPr>
            <w:r w:rsidRPr="00FA6ED7">
              <w:rPr>
                <w:rFonts w:ascii="Times New Roman" w:eastAsia="Times New Roman" w:hAnsi="Times New Roman" w:cs="Times New Roman"/>
                <w:bCs/>
              </w:rPr>
              <w:t>În cazul unei asocieri, fiecare membru al acesteia va depune documentele specificate.</w:t>
            </w:r>
          </w:p>
        </w:tc>
      </w:tr>
      <w:tr w:rsidR="00CA704C" w:rsidRPr="00FA6ED7" w14:paraId="5C3BAB80" w14:textId="77777777" w:rsidTr="00432BF1">
        <w:tc>
          <w:tcPr>
            <w:tcW w:w="9606" w:type="dxa"/>
            <w:gridSpan w:val="2"/>
            <w:tcBorders>
              <w:top w:val="single" w:sz="4" w:space="0" w:color="auto"/>
              <w:left w:val="single" w:sz="4" w:space="0" w:color="auto"/>
              <w:bottom w:val="single" w:sz="4" w:space="0" w:color="auto"/>
              <w:right w:val="single" w:sz="4" w:space="0" w:color="auto"/>
            </w:tcBorders>
            <w:hideMark/>
          </w:tcPr>
          <w:p w14:paraId="61502F83" w14:textId="77777777" w:rsidR="00CA704C" w:rsidRPr="00FA6ED7" w:rsidRDefault="00CA704C" w:rsidP="00432BF1">
            <w:pPr>
              <w:rPr>
                <w:rFonts w:ascii="Times New Roman" w:eastAsia="Times New Roman" w:hAnsi="Times New Roman" w:cs="Times New Roman"/>
                <w:b/>
                <w:bCs/>
              </w:rPr>
            </w:pPr>
            <w:bookmarkStart w:id="20" w:name="_Hlk43133219"/>
            <w:r w:rsidRPr="00FA6ED7">
              <w:rPr>
                <w:rFonts w:ascii="Times New Roman" w:eastAsia="Times New Roman" w:hAnsi="Times New Roman" w:cs="Times New Roman"/>
                <w:b/>
                <w:bCs/>
              </w:rPr>
              <w:t xml:space="preserve">2.2. Capacitatea economică şi financiară  </w:t>
            </w:r>
            <w:bookmarkEnd w:id="20"/>
            <w:r w:rsidRPr="00FA6ED7">
              <w:rPr>
                <w:rFonts w:ascii="Times New Roman" w:eastAsia="Times New Roman" w:hAnsi="Times New Roman" w:cs="Times New Roman"/>
                <w:b/>
                <w:bCs/>
              </w:rPr>
              <w:t>- Nu este cazul</w:t>
            </w:r>
          </w:p>
        </w:tc>
      </w:tr>
      <w:tr w:rsidR="00CA704C" w:rsidRPr="00FA6ED7" w14:paraId="458914D1" w14:textId="77777777" w:rsidTr="00432BF1">
        <w:tc>
          <w:tcPr>
            <w:tcW w:w="9606" w:type="dxa"/>
            <w:gridSpan w:val="2"/>
            <w:tcBorders>
              <w:top w:val="single" w:sz="4" w:space="0" w:color="auto"/>
              <w:left w:val="single" w:sz="4" w:space="0" w:color="auto"/>
              <w:bottom w:val="single" w:sz="4" w:space="0" w:color="auto"/>
              <w:right w:val="single" w:sz="4" w:space="0" w:color="auto"/>
            </w:tcBorders>
            <w:hideMark/>
          </w:tcPr>
          <w:p w14:paraId="782F3174" w14:textId="77777777" w:rsidR="00CA704C" w:rsidRPr="00FA6ED7" w:rsidRDefault="00CA704C" w:rsidP="00432BF1">
            <w:pPr>
              <w:rPr>
                <w:rFonts w:ascii="Times New Roman" w:eastAsia="Times New Roman" w:hAnsi="Times New Roman" w:cs="Times New Roman"/>
                <w:b/>
                <w:bCs/>
              </w:rPr>
            </w:pPr>
            <w:bookmarkStart w:id="21" w:name="_Hlk43131572"/>
            <w:r w:rsidRPr="00FA6ED7">
              <w:rPr>
                <w:rFonts w:ascii="Times New Roman" w:eastAsia="Times New Roman" w:hAnsi="Times New Roman" w:cs="Times New Roman"/>
                <w:b/>
                <w:bCs/>
              </w:rPr>
              <w:t>2.3. Experiența similară</w:t>
            </w:r>
          </w:p>
        </w:tc>
      </w:tr>
      <w:tr w:rsidR="00CA704C" w:rsidRPr="00FA6ED7" w14:paraId="43CB238B" w14:textId="77777777" w:rsidTr="00432BF1">
        <w:trPr>
          <w:trHeight w:val="438"/>
        </w:trPr>
        <w:tc>
          <w:tcPr>
            <w:tcW w:w="9606" w:type="dxa"/>
            <w:gridSpan w:val="2"/>
            <w:tcBorders>
              <w:top w:val="single" w:sz="4" w:space="0" w:color="auto"/>
              <w:left w:val="single" w:sz="4" w:space="0" w:color="auto"/>
              <w:bottom w:val="single" w:sz="4" w:space="0" w:color="auto"/>
              <w:right w:val="single" w:sz="4" w:space="0" w:color="auto"/>
            </w:tcBorders>
          </w:tcPr>
          <w:p w14:paraId="36F0827F" w14:textId="769B0916" w:rsidR="00CA704C" w:rsidRPr="00FA6ED7" w:rsidRDefault="00CA704C" w:rsidP="00432BF1">
            <w:pPr>
              <w:jc w:val="both"/>
              <w:rPr>
                <w:rFonts w:ascii="Times New Roman" w:hAnsi="Times New Roman" w:cs="Times New Roman"/>
                <w:bCs/>
              </w:rPr>
            </w:pPr>
            <w:r w:rsidRPr="00FA6ED7">
              <w:rPr>
                <w:rFonts w:ascii="Times New Roman" w:hAnsi="Times New Roman" w:cs="Times New Roman"/>
                <w:bCs/>
              </w:rPr>
              <w:t>Ofertantul va face dovada că are experiență similară în prestarea serviciilor de catering, respectiv că în ultimii 3 ani a prestat astfel de servicii</w:t>
            </w:r>
            <w:r w:rsidR="00C40673" w:rsidRPr="00FA6ED7">
              <w:rPr>
                <w:rFonts w:ascii="Times New Roman" w:hAnsi="Times New Roman" w:cs="Times New Roman"/>
                <w:bCs/>
              </w:rPr>
              <w:t>.</w:t>
            </w:r>
            <w:r w:rsidRPr="00FA6ED7">
              <w:rPr>
                <w:rFonts w:ascii="Times New Roman" w:hAnsi="Times New Roman" w:cs="Times New Roman"/>
                <w:bCs/>
              </w:rPr>
              <w:t xml:space="preserve"> Se va depune orice document doveditor. </w:t>
            </w:r>
          </w:p>
        </w:tc>
      </w:tr>
      <w:tr w:rsidR="00CA704C" w:rsidRPr="00FA6ED7" w14:paraId="6B29BBF6" w14:textId="77777777" w:rsidTr="00432BF1">
        <w:trPr>
          <w:trHeight w:val="438"/>
        </w:trPr>
        <w:tc>
          <w:tcPr>
            <w:tcW w:w="3070" w:type="dxa"/>
            <w:tcBorders>
              <w:top w:val="single" w:sz="4" w:space="0" w:color="auto"/>
              <w:left w:val="single" w:sz="4" w:space="0" w:color="auto"/>
              <w:bottom w:val="single" w:sz="4" w:space="0" w:color="auto"/>
              <w:right w:val="single" w:sz="4" w:space="0" w:color="auto"/>
            </w:tcBorders>
            <w:hideMark/>
          </w:tcPr>
          <w:p w14:paraId="631F6A6E" w14:textId="77777777" w:rsidR="00CA704C" w:rsidRPr="00FA6ED7" w:rsidRDefault="00CA704C" w:rsidP="00432BF1">
            <w:pPr>
              <w:rPr>
                <w:rFonts w:ascii="Times New Roman" w:eastAsia="Times New Roman" w:hAnsi="Times New Roman" w:cs="Times New Roman"/>
                <w:b/>
                <w:bCs/>
              </w:rPr>
            </w:pPr>
            <w:bookmarkStart w:id="22" w:name="_Hlk43132220"/>
            <w:r w:rsidRPr="00FA6ED7">
              <w:rPr>
                <w:rFonts w:ascii="Times New Roman" w:eastAsia="Times New Roman" w:hAnsi="Times New Roman" w:cs="Times New Roman"/>
                <w:b/>
                <w:bCs/>
              </w:rPr>
              <w:t>2.4. Resurse umane</w:t>
            </w:r>
            <w:bookmarkEnd w:id="22"/>
          </w:p>
        </w:tc>
        <w:tc>
          <w:tcPr>
            <w:tcW w:w="6536" w:type="dxa"/>
            <w:tcBorders>
              <w:top w:val="single" w:sz="4" w:space="0" w:color="auto"/>
              <w:left w:val="single" w:sz="4" w:space="0" w:color="auto"/>
              <w:bottom w:val="single" w:sz="4" w:space="0" w:color="auto"/>
              <w:right w:val="single" w:sz="4" w:space="0" w:color="auto"/>
            </w:tcBorders>
            <w:hideMark/>
          </w:tcPr>
          <w:p w14:paraId="4742DD1F" w14:textId="4EC9B611" w:rsidR="00CA704C" w:rsidRPr="00FA6ED7" w:rsidRDefault="00C40673" w:rsidP="00432BF1">
            <w:pPr>
              <w:jc w:val="both"/>
              <w:rPr>
                <w:rFonts w:ascii="Times New Roman" w:hAnsi="Times New Roman" w:cs="Times New Roman"/>
              </w:rPr>
            </w:pPr>
            <w:r w:rsidRPr="00FA6ED7">
              <w:rPr>
                <w:rFonts w:ascii="Times New Roman" w:hAnsi="Times New Roman" w:cs="Times New Roman"/>
              </w:rPr>
              <w:t xml:space="preserve">Ofertantul va face dovada prin orice document probant că deține personal calificat pentru prepararea mâncării, respectiv un bucătar calificat. </w:t>
            </w:r>
          </w:p>
        </w:tc>
      </w:tr>
      <w:tr w:rsidR="00CA704C" w:rsidRPr="00FA6ED7" w14:paraId="2175B343" w14:textId="77777777" w:rsidTr="00E247E0">
        <w:trPr>
          <w:trHeight w:val="438"/>
        </w:trPr>
        <w:tc>
          <w:tcPr>
            <w:tcW w:w="3070" w:type="dxa"/>
            <w:tcBorders>
              <w:top w:val="single" w:sz="4" w:space="0" w:color="auto"/>
              <w:left w:val="single" w:sz="4" w:space="0" w:color="auto"/>
              <w:bottom w:val="single" w:sz="4" w:space="0" w:color="auto"/>
              <w:right w:val="single" w:sz="4" w:space="0" w:color="auto"/>
            </w:tcBorders>
            <w:hideMark/>
          </w:tcPr>
          <w:p w14:paraId="3B1CB412" w14:textId="77777777" w:rsidR="00CA704C" w:rsidRPr="00FA6ED7" w:rsidRDefault="00CA704C" w:rsidP="00432BF1">
            <w:pPr>
              <w:rPr>
                <w:rFonts w:ascii="Times New Roman" w:eastAsia="Times New Roman" w:hAnsi="Times New Roman" w:cs="Times New Roman"/>
                <w:b/>
                <w:bCs/>
              </w:rPr>
            </w:pPr>
            <w:bookmarkStart w:id="23" w:name="_Hlk43132234"/>
            <w:r w:rsidRPr="00FA6ED7">
              <w:rPr>
                <w:rFonts w:ascii="Times New Roman" w:eastAsia="Times New Roman" w:hAnsi="Times New Roman" w:cs="Times New Roman"/>
                <w:b/>
                <w:bCs/>
              </w:rPr>
              <w:t>2.5. Resursele tehnice</w:t>
            </w:r>
            <w:bookmarkEnd w:id="23"/>
          </w:p>
        </w:tc>
        <w:tc>
          <w:tcPr>
            <w:tcW w:w="6536" w:type="dxa"/>
            <w:tcBorders>
              <w:top w:val="single" w:sz="4" w:space="0" w:color="auto"/>
              <w:left w:val="single" w:sz="4" w:space="0" w:color="auto"/>
              <w:bottom w:val="single" w:sz="4" w:space="0" w:color="auto"/>
              <w:right w:val="single" w:sz="4" w:space="0" w:color="auto"/>
            </w:tcBorders>
          </w:tcPr>
          <w:p w14:paraId="5734D900" w14:textId="571DE547" w:rsidR="00D76CC9" w:rsidRPr="00FA6ED7" w:rsidRDefault="00C40673" w:rsidP="00432BF1">
            <w:pPr>
              <w:rPr>
                <w:rFonts w:ascii="Times New Roman" w:eastAsia="Cambria" w:hAnsi="Times New Roman" w:cs="Times New Roman"/>
                <w:bCs/>
              </w:rPr>
            </w:pPr>
            <w:bookmarkStart w:id="24" w:name="_Hlk65683296"/>
            <w:r w:rsidRPr="00FA6ED7">
              <w:rPr>
                <w:rFonts w:ascii="Times New Roman" w:eastAsia="Cambria" w:hAnsi="Times New Roman" w:cs="Times New Roman"/>
                <w:bCs/>
              </w:rPr>
              <w:t>Ofertantul va transporta mâncarea la locul de livrare cu mijloace de transport autorizate DSV și DSP</w:t>
            </w:r>
            <w:bookmarkEnd w:id="24"/>
            <w:r w:rsidRPr="00FA6ED7">
              <w:rPr>
                <w:rFonts w:ascii="Times New Roman" w:eastAsia="Cambria" w:hAnsi="Times New Roman" w:cs="Times New Roman"/>
                <w:bCs/>
              </w:rPr>
              <w:t xml:space="preserve">. </w:t>
            </w:r>
          </w:p>
        </w:tc>
      </w:tr>
      <w:tr w:rsidR="00CA704C" w:rsidRPr="00FA6ED7" w14:paraId="0CF2F63C" w14:textId="77777777" w:rsidTr="00432BF1">
        <w:tc>
          <w:tcPr>
            <w:tcW w:w="9606" w:type="dxa"/>
            <w:gridSpan w:val="2"/>
            <w:tcBorders>
              <w:top w:val="single" w:sz="4" w:space="0" w:color="auto"/>
              <w:left w:val="single" w:sz="4" w:space="0" w:color="auto"/>
              <w:bottom w:val="single" w:sz="4" w:space="0" w:color="auto"/>
              <w:right w:val="single" w:sz="4" w:space="0" w:color="auto"/>
            </w:tcBorders>
            <w:hideMark/>
          </w:tcPr>
          <w:p w14:paraId="3B6AD826" w14:textId="77777777" w:rsidR="00CA704C" w:rsidRPr="00FA6ED7" w:rsidRDefault="00CA704C" w:rsidP="00432BF1">
            <w:pPr>
              <w:rPr>
                <w:rFonts w:ascii="Times New Roman" w:eastAsia="Times New Roman" w:hAnsi="Times New Roman" w:cs="Times New Roman"/>
                <w:b/>
                <w:bCs/>
              </w:rPr>
            </w:pPr>
            <w:bookmarkStart w:id="25" w:name="_Hlk43132244"/>
            <w:r w:rsidRPr="00FA6ED7">
              <w:rPr>
                <w:rFonts w:ascii="Times New Roman" w:eastAsia="Times New Roman" w:hAnsi="Times New Roman" w:cs="Times New Roman"/>
                <w:b/>
                <w:bCs/>
              </w:rPr>
              <w:t>2. 6. Standarde de calitate</w:t>
            </w:r>
            <w:bookmarkEnd w:id="25"/>
          </w:p>
        </w:tc>
      </w:tr>
      <w:tr w:rsidR="00CA704C" w:rsidRPr="00FA6ED7" w14:paraId="40322FFF" w14:textId="77777777" w:rsidTr="00432BF1">
        <w:tc>
          <w:tcPr>
            <w:tcW w:w="9606" w:type="dxa"/>
            <w:gridSpan w:val="2"/>
            <w:tcBorders>
              <w:top w:val="single" w:sz="4" w:space="0" w:color="auto"/>
              <w:left w:val="single" w:sz="4" w:space="0" w:color="auto"/>
              <w:bottom w:val="single" w:sz="4" w:space="0" w:color="auto"/>
              <w:right w:val="single" w:sz="4" w:space="0" w:color="auto"/>
            </w:tcBorders>
            <w:hideMark/>
          </w:tcPr>
          <w:p w14:paraId="5FDD19C3" w14:textId="77777777" w:rsidR="00CA704C" w:rsidRPr="00FA6ED7" w:rsidRDefault="00CA704C" w:rsidP="00432BF1">
            <w:pPr>
              <w:rPr>
                <w:rFonts w:ascii="Times New Roman" w:eastAsia="Times New Roman" w:hAnsi="Times New Roman" w:cs="Times New Roman"/>
                <w:b/>
                <w:bCs/>
              </w:rPr>
            </w:pPr>
            <w:r w:rsidRPr="00FA6ED7">
              <w:rPr>
                <w:rFonts w:ascii="Times New Roman" w:eastAsia="Times New Roman" w:hAnsi="Times New Roman" w:cs="Times New Roman"/>
                <w:b/>
                <w:bCs/>
              </w:rPr>
              <w:t>Nu este cazul</w:t>
            </w:r>
          </w:p>
        </w:tc>
      </w:tr>
      <w:tr w:rsidR="00CA704C" w:rsidRPr="00FA6ED7" w14:paraId="15DB145C" w14:textId="77777777" w:rsidTr="00432BF1">
        <w:tc>
          <w:tcPr>
            <w:tcW w:w="9606" w:type="dxa"/>
            <w:gridSpan w:val="2"/>
            <w:tcBorders>
              <w:top w:val="single" w:sz="4" w:space="0" w:color="auto"/>
              <w:left w:val="single" w:sz="4" w:space="0" w:color="auto"/>
              <w:bottom w:val="single" w:sz="4" w:space="0" w:color="auto"/>
              <w:right w:val="single" w:sz="4" w:space="0" w:color="auto"/>
            </w:tcBorders>
            <w:hideMark/>
          </w:tcPr>
          <w:p w14:paraId="60682187" w14:textId="77777777" w:rsidR="00CA704C" w:rsidRPr="00FA6ED7" w:rsidRDefault="00CA704C" w:rsidP="00432BF1">
            <w:pPr>
              <w:rPr>
                <w:rFonts w:ascii="Times New Roman" w:eastAsia="Times New Roman" w:hAnsi="Times New Roman" w:cs="Times New Roman"/>
                <w:b/>
                <w:bCs/>
              </w:rPr>
            </w:pPr>
            <w:bookmarkStart w:id="26" w:name="_Hlk43132281"/>
            <w:r w:rsidRPr="00FA6ED7">
              <w:rPr>
                <w:rFonts w:ascii="Times New Roman" w:eastAsia="Times New Roman" w:hAnsi="Times New Roman" w:cs="Times New Roman"/>
                <w:b/>
                <w:bCs/>
              </w:rPr>
              <w:t>2.7. Standarde de protecţia mediului</w:t>
            </w:r>
            <w:bookmarkEnd w:id="26"/>
          </w:p>
        </w:tc>
      </w:tr>
      <w:tr w:rsidR="00CA704C" w:rsidRPr="00FA6ED7" w14:paraId="33BB17B6" w14:textId="77777777" w:rsidTr="00432BF1">
        <w:tc>
          <w:tcPr>
            <w:tcW w:w="9606" w:type="dxa"/>
            <w:gridSpan w:val="2"/>
            <w:tcBorders>
              <w:top w:val="single" w:sz="4" w:space="0" w:color="auto"/>
              <w:left w:val="single" w:sz="4" w:space="0" w:color="auto"/>
              <w:bottom w:val="single" w:sz="4" w:space="0" w:color="auto"/>
              <w:right w:val="single" w:sz="4" w:space="0" w:color="auto"/>
            </w:tcBorders>
            <w:hideMark/>
          </w:tcPr>
          <w:p w14:paraId="10A8B882" w14:textId="77777777" w:rsidR="00CA704C" w:rsidRPr="00FA6ED7" w:rsidRDefault="00CA704C" w:rsidP="00432BF1">
            <w:pPr>
              <w:rPr>
                <w:rFonts w:ascii="Times New Roman" w:eastAsia="Times New Roman" w:hAnsi="Times New Roman" w:cs="Times New Roman"/>
                <w:b/>
                <w:bCs/>
              </w:rPr>
            </w:pPr>
            <w:r w:rsidRPr="00FA6ED7">
              <w:rPr>
                <w:rFonts w:ascii="Times New Roman" w:eastAsia="Times New Roman" w:hAnsi="Times New Roman" w:cs="Times New Roman"/>
                <w:b/>
                <w:bCs/>
              </w:rPr>
              <w:t xml:space="preserve">Nu este cazul </w:t>
            </w:r>
          </w:p>
        </w:tc>
      </w:tr>
      <w:bookmarkEnd w:id="21"/>
    </w:tbl>
    <w:p w14:paraId="2B897BB5" w14:textId="77777777" w:rsidR="00CA704C" w:rsidRPr="00FA6ED7" w:rsidRDefault="00CA704C" w:rsidP="00CA704C">
      <w:pPr>
        <w:pStyle w:val="Heading1"/>
        <w:jc w:val="center"/>
        <w:rPr>
          <w:rFonts w:ascii="Times New Roman" w:hAnsi="Times New Roman" w:cs="Times New Roman"/>
          <w:color w:val="auto"/>
          <w:lang w:val="ro-RO"/>
        </w:rPr>
      </w:pPr>
    </w:p>
    <w:p w14:paraId="545B9962" w14:textId="77777777" w:rsidR="00CA704C" w:rsidRPr="00FA6ED7" w:rsidRDefault="00CA704C" w:rsidP="00CA704C">
      <w:pPr>
        <w:rPr>
          <w:rFonts w:ascii="Times New Roman" w:eastAsiaTheme="majorEastAsia" w:hAnsi="Times New Roman" w:cs="Times New Roman"/>
          <w:sz w:val="32"/>
          <w:szCs w:val="32"/>
        </w:rPr>
      </w:pPr>
      <w:r w:rsidRPr="00FA6ED7">
        <w:rPr>
          <w:rFonts w:ascii="Times New Roman" w:hAnsi="Times New Roman" w:cs="Times New Roman"/>
        </w:rPr>
        <w:br w:type="page"/>
      </w:r>
    </w:p>
    <w:p w14:paraId="0F72AD69" w14:textId="784973C0" w:rsidR="00CA704C" w:rsidRPr="00FA6ED7" w:rsidRDefault="00CA704C" w:rsidP="00782C65">
      <w:pPr>
        <w:pStyle w:val="Heading1"/>
        <w:rPr>
          <w:rFonts w:ascii="Times New Roman" w:hAnsi="Times New Roman" w:cs="Times New Roman"/>
          <w:b/>
          <w:bCs/>
          <w:color w:val="auto"/>
          <w:lang w:val="ro-RO"/>
        </w:rPr>
      </w:pPr>
      <w:bookmarkStart w:id="27" w:name="_Toc284788653"/>
      <w:bookmarkStart w:id="28" w:name="_Hlk43131607"/>
      <w:r w:rsidRPr="00FA6ED7">
        <w:rPr>
          <w:rFonts w:ascii="Times New Roman" w:hAnsi="Times New Roman" w:cs="Times New Roman"/>
          <w:b/>
          <w:bCs/>
          <w:color w:val="auto"/>
          <w:lang w:val="ro-RO"/>
        </w:rPr>
        <w:lastRenderedPageBreak/>
        <w:t xml:space="preserve">Capitolul III – </w:t>
      </w:r>
      <w:bookmarkEnd w:id="27"/>
      <w:bookmarkEnd w:id="28"/>
      <w:r w:rsidR="00E247E0" w:rsidRPr="00FA6ED7">
        <w:rPr>
          <w:rFonts w:ascii="Times New Roman" w:hAnsi="Times New Roman" w:cs="Times New Roman"/>
          <w:b/>
          <w:bCs/>
          <w:color w:val="auto"/>
          <w:lang w:val="ro-RO"/>
        </w:rPr>
        <w:t>Caiet de sarcini</w:t>
      </w:r>
    </w:p>
    <w:p w14:paraId="3D7352E3" w14:textId="77777777" w:rsidR="00CA704C" w:rsidRPr="00FA6ED7" w:rsidRDefault="00CA704C" w:rsidP="00CA704C">
      <w:pPr>
        <w:pStyle w:val="Heading2"/>
        <w:jc w:val="both"/>
        <w:rPr>
          <w:rFonts w:ascii="Times New Roman" w:hAnsi="Times New Roman" w:cs="Times New Roman"/>
          <w:b/>
          <w:bCs/>
          <w:color w:val="auto"/>
          <w:lang w:val="ro-RO"/>
        </w:rPr>
      </w:pPr>
      <w:r w:rsidRPr="00FA6ED7">
        <w:rPr>
          <w:rFonts w:ascii="Times New Roman" w:hAnsi="Times New Roman" w:cs="Times New Roman"/>
          <w:b/>
          <w:bCs/>
          <w:color w:val="auto"/>
          <w:lang w:val="ro-RO"/>
        </w:rPr>
        <w:t>1. Introducere</w:t>
      </w:r>
    </w:p>
    <w:p w14:paraId="0C3F9BB8" w14:textId="77777777" w:rsidR="00CA704C" w:rsidRPr="00FA6ED7" w:rsidRDefault="00CA704C" w:rsidP="00CA704C">
      <w:pPr>
        <w:jc w:val="both"/>
        <w:rPr>
          <w:rFonts w:ascii="Times New Roman" w:hAnsi="Times New Roman" w:cs="Times New Roman"/>
        </w:rPr>
      </w:pPr>
    </w:p>
    <w:p w14:paraId="7F459FBB" w14:textId="77777777" w:rsidR="00CA704C" w:rsidRPr="00FA6ED7" w:rsidRDefault="00CA704C" w:rsidP="00CA704C">
      <w:pPr>
        <w:jc w:val="both"/>
        <w:rPr>
          <w:rFonts w:ascii="Times New Roman" w:hAnsi="Times New Roman" w:cs="Times New Roman"/>
          <w:sz w:val="24"/>
          <w:szCs w:val="24"/>
        </w:rPr>
      </w:pPr>
      <w:r w:rsidRPr="00FA6ED7">
        <w:rPr>
          <w:rFonts w:ascii="Times New Roman" w:hAnsi="Times New Roman" w:cs="Times New Roman"/>
          <w:sz w:val="24"/>
          <w:szCs w:val="24"/>
        </w:rPr>
        <w:t>Specificațiile tehnice fac parte integrantă din documentația pentru ofertanți și constituie ansamblul cerințelor pe baza cărora se elaborează de către fiecare ofertant propunerea tehnică.</w:t>
      </w:r>
    </w:p>
    <w:p w14:paraId="2D0DCA7C" w14:textId="4D381ADA" w:rsidR="00CA704C" w:rsidRPr="00FA6ED7" w:rsidRDefault="00CA704C" w:rsidP="00CA704C">
      <w:pPr>
        <w:jc w:val="both"/>
        <w:rPr>
          <w:rFonts w:ascii="Times New Roman" w:hAnsi="Times New Roman" w:cs="Times New Roman"/>
          <w:sz w:val="24"/>
          <w:szCs w:val="24"/>
        </w:rPr>
      </w:pPr>
      <w:r w:rsidRPr="00FA6ED7">
        <w:rPr>
          <w:rFonts w:ascii="Times New Roman" w:hAnsi="Times New Roman" w:cs="Times New Roman"/>
          <w:sz w:val="24"/>
          <w:szCs w:val="24"/>
        </w:rPr>
        <w:t xml:space="preserve">În cadrul acestei proceduri, </w:t>
      </w:r>
      <w:r w:rsidR="00E247E0" w:rsidRPr="00FA6ED7">
        <w:rPr>
          <w:rFonts w:ascii="Times New Roman" w:hAnsi="Times New Roman" w:cs="Times New Roman"/>
          <w:sz w:val="24"/>
          <w:szCs w:val="24"/>
        </w:rPr>
        <w:t xml:space="preserve">Organizația Umanitară </w:t>
      </w:r>
      <w:r w:rsidR="00EE6E1B" w:rsidRPr="00FA6ED7">
        <w:rPr>
          <w:rFonts w:ascii="Times New Roman" w:hAnsi="Times New Roman" w:cs="Times New Roman"/>
          <w:sz w:val="24"/>
          <w:szCs w:val="24"/>
        </w:rPr>
        <w:t>CONCORDIA</w:t>
      </w:r>
      <w:r w:rsidR="00E247E0" w:rsidRPr="00FA6ED7">
        <w:rPr>
          <w:rFonts w:ascii="Times New Roman" w:hAnsi="Times New Roman" w:cs="Times New Roman"/>
          <w:sz w:val="24"/>
          <w:szCs w:val="24"/>
        </w:rPr>
        <w:t xml:space="preserve"> </w:t>
      </w:r>
      <w:r w:rsidRPr="00FA6ED7">
        <w:rPr>
          <w:rFonts w:ascii="Times New Roman" w:hAnsi="Times New Roman" w:cs="Times New Roman"/>
          <w:sz w:val="24"/>
          <w:szCs w:val="24"/>
        </w:rPr>
        <w:t xml:space="preserve">îndeplinește rolul de </w:t>
      </w:r>
      <w:r w:rsidR="00F24D6C" w:rsidRPr="00FA6ED7">
        <w:rPr>
          <w:rFonts w:ascii="Times New Roman" w:hAnsi="Times New Roman" w:cs="Times New Roman"/>
          <w:sz w:val="24"/>
          <w:szCs w:val="24"/>
        </w:rPr>
        <w:t>achizitor</w:t>
      </w:r>
      <w:r w:rsidRPr="00FA6ED7">
        <w:rPr>
          <w:rFonts w:ascii="Times New Roman" w:hAnsi="Times New Roman" w:cs="Times New Roman"/>
          <w:sz w:val="24"/>
          <w:szCs w:val="24"/>
        </w:rPr>
        <w:t>.</w:t>
      </w:r>
    </w:p>
    <w:p w14:paraId="051DD323" w14:textId="529E16FD" w:rsidR="00CA704C" w:rsidRPr="00FA6ED7" w:rsidRDefault="00CA704C" w:rsidP="00CA704C">
      <w:pPr>
        <w:jc w:val="both"/>
        <w:rPr>
          <w:rFonts w:ascii="Times New Roman" w:hAnsi="Times New Roman" w:cs="Times New Roman"/>
          <w:sz w:val="24"/>
          <w:szCs w:val="24"/>
        </w:rPr>
      </w:pPr>
      <w:r w:rsidRPr="00FA6ED7">
        <w:rPr>
          <w:rFonts w:ascii="Times New Roman" w:hAnsi="Times New Roman" w:cs="Times New Roman"/>
          <w:sz w:val="24"/>
          <w:szCs w:val="24"/>
        </w:rPr>
        <w:t xml:space="preserve">Pentru scopul prezentei secțiuni a documentației pentru ofertanți, orice activitate descrisă într-un anumit capitol din specificații tehnice și nespecificată explicit în alt capitol, trebuie interpretată ca fiind menționată în toate capitolele unde se consideră de către ofertant că aceasta trebuia menționată pentru asigurarea îndeplinirii obiectului </w:t>
      </w:r>
      <w:r w:rsidR="00E247E0" w:rsidRPr="00FA6ED7">
        <w:rPr>
          <w:rFonts w:ascii="Times New Roman" w:hAnsi="Times New Roman" w:cs="Times New Roman"/>
          <w:sz w:val="24"/>
          <w:szCs w:val="24"/>
        </w:rPr>
        <w:t>acordului-cadru</w:t>
      </w:r>
      <w:r w:rsidRPr="00FA6ED7">
        <w:rPr>
          <w:rFonts w:ascii="Times New Roman" w:hAnsi="Times New Roman" w:cs="Times New Roman"/>
          <w:sz w:val="24"/>
          <w:szCs w:val="24"/>
        </w:rPr>
        <w:t>.</w:t>
      </w:r>
    </w:p>
    <w:p w14:paraId="160102B3" w14:textId="77777777" w:rsidR="00E247E0" w:rsidRPr="00FA6ED7" w:rsidRDefault="00E247E0" w:rsidP="00CA704C">
      <w:pPr>
        <w:jc w:val="both"/>
        <w:rPr>
          <w:rFonts w:ascii="Times New Roman" w:hAnsi="Times New Roman" w:cs="Times New Roman"/>
          <w:sz w:val="24"/>
          <w:szCs w:val="24"/>
        </w:rPr>
      </w:pPr>
    </w:p>
    <w:p w14:paraId="6439A241" w14:textId="699BDCD6" w:rsidR="00CA704C" w:rsidRPr="00FA6ED7" w:rsidRDefault="00CA704C" w:rsidP="00CA704C">
      <w:pPr>
        <w:pStyle w:val="Heading2"/>
        <w:jc w:val="both"/>
        <w:rPr>
          <w:rFonts w:ascii="Times New Roman" w:hAnsi="Times New Roman" w:cs="Times New Roman"/>
          <w:b/>
          <w:bCs/>
          <w:color w:val="auto"/>
          <w:lang w:val="ro-RO"/>
        </w:rPr>
      </w:pPr>
      <w:r w:rsidRPr="00FA6ED7">
        <w:rPr>
          <w:rFonts w:ascii="Times New Roman" w:hAnsi="Times New Roman" w:cs="Times New Roman"/>
          <w:b/>
          <w:bCs/>
          <w:color w:val="auto"/>
          <w:lang w:val="ro-RO"/>
        </w:rPr>
        <w:t xml:space="preserve">2. Obiectul </w:t>
      </w:r>
      <w:r w:rsidR="00E247E0" w:rsidRPr="00FA6ED7">
        <w:rPr>
          <w:rFonts w:ascii="Times New Roman" w:hAnsi="Times New Roman" w:cs="Times New Roman"/>
          <w:b/>
          <w:bCs/>
          <w:color w:val="auto"/>
          <w:lang w:val="ro-RO"/>
        </w:rPr>
        <w:t>acordului-cadru</w:t>
      </w:r>
    </w:p>
    <w:p w14:paraId="12128ED4" w14:textId="77777777" w:rsidR="00CA704C" w:rsidRPr="00FA6ED7" w:rsidRDefault="00CA704C" w:rsidP="00CA704C">
      <w:pPr>
        <w:jc w:val="both"/>
        <w:rPr>
          <w:rFonts w:ascii="Times New Roman" w:hAnsi="Times New Roman" w:cs="Times New Roman"/>
        </w:rPr>
      </w:pPr>
    </w:p>
    <w:p w14:paraId="4F12F14C" w14:textId="1AA63702" w:rsidR="00F15472" w:rsidRPr="00FA6ED7" w:rsidRDefault="00CA704C" w:rsidP="00F15472">
      <w:pPr>
        <w:spacing w:after="240"/>
        <w:jc w:val="both"/>
        <w:rPr>
          <w:rFonts w:ascii="Times New Roman" w:eastAsia="Times New Roman" w:hAnsi="Times New Roman" w:cs="Times New Roman"/>
          <w:sz w:val="24"/>
          <w:szCs w:val="24"/>
        </w:rPr>
      </w:pPr>
      <w:r w:rsidRPr="00FA6ED7">
        <w:rPr>
          <w:rFonts w:ascii="Times New Roman" w:hAnsi="Times New Roman" w:cs="Times New Roman"/>
          <w:sz w:val="24"/>
          <w:szCs w:val="24"/>
        </w:rPr>
        <w:t xml:space="preserve">Obiectul acordului-cadru constă în prestarea serviciilor de catering </w:t>
      </w:r>
      <w:r w:rsidR="00E26286" w:rsidRPr="00FA6ED7">
        <w:rPr>
          <w:rFonts w:ascii="Times New Roman" w:hAnsi="Times New Roman" w:cs="Times New Roman"/>
          <w:sz w:val="24"/>
          <w:szCs w:val="24"/>
        </w:rPr>
        <w:t xml:space="preserve">în cadrul proiectului </w:t>
      </w:r>
      <w:r w:rsidR="00ED6DF1" w:rsidRPr="00FA6ED7">
        <w:rPr>
          <w:rFonts w:ascii="Times New Roman" w:hAnsi="Times New Roman" w:cs="Times New Roman"/>
          <w:sz w:val="24"/>
          <w:szCs w:val="24"/>
        </w:rPr>
        <w:t>„</w:t>
      </w:r>
      <w:r w:rsidR="00E26286" w:rsidRPr="00FA6ED7">
        <w:rPr>
          <w:rFonts w:ascii="Times New Roman" w:hAnsi="Times New Roman" w:cs="Times New Roman"/>
          <w:sz w:val="24"/>
          <w:szCs w:val="24"/>
        </w:rPr>
        <w:t>Servicii de calitate în comunitate</w:t>
      </w:r>
      <w:r w:rsidR="00ED6DF1" w:rsidRPr="00FA6ED7">
        <w:rPr>
          <w:rFonts w:ascii="Times New Roman" w:hAnsi="Times New Roman" w:cs="Times New Roman"/>
          <w:sz w:val="24"/>
          <w:szCs w:val="24"/>
        </w:rPr>
        <w:t xml:space="preserve"> </w:t>
      </w:r>
      <w:r w:rsidR="00E26286" w:rsidRPr="00FA6ED7">
        <w:rPr>
          <w:rFonts w:ascii="Times New Roman" w:hAnsi="Times New Roman" w:cs="Times New Roman"/>
          <w:sz w:val="24"/>
          <w:szCs w:val="24"/>
        </w:rPr>
        <w:t>- sprijin pentru o creștere durabilă și incluzivă a comunităților din Odobești/Dâmbovița și Ploiești</w:t>
      </w:r>
      <w:r w:rsidR="00ED6DF1" w:rsidRPr="00FA6ED7">
        <w:rPr>
          <w:rFonts w:ascii="Times New Roman" w:hAnsi="Times New Roman" w:cs="Times New Roman"/>
          <w:sz w:val="24"/>
          <w:szCs w:val="24"/>
        </w:rPr>
        <w:t>”</w:t>
      </w:r>
      <w:r w:rsidR="00E26286" w:rsidRPr="00FA6ED7">
        <w:rPr>
          <w:rFonts w:ascii="Times New Roman" w:hAnsi="Times New Roman" w:cs="Times New Roman"/>
          <w:sz w:val="24"/>
          <w:szCs w:val="24"/>
        </w:rPr>
        <w:t xml:space="preserve"> </w:t>
      </w:r>
      <w:r w:rsidR="00090312" w:rsidRPr="00FA6ED7">
        <w:rPr>
          <w:rFonts w:ascii="Times New Roman" w:hAnsi="Times New Roman" w:cs="Times New Roman"/>
          <w:sz w:val="24"/>
          <w:szCs w:val="24"/>
        </w:rPr>
        <w:t>–</w:t>
      </w:r>
      <w:r w:rsidR="00E26286" w:rsidRPr="00FA6ED7">
        <w:rPr>
          <w:rFonts w:ascii="Times New Roman" w:hAnsi="Times New Roman" w:cs="Times New Roman"/>
          <w:sz w:val="24"/>
          <w:szCs w:val="24"/>
        </w:rPr>
        <w:t xml:space="preserve"> 127381</w:t>
      </w:r>
      <w:r w:rsidR="00F15472" w:rsidRPr="00FA6ED7">
        <w:rPr>
          <w:rFonts w:ascii="Times New Roman" w:hAnsi="Times New Roman" w:cs="Times New Roman"/>
          <w:sz w:val="24"/>
          <w:szCs w:val="24"/>
        </w:rPr>
        <w:t xml:space="preserve">, </w:t>
      </w:r>
      <w:r w:rsidR="00781DC4" w:rsidRPr="00FA6ED7">
        <w:rPr>
          <w:rFonts w:ascii="Times New Roman" w:eastAsia="Times New Roman" w:hAnsi="Times New Roman" w:cs="Times New Roman"/>
          <w:sz w:val="24"/>
          <w:szCs w:val="24"/>
        </w:rPr>
        <w:t>A</w:t>
      </w:r>
      <w:r w:rsidR="00F15472" w:rsidRPr="00FA6ED7">
        <w:rPr>
          <w:rFonts w:ascii="Times New Roman" w:eastAsia="Times New Roman" w:hAnsi="Times New Roman" w:cs="Times New Roman"/>
          <w:sz w:val="24"/>
          <w:szCs w:val="24"/>
        </w:rPr>
        <w:t>cord-cadru având ca obiect prestarea serviciilor de catering pentru Centrul de servicii sociale Sat Ziduri</w:t>
      </w:r>
      <w:r w:rsidR="00A13A1C" w:rsidRPr="00FA6ED7">
        <w:rPr>
          <w:rFonts w:ascii="Times New Roman" w:eastAsia="Times New Roman" w:hAnsi="Times New Roman" w:cs="Times New Roman"/>
          <w:sz w:val="24"/>
          <w:szCs w:val="24"/>
        </w:rPr>
        <w:t>le</w:t>
      </w:r>
      <w:r w:rsidR="00F15472" w:rsidRPr="00FA6ED7">
        <w:rPr>
          <w:rFonts w:ascii="Times New Roman" w:eastAsia="Times New Roman" w:hAnsi="Times New Roman" w:cs="Times New Roman"/>
          <w:sz w:val="24"/>
          <w:szCs w:val="24"/>
        </w:rPr>
        <w:t>, Comuna Odobești, Jud Dâmbovița.</w:t>
      </w:r>
    </w:p>
    <w:p w14:paraId="36C7B830" w14:textId="7E170E26" w:rsidR="00090312" w:rsidRPr="00FA6ED7" w:rsidRDefault="00090312" w:rsidP="00CA704C">
      <w:pPr>
        <w:jc w:val="both"/>
        <w:rPr>
          <w:rFonts w:ascii="Times New Roman" w:hAnsi="Times New Roman" w:cs="Times New Roman"/>
          <w:sz w:val="24"/>
          <w:szCs w:val="24"/>
        </w:rPr>
      </w:pPr>
      <w:r w:rsidRPr="00FA6ED7">
        <w:rPr>
          <w:rFonts w:ascii="Times New Roman" w:hAnsi="Times New Roman" w:cs="Times New Roman"/>
          <w:sz w:val="24"/>
          <w:szCs w:val="24"/>
        </w:rPr>
        <w:t>Serviciile de catering constau în pregătirea, prepararea și livrarea zilnică a hranei pentru copii</w:t>
      </w:r>
      <w:r w:rsidR="000A3B8E" w:rsidRPr="00FA6ED7">
        <w:rPr>
          <w:rFonts w:ascii="Times New Roman" w:hAnsi="Times New Roman" w:cs="Times New Roman"/>
          <w:sz w:val="24"/>
          <w:szCs w:val="24"/>
        </w:rPr>
        <w:t xml:space="preserve"> în fiecare</w:t>
      </w:r>
      <w:r w:rsidRPr="00FA6ED7">
        <w:rPr>
          <w:rFonts w:ascii="Times New Roman" w:hAnsi="Times New Roman" w:cs="Times New Roman"/>
          <w:sz w:val="24"/>
          <w:szCs w:val="24"/>
        </w:rPr>
        <w:t xml:space="preserve"> zi, cu începere de la data semnării </w:t>
      </w:r>
      <w:r w:rsidR="000A3B8E" w:rsidRPr="00FA6ED7">
        <w:rPr>
          <w:rFonts w:ascii="Times New Roman" w:hAnsi="Times New Roman" w:cs="Times New Roman"/>
          <w:sz w:val="24"/>
          <w:szCs w:val="24"/>
        </w:rPr>
        <w:t>acordului-cadru și emiterea comenzii</w:t>
      </w:r>
      <w:r w:rsidRPr="00FA6ED7">
        <w:rPr>
          <w:rFonts w:ascii="Times New Roman" w:hAnsi="Times New Roman" w:cs="Times New Roman"/>
          <w:sz w:val="24"/>
          <w:szCs w:val="24"/>
        </w:rPr>
        <w:t xml:space="preserve"> p</w:t>
      </w:r>
      <w:r w:rsidR="000A3B8E" w:rsidRPr="00FA6ED7">
        <w:rPr>
          <w:rFonts w:ascii="Times New Roman" w:hAnsi="Times New Roman" w:cs="Times New Roman"/>
          <w:sz w:val="24"/>
          <w:szCs w:val="24"/>
        </w:rPr>
        <w:t>â</w:t>
      </w:r>
      <w:r w:rsidRPr="00FA6ED7">
        <w:rPr>
          <w:rFonts w:ascii="Times New Roman" w:hAnsi="Times New Roman" w:cs="Times New Roman"/>
          <w:sz w:val="24"/>
          <w:szCs w:val="24"/>
        </w:rPr>
        <w:t>n</w:t>
      </w:r>
      <w:r w:rsidR="000A3B8E" w:rsidRPr="00FA6ED7">
        <w:rPr>
          <w:rFonts w:ascii="Times New Roman" w:hAnsi="Times New Roman" w:cs="Times New Roman"/>
          <w:sz w:val="24"/>
          <w:szCs w:val="24"/>
        </w:rPr>
        <w:t>ă</w:t>
      </w:r>
      <w:r w:rsidRPr="00FA6ED7">
        <w:rPr>
          <w:rFonts w:ascii="Times New Roman" w:hAnsi="Times New Roman" w:cs="Times New Roman"/>
          <w:sz w:val="24"/>
          <w:szCs w:val="24"/>
        </w:rPr>
        <w:t xml:space="preserve"> la sf</w:t>
      </w:r>
      <w:r w:rsidR="000A3B8E" w:rsidRPr="00FA6ED7">
        <w:rPr>
          <w:rFonts w:ascii="Times New Roman" w:hAnsi="Times New Roman" w:cs="Times New Roman"/>
          <w:sz w:val="24"/>
          <w:szCs w:val="24"/>
        </w:rPr>
        <w:t>â</w:t>
      </w:r>
      <w:r w:rsidRPr="00FA6ED7">
        <w:rPr>
          <w:rFonts w:ascii="Times New Roman" w:hAnsi="Times New Roman" w:cs="Times New Roman"/>
          <w:sz w:val="24"/>
          <w:szCs w:val="24"/>
        </w:rPr>
        <w:t>r</w:t>
      </w:r>
      <w:r w:rsidR="000A3B8E" w:rsidRPr="00FA6ED7">
        <w:rPr>
          <w:rFonts w:ascii="Times New Roman" w:hAnsi="Times New Roman" w:cs="Times New Roman"/>
          <w:sz w:val="24"/>
          <w:szCs w:val="24"/>
        </w:rPr>
        <w:t>ș</w:t>
      </w:r>
      <w:r w:rsidRPr="00FA6ED7">
        <w:rPr>
          <w:rFonts w:ascii="Times New Roman" w:hAnsi="Times New Roman" w:cs="Times New Roman"/>
          <w:sz w:val="24"/>
          <w:szCs w:val="24"/>
        </w:rPr>
        <w:t>itul lunii ianuarie 2023.</w:t>
      </w:r>
    </w:p>
    <w:p w14:paraId="40BAA356" w14:textId="77777777" w:rsidR="00E247E0" w:rsidRPr="00FA6ED7" w:rsidRDefault="00E247E0" w:rsidP="00CA704C">
      <w:pPr>
        <w:jc w:val="both"/>
        <w:rPr>
          <w:rFonts w:ascii="Times New Roman" w:hAnsi="Times New Roman" w:cs="Times New Roman"/>
          <w:sz w:val="24"/>
          <w:szCs w:val="24"/>
        </w:rPr>
      </w:pPr>
    </w:p>
    <w:p w14:paraId="69706A17" w14:textId="77777777" w:rsidR="00CA704C" w:rsidRPr="00FA6ED7" w:rsidRDefault="00CA704C" w:rsidP="00CA704C">
      <w:pPr>
        <w:pStyle w:val="Heading2"/>
        <w:jc w:val="both"/>
        <w:rPr>
          <w:rFonts w:ascii="Times New Roman" w:hAnsi="Times New Roman" w:cs="Times New Roman"/>
          <w:b/>
          <w:bCs/>
          <w:color w:val="auto"/>
          <w:lang w:val="ro-RO"/>
        </w:rPr>
      </w:pPr>
      <w:r w:rsidRPr="00FA6ED7">
        <w:rPr>
          <w:rFonts w:ascii="Times New Roman" w:hAnsi="Times New Roman" w:cs="Times New Roman"/>
          <w:b/>
          <w:bCs/>
          <w:color w:val="auto"/>
          <w:lang w:val="ro-RO"/>
        </w:rPr>
        <w:t>3. Contextul realizării achiziției</w:t>
      </w:r>
    </w:p>
    <w:p w14:paraId="18A2E26E" w14:textId="1C440367" w:rsidR="00CA704C" w:rsidRPr="00FA6ED7" w:rsidRDefault="00CA704C" w:rsidP="00CA704C">
      <w:pPr>
        <w:jc w:val="both"/>
        <w:rPr>
          <w:rFonts w:ascii="Times New Roman" w:hAnsi="Times New Roman" w:cs="Times New Roman"/>
          <w:sz w:val="24"/>
          <w:szCs w:val="24"/>
        </w:rPr>
      </w:pPr>
    </w:p>
    <w:p w14:paraId="0762FE24" w14:textId="14257305" w:rsidR="00ED6DF1" w:rsidRPr="00FA6ED7" w:rsidRDefault="00ED6DF1" w:rsidP="00ED6DF1">
      <w:pPr>
        <w:jc w:val="both"/>
        <w:rPr>
          <w:rFonts w:ascii="Times New Roman" w:hAnsi="Times New Roman" w:cs="Times New Roman"/>
          <w:sz w:val="24"/>
          <w:szCs w:val="24"/>
        </w:rPr>
      </w:pPr>
      <w:r w:rsidRPr="00FA6ED7">
        <w:rPr>
          <w:rFonts w:ascii="Times New Roman" w:hAnsi="Times New Roman" w:cs="Times New Roman"/>
          <w:sz w:val="24"/>
          <w:szCs w:val="24"/>
        </w:rPr>
        <w:t xml:space="preserve">Organizația Umanitară </w:t>
      </w:r>
      <w:r w:rsidR="00EE6E1B" w:rsidRPr="00FA6ED7">
        <w:rPr>
          <w:rFonts w:ascii="Times New Roman" w:hAnsi="Times New Roman" w:cs="Times New Roman"/>
          <w:sz w:val="24"/>
          <w:szCs w:val="24"/>
        </w:rPr>
        <w:t>CONCORDIA</w:t>
      </w:r>
      <w:r w:rsidRPr="00FA6ED7">
        <w:rPr>
          <w:rFonts w:ascii="Times New Roman" w:hAnsi="Times New Roman" w:cs="Times New Roman"/>
          <w:sz w:val="24"/>
          <w:szCs w:val="24"/>
        </w:rPr>
        <w:t xml:space="preserve"> implementează proiectul cu titlul „Servicii de calitate în comunitate - sprijin pentru o creștere durabilă și incluzivă a comunităților din Odobești/Dâmbovița și Ploiești” – 127381 în parteneriat cu Unitatea Administrativ Ter</w:t>
      </w:r>
      <w:r w:rsidR="00D30C42" w:rsidRPr="00FA6ED7">
        <w:rPr>
          <w:rFonts w:ascii="Times New Roman" w:hAnsi="Times New Roman" w:cs="Times New Roman"/>
          <w:sz w:val="24"/>
          <w:szCs w:val="24"/>
        </w:rPr>
        <w:t>itorială de nivel local – Comun</w:t>
      </w:r>
      <w:r w:rsidRPr="00FA6ED7">
        <w:rPr>
          <w:rFonts w:ascii="Times New Roman" w:hAnsi="Times New Roman" w:cs="Times New Roman"/>
          <w:sz w:val="24"/>
          <w:szCs w:val="24"/>
        </w:rPr>
        <w:t>a Odobești, Județul Dâmbovița.</w:t>
      </w:r>
    </w:p>
    <w:p w14:paraId="0AD993A8" w14:textId="58023F1D" w:rsidR="00ED6DF1" w:rsidRPr="00FA6ED7" w:rsidRDefault="00ED6DF1" w:rsidP="00CA704C">
      <w:pPr>
        <w:jc w:val="both"/>
        <w:rPr>
          <w:rFonts w:ascii="Times New Roman" w:hAnsi="Times New Roman" w:cs="Times New Roman"/>
          <w:sz w:val="24"/>
          <w:szCs w:val="24"/>
        </w:rPr>
      </w:pPr>
    </w:p>
    <w:p w14:paraId="559F02F2" w14:textId="62007ABF" w:rsidR="00ED6DF1" w:rsidRPr="00FA6ED7" w:rsidRDefault="00ED6DF1" w:rsidP="00ED6DF1">
      <w:pPr>
        <w:jc w:val="both"/>
        <w:rPr>
          <w:rFonts w:ascii="Times New Roman" w:hAnsi="Times New Roman" w:cs="Times New Roman"/>
          <w:sz w:val="24"/>
          <w:szCs w:val="24"/>
        </w:rPr>
      </w:pPr>
      <w:r w:rsidRPr="00FA6ED7">
        <w:rPr>
          <w:rFonts w:ascii="Times New Roman" w:hAnsi="Times New Roman" w:cs="Times New Roman"/>
          <w:sz w:val="24"/>
          <w:szCs w:val="24"/>
        </w:rPr>
        <w:t>Obiectivul general al proiectului îl constituie creșterea calității vieții pentru familiile din comuna Odobești din Județul Dâmbovița și Ploiești din Județul Prahova care se confruntă cu risc de excluziune socială asociat cu riscul separării copilului de familie prin susținerea și (re)integrarea socială, familială și scolară a copiilor și familiilor aflate în dificultate, spre o viață independentă și autonomă. Aceasta se va aduce la indeplinire prin dezvoltarea și implementarea de servicii integrate care să conducă la o dezvoltare durabilă, sustenabilă și incluzivă a comunităților în ansamblu. Astfel, se urmărește atât dezvoltarea și furnizarea efectivă de servicii integrate, cât și dezvoltarea durabilă a comunității și dezvoltarea capacității autorităților publice locale, astfel încât să poată fi asigurată sustenabilitatea în condițiile minime stabilite prin cererea de finanțare.</w:t>
      </w:r>
    </w:p>
    <w:p w14:paraId="5040D31B" w14:textId="6C8A60E0" w:rsidR="00ED6DF1" w:rsidRPr="00FA6ED7" w:rsidRDefault="00ED6DF1" w:rsidP="00ED6DF1">
      <w:pPr>
        <w:jc w:val="both"/>
        <w:rPr>
          <w:rFonts w:ascii="Times New Roman" w:hAnsi="Times New Roman" w:cs="Times New Roman"/>
          <w:sz w:val="24"/>
          <w:szCs w:val="24"/>
        </w:rPr>
      </w:pPr>
      <w:r w:rsidRPr="00FA6ED7">
        <w:rPr>
          <w:rFonts w:ascii="Times New Roman" w:hAnsi="Times New Roman" w:cs="Times New Roman"/>
          <w:sz w:val="24"/>
          <w:szCs w:val="24"/>
        </w:rPr>
        <w:t>Obiectivele specifice ale proiectului sunt:</w:t>
      </w:r>
    </w:p>
    <w:p w14:paraId="2397CDCD" w14:textId="2247A606" w:rsidR="00ED6DF1" w:rsidRPr="00FA6ED7" w:rsidRDefault="00ED6DF1" w:rsidP="00ED6DF1">
      <w:pPr>
        <w:jc w:val="both"/>
        <w:rPr>
          <w:rFonts w:ascii="Times New Roman" w:hAnsi="Times New Roman" w:cs="Times New Roman"/>
          <w:sz w:val="24"/>
          <w:szCs w:val="24"/>
        </w:rPr>
      </w:pPr>
      <w:r w:rsidRPr="00FA6ED7">
        <w:rPr>
          <w:rFonts w:ascii="Times New Roman" w:hAnsi="Times New Roman" w:cs="Times New Roman"/>
          <w:sz w:val="24"/>
          <w:szCs w:val="24"/>
        </w:rPr>
        <w:t>1. Dezvoltarea și creșterea numărului de servicii oferite la nivelul comunității în comuna Odobești din Județul Dâmbovița și Ploiești din Județul Prahova concomitent cu creșterea calității acestora, măsuri care să conducă la reducerea numărului de copii și tineri care se confruntă cu riscul separării de familie</w:t>
      </w:r>
    </w:p>
    <w:p w14:paraId="653F3A7B" w14:textId="461DF926" w:rsidR="00ED6DF1" w:rsidRPr="00FA6ED7" w:rsidRDefault="00ED6DF1" w:rsidP="00ED6DF1">
      <w:pPr>
        <w:jc w:val="both"/>
        <w:rPr>
          <w:rFonts w:ascii="Times New Roman" w:hAnsi="Times New Roman" w:cs="Times New Roman"/>
          <w:sz w:val="24"/>
          <w:szCs w:val="24"/>
        </w:rPr>
      </w:pPr>
      <w:r w:rsidRPr="00FA6ED7">
        <w:rPr>
          <w:rFonts w:ascii="Times New Roman" w:hAnsi="Times New Roman" w:cs="Times New Roman"/>
          <w:sz w:val="24"/>
          <w:szCs w:val="24"/>
        </w:rPr>
        <w:lastRenderedPageBreak/>
        <w:t>2. Creșterea numărului de copii și tineri expuși riscului de marginalizare socială și separării de familie care beneficiază de servicii integrate furnizate în comunitate, în vederea creșterii calității vieții acestora.</w:t>
      </w:r>
    </w:p>
    <w:p w14:paraId="693C2661" w14:textId="33A9A701" w:rsidR="00ED6DF1" w:rsidRPr="00FA6ED7" w:rsidRDefault="00ED6DF1" w:rsidP="00ED6DF1">
      <w:pPr>
        <w:jc w:val="both"/>
        <w:rPr>
          <w:rFonts w:ascii="Times New Roman" w:hAnsi="Times New Roman" w:cs="Times New Roman"/>
          <w:sz w:val="24"/>
          <w:szCs w:val="24"/>
        </w:rPr>
      </w:pPr>
      <w:r w:rsidRPr="00FA6ED7">
        <w:rPr>
          <w:rFonts w:ascii="Times New Roman" w:hAnsi="Times New Roman" w:cs="Times New Roman"/>
          <w:sz w:val="24"/>
          <w:szCs w:val="24"/>
        </w:rPr>
        <w:t>3. La nivelul vieții în comunitate se urmărește creșterea relaționării (între copii de diferite vârste, între părinți și copii, între copii și personalul didactic din școală frecventată), creșterea nivelului de implicare în viața comunității (acțiuni de voluntariat și creștere a spriritului civic), îmbunătățirea nivelului de igienă și confort în locuință.</w:t>
      </w:r>
    </w:p>
    <w:p w14:paraId="3BD542EB" w14:textId="77777777" w:rsidR="00CA704C" w:rsidRPr="00FA6ED7" w:rsidRDefault="00CA704C" w:rsidP="00CA704C">
      <w:pPr>
        <w:jc w:val="both"/>
        <w:rPr>
          <w:rFonts w:ascii="Times New Roman" w:hAnsi="Times New Roman" w:cs="Times New Roman"/>
        </w:rPr>
      </w:pPr>
    </w:p>
    <w:p w14:paraId="7F750A9B" w14:textId="77777777" w:rsidR="00CA704C" w:rsidRPr="00FA6ED7" w:rsidRDefault="00CA704C" w:rsidP="00CA704C">
      <w:pPr>
        <w:jc w:val="both"/>
        <w:rPr>
          <w:rFonts w:ascii="Times New Roman" w:hAnsi="Times New Roman" w:cs="Times New Roman"/>
        </w:rPr>
      </w:pPr>
    </w:p>
    <w:p w14:paraId="4824E953" w14:textId="77777777" w:rsidR="00CA704C" w:rsidRPr="00FA6ED7" w:rsidRDefault="00CA704C" w:rsidP="00CA704C">
      <w:pPr>
        <w:pStyle w:val="Heading2"/>
        <w:jc w:val="both"/>
        <w:rPr>
          <w:rFonts w:ascii="Times New Roman" w:hAnsi="Times New Roman" w:cs="Times New Roman"/>
          <w:b/>
          <w:bCs/>
          <w:color w:val="auto"/>
          <w:lang w:val="ro-RO"/>
        </w:rPr>
      </w:pPr>
      <w:r w:rsidRPr="00FA6ED7">
        <w:rPr>
          <w:rFonts w:ascii="Times New Roman" w:hAnsi="Times New Roman" w:cs="Times New Roman"/>
          <w:b/>
          <w:bCs/>
          <w:color w:val="auto"/>
          <w:lang w:val="ro-RO"/>
        </w:rPr>
        <w:t>4. Detalierea specificațiilor tehnice</w:t>
      </w:r>
    </w:p>
    <w:p w14:paraId="4B17E94C" w14:textId="77777777" w:rsidR="00CA704C" w:rsidRPr="00FA6ED7" w:rsidRDefault="00CA704C" w:rsidP="00CA704C">
      <w:pPr>
        <w:jc w:val="both"/>
        <w:rPr>
          <w:rFonts w:ascii="Times New Roman" w:hAnsi="Times New Roman" w:cs="Times New Roman"/>
        </w:rPr>
      </w:pPr>
    </w:p>
    <w:p w14:paraId="1B4405BD" w14:textId="77777777" w:rsidR="009B4EEF" w:rsidRPr="00FA6ED7" w:rsidRDefault="009B4EEF" w:rsidP="009B4EEF">
      <w:pPr>
        <w:jc w:val="both"/>
        <w:rPr>
          <w:rFonts w:ascii="Times New Roman" w:hAnsi="Times New Roman" w:cs="Times New Roman"/>
          <w:sz w:val="24"/>
          <w:szCs w:val="24"/>
        </w:rPr>
      </w:pPr>
      <w:r w:rsidRPr="00FA6ED7">
        <w:rPr>
          <w:rFonts w:ascii="Times New Roman" w:hAnsi="Times New Roman" w:cs="Times New Roman"/>
          <w:sz w:val="24"/>
          <w:szCs w:val="24"/>
        </w:rPr>
        <w:t>Serviciile de catering constau în pregătirea, prepararea și livrarea zilnică a hranei pentru copii în fiecare zi, cu începere de la data semnării acordului-cadru și emiterea comenzii până la sfârșitul lunii ianuarie 2023.</w:t>
      </w:r>
    </w:p>
    <w:p w14:paraId="5BEB03DA" w14:textId="4752D583" w:rsidR="00612013" w:rsidRPr="00FA6ED7" w:rsidRDefault="009B4EEF" w:rsidP="00C32558">
      <w:pPr>
        <w:spacing w:after="240"/>
        <w:jc w:val="both"/>
        <w:rPr>
          <w:rFonts w:ascii="Times New Roman" w:eastAsia="Times New Roman" w:hAnsi="Times New Roman" w:cs="Times New Roman"/>
          <w:sz w:val="24"/>
          <w:szCs w:val="24"/>
        </w:rPr>
      </w:pPr>
      <w:r w:rsidRPr="00FA6ED7">
        <w:rPr>
          <w:rFonts w:ascii="Times New Roman" w:eastAsia="Times New Roman" w:hAnsi="Times New Roman" w:cs="Times New Roman"/>
          <w:sz w:val="24"/>
          <w:szCs w:val="24"/>
        </w:rPr>
        <w:t xml:space="preserve">Achiziția </w:t>
      </w:r>
      <w:r w:rsidR="00C32558" w:rsidRPr="00FA6ED7">
        <w:rPr>
          <w:rFonts w:ascii="Times New Roman" w:eastAsia="Times New Roman" w:hAnsi="Times New Roman" w:cs="Times New Roman"/>
          <w:sz w:val="24"/>
          <w:szCs w:val="24"/>
        </w:rPr>
        <w:t xml:space="preserve">se </w:t>
      </w:r>
      <w:r w:rsidR="00F15472" w:rsidRPr="00FA6ED7">
        <w:rPr>
          <w:rFonts w:ascii="Times New Roman" w:eastAsia="Times New Roman" w:hAnsi="Times New Roman" w:cs="Times New Roman"/>
          <w:sz w:val="24"/>
          <w:szCs w:val="24"/>
        </w:rPr>
        <w:t xml:space="preserve">organizeaza </w:t>
      </w:r>
      <w:r w:rsidR="00C32558" w:rsidRPr="00FA6ED7">
        <w:rPr>
          <w:rFonts w:ascii="Times New Roman" w:eastAsia="Times New Roman" w:hAnsi="Times New Roman" w:cs="Times New Roman"/>
          <w:sz w:val="24"/>
          <w:szCs w:val="24"/>
        </w:rPr>
        <w:t>pentru</w:t>
      </w:r>
      <w:r w:rsidR="00F15472" w:rsidRPr="00FA6ED7">
        <w:rPr>
          <w:rFonts w:ascii="Times New Roman" w:eastAsia="Times New Roman" w:hAnsi="Times New Roman" w:cs="Times New Roman"/>
          <w:sz w:val="24"/>
          <w:szCs w:val="24"/>
        </w:rPr>
        <w:t xml:space="preserve"> incheierea </w:t>
      </w:r>
      <w:r w:rsidR="00C32558" w:rsidRPr="00FA6ED7">
        <w:rPr>
          <w:rFonts w:ascii="Times New Roman" w:eastAsia="Times New Roman" w:hAnsi="Times New Roman" w:cs="Times New Roman"/>
          <w:sz w:val="24"/>
          <w:szCs w:val="24"/>
        </w:rPr>
        <w:t xml:space="preserve"> </w:t>
      </w:r>
      <w:r w:rsidR="00612013" w:rsidRPr="00FA6ED7">
        <w:rPr>
          <w:rFonts w:ascii="Times New Roman" w:eastAsia="Times New Roman" w:hAnsi="Times New Roman" w:cs="Times New Roman"/>
          <w:sz w:val="24"/>
          <w:szCs w:val="24"/>
        </w:rPr>
        <w:t>Ac</w:t>
      </w:r>
      <w:r w:rsidR="00F15472" w:rsidRPr="00FA6ED7">
        <w:rPr>
          <w:rFonts w:ascii="Times New Roman" w:eastAsia="Times New Roman" w:hAnsi="Times New Roman" w:cs="Times New Roman"/>
          <w:sz w:val="24"/>
          <w:szCs w:val="24"/>
        </w:rPr>
        <w:t>ordului</w:t>
      </w:r>
      <w:r w:rsidR="00612013" w:rsidRPr="00FA6ED7">
        <w:rPr>
          <w:rFonts w:ascii="Times New Roman" w:eastAsia="Times New Roman" w:hAnsi="Times New Roman" w:cs="Times New Roman"/>
          <w:sz w:val="24"/>
          <w:szCs w:val="24"/>
        </w:rPr>
        <w:t>-cadru având ca obiect prestarea serviciilor de catering pentru Centrul de servicii sociale Sat Ziduri</w:t>
      </w:r>
      <w:r w:rsidR="00A13A1C" w:rsidRPr="00FA6ED7">
        <w:rPr>
          <w:rFonts w:ascii="Times New Roman" w:eastAsia="Times New Roman" w:hAnsi="Times New Roman" w:cs="Times New Roman"/>
          <w:sz w:val="24"/>
          <w:szCs w:val="24"/>
        </w:rPr>
        <w:t>le</w:t>
      </w:r>
      <w:r w:rsidR="00612013" w:rsidRPr="00FA6ED7">
        <w:rPr>
          <w:rFonts w:ascii="Times New Roman" w:eastAsia="Times New Roman" w:hAnsi="Times New Roman" w:cs="Times New Roman"/>
          <w:sz w:val="24"/>
          <w:szCs w:val="24"/>
        </w:rPr>
        <w:t>, Comuna Odobești, Jud Dâmbovița</w:t>
      </w:r>
      <w:r w:rsidR="00C32558" w:rsidRPr="00FA6ED7">
        <w:rPr>
          <w:rFonts w:ascii="Times New Roman" w:eastAsia="Times New Roman" w:hAnsi="Times New Roman" w:cs="Times New Roman"/>
          <w:sz w:val="24"/>
          <w:szCs w:val="24"/>
        </w:rPr>
        <w:t>; se va încheia  un acord-cadru.</w:t>
      </w:r>
    </w:p>
    <w:p w14:paraId="46386884" w14:textId="585CB1D1" w:rsidR="00612013" w:rsidRPr="00FA6ED7" w:rsidRDefault="00612013" w:rsidP="00612013">
      <w:pPr>
        <w:spacing w:after="240"/>
        <w:jc w:val="both"/>
        <w:rPr>
          <w:rFonts w:ascii="Times New Roman" w:eastAsia="Times New Roman" w:hAnsi="Times New Roman" w:cs="Times New Roman"/>
          <w:b/>
          <w:bCs/>
          <w:sz w:val="24"/>
          <w:szCs w:val="24"/>
        </w:rPr>
      </w:pPr>
      <w:r w:rsidRPr="00FA6ED7">
        <w:rPr>
          <w:rFonts w:ascii="Times New Roman" w:eastAsia="Times New Roman" w:hAnsi="Times New Roman" w:cs="Times New Roman"/>
          <w:b/>
          <w:bCs/>
          <w:sz w:val="24"/>
          <w:szCs w:val="24"/>
        </w:rPr>
        <w:t>4.1.</w:t>
      </w:r>
      <w:r w:rsidR="00F15472" w:rsidRPr="00FA6ED7">
        <w:rPr>
          <w:rFonts w:ascii="Times New Roman" w:eastAsia="Times New Roman" w:hAnsi="Times New Roman" w:cs="Times New Roman"/>
          <w:b/>
          <w:bCs/>
          <w:sz w:val="24"/>
          <w:szCs w:val="24"/>
        </w:rPr>
        <w:t xml:space="preserve"> </w:t>
      </w:r>
      <w:r w:rsidRPr="00FA6ED7">
        <w:rPr>
          <w:rFonts w:ascii="Times New Roman" w:eastAsia="Times New Roman" w:hAnsi="Times New Roman" w:cs="Times New Roman"/>
          <w:b/>
          <w:bCs/>
          <w:sz w:val="24"/>
          <w:szCs w:val="24"/>
        </w:rPr>
        <w:t>Acord-cadru având ca obiect prestarea serviciilor de catering pentru Centrul de servicii sociale Sat Ziduri</w:t>
      </w:r>
      <w:r w:rsidR="00A13A1C" w:rsidRPr="00FA6ED7">
        <w:rPr>
          <w:rFonts w:ascii="Times New Roman" w:eastAsia="Times New Roman" w:hAnsi="Times New Roman" w:cs="Times New Roman"/>
          <w:b/>
          <w:bCs/>
          <w:sz w:val="24"/>
          <w:szCs w:val="24"/>
        </w:rPr>
        <w:t>le</w:t>
      </w:r>
      <w:r w:rsidRPr="00FA6ED7">
        <w:rPr>
          <w:rFonts w:ascii="Times New Roman" w:eastAsia="Times New Roman" w:hAnsi="Times New Roman" w:cs="Times New Roman"/>
          <w:b/>
          <w:bCs/>
          <w:sz w:val="24"/>
          <w:szCs w:val="24"/>
        </w:rPr>
        <w:t>, Comuna Odobești, Jud Dâmbovița</w:t>
      </w:r>
    </w:p>
    <w:p w14:paraId="2C3F9A36" w14:textId="7C6B0737" w:rsidR="00D30C42" w:rsidRPr="00FA6ED7" w:rsidRDefault="004D320B" w:rsidP="004D320B">
      <w:pPr>
        <w:spacing w:after="240"/>
        <w:jc w:val="both"/>
        <w:rPr>
          <w:rFonts w:ascii="Times New Roman" w:eastAsia="Times New Roman" w:hAnsi="Times New Roman" w:cs="Times New Roman"/>
          <w:sz w:val="24"/>
          <w:szCs w:val="24"/>
        </w:rPr>
      </w:pPr>
      <w:r w:rsidRPr="00FA6ED7">
        <w:rPr>
          <w:rFonts w:ascii="Times New Roman" w:eastAsia="Times New Roman" w:hAnsi="Times New Roman" w:cs="Times New Roman"/>
          <w:sz w:val="24"/>
          <w:szCs w:val="24"/>
        </w:rPr>
        <w:t>Serviciile de catering vor consta în livrarea porțiilor de mâncare la locu</w:t>
      </w:r>
      <w:r w:rsidR="00817AB4" w:rsidRPr="00FA6ED7">
        <w:rPr>
          <w:rFonts w:ascii="Times New Roman" w:eastAsia="Times New Roman" w:hAnsi="Times New Roman" w:cs="Times New Roman"/>
          <w:sz w:val="24"/>
          <w:szCs w:val="24"/>
        </w:rPr>
        <w:t xml:space="preserve">l </w:t>
      </w:r>
      <w:r w:rsidRPr="00FA6ED7">
        <w:rPr>
          <w:rFonts w:ascii="Times New Roman" w:eastAsia="Times New Roman" w:hAnsi="Times New Roman" w:cs="Times New Roman"/>
          <w:sz w:val="24"/>
          <w:szCs w:val="24"/>
        </w:rPr>
        <w:t>stabilit de livrare, în fiecare zi, cu excepția zilelor de sâmbătă și duminică</w:t>
      </w:r>
      <w:r w:rsidR="00817AB4" w:rsidRPr="00FA6ED7">
        <w:rPr>
          <w:rFonts w:ascii="Times New Roman" w:eastAsia="Times New Roman" w:hAnsi="Times New Roman" w:cs="Times New Roman"/>
          <w:sz w:val="24"/>
          <w:szCs w:val="24"/>
        </w:rPr>
        <w:t>, pe toată durata de valabilitate a acordului-cadru. În cazul sărbătorilor legale, achizitorul va anunța prestatorul dacă trebuie să livreze mâncarea cu 10 zile lucrătoare înainte de sărbătoarea respectivă.</w:t>
      </w:r>
    </w:p>
    <w:p w14:paraId="60C86141" w14:textId="7F048C46" w:rsidR="003952CB" w:rsidRPr="00FA6ED7" w:rsidRDefault="00FA3B5D" w:rsidP="00341B4E">
      <w:pPr>
        <w:spacing w:after="240"/>
        <w:jc w:val="both"/>
        <w:rPr>
          <w:rFonts w:ascii="Times New Roman" w:eastAsia="Times New Roman" w:hAnsi="Times New Roman" w:cs="Times New Roman"/>
          <w:b/>
          <w:bCs/>
          <w:sz w:val="24"/>
          <w:szCs w:val="24"/>
        </w:rPr>
      </w:pPr>
      <w:bookmarkStart w:id="29" w:name="OLE_LINK1"/>
      <w:r w:rsidRPr="00FA6ED7">
        <w:rPr>
          <w:rFonts w:ascii="Times New Roman" w:eastAsia="Times New Roman" w:hAnsi="Times New Roman" w:cs="Times New Roman"/>
          <w:b/>
          <w:bCs/>
          <w:sz w:val="24"/>
          <w:szCs w:val="24"/>
        </w:rPr>
        <w:t>Cantitate:</w:t>
      </w:r>
      <w:r w:rsidR="004E5DF1" w:rsidRPr="00FA6ED7">
        <w:rPr>
          <w:rFonts w:ascii="Times New Roman" w:eastAsia="Times New Roman" w:hAnsi="Times New Roman" w:cs="Times New Roman"/>
          <w:b/>
          <w:bCs/>
          <w:sz w:val="24"/>
          <w:szCs w:val="24"/>
        </w:rPr>
        <w:t xml:space="preserve"> </w:t>
      </w:r>
    </w:p>
    <w:tbl>
      <w:tblPr>
        <w:tblW w:w="8160" w:type="dxa"/>
        <w:tblLook w:val="04A0" w:firstRow="1" w:lastRow="0" w:firstColumn="1" w:lastColumn="0" w:noHBand="0" w:noVBand="1"/>
      </w:tblPr>
      <w:tblGrid>
        <w:gridCol w:w="960"/>
        <w:gridCol w:w="1600"/>
        <w:gridCol w:w="960"/>
        <w:gridCol w:w="960"/>
        <w:gridCol w:w="1060"/>
        <w:gridCol w:w="1340"/>
        <w:gridCol w:w="1280"/>
      </w:tblGrid>
      <w:tr w:rsidR="00341B4E" w:rsidRPr="00FA6ED7" w14:paraId="74102E9A" w14:textId="77777777" w:rsidTr="00341B4E">
        <w:trPr>
          <w:trHeight w:val="86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E7862" w14:textId="77777777" w:rsidR="00341B4E" w:rsidRPr="00FA6ED7" w:rsidRDefault="00341B4E" w:rsidP="00341B4E">
            <w:pPr>
              <w:jc w:val="center"/>
              <w:rPr>
                <w:rFonts w:eastAsia="Times New Roman" w:cs="Calibri"/>
                <w:sz w:val="22"/>
                <w:szCs w:val="22"/>
              </w:rPr>
            </w:pPr>
            <w:r w:rsidRPr="00FA6ED7">
              <w:rPr>
                <w:rFonts w:eastAsia="Times New Roman" w:cs="Calibri"/>
                <w:sz w:val="22"/>
                <w:szCs w:val="22"/>
              </w:rPr>
              <w:t>Nr. crt.</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18ED4961" w14:textId="77777777" w:rsidR="00341B4E" w:rsidRPr="00FA6ED7" w:rsidRDefault="00341B4E" w:rsidP="00341B4E">
            <w:pPr>
              <w:jc w:val="center"/>
              <w:rPr>
                <w:rFonts w:eastAsia="Times New Roman" w:cs="Calibri"/>
                <w:sz w:val="22"/>
                <w:szCs w:val="22"/>
              </w:rPr>
            </w:pPr>
            <w:r w:rsidRPr="00FA6ED7">
              <w:rPr>
                <w:rFonts w:eastAsia="Times New Roman" w:cs="Calibri"/>
                <w:sz w:val="22"/>
                <w:szCs w:val="22"/>
              </w:rPr>
              <w:t>Luna și anul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224D8CA" w14:textId="77777777" w:rsidR="00341B4E" w:rsidRPr="00FA6ED7" w:rsidRDefault="00341B4E" w:rsidP="00341B4E">
            <w:pPr>
              <w:jc w:val="center"/>
              <w:rPr>
                <w:rFonts w:eastAsia="Times New Roman" w:cs="Calibri"/>
                <w:sz w:val="22"/>
                <w:szCs w:val="22"/>
              </w:rPr>
            </w:pPr>
            <w:r w:rsidRPr="00FA6ED7">
              <w:rPr>
                <w:rFonts w:eastAsia="Times New Roman" w:cs="Calibri"/>
                <w:sz w:val="22"/>
                <w:szCs w:val="22"/>
              </w:rPr>
              <w:t>Nr. de zile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A9DB352" w14:textId="77777777" w:rsidR="00341B4E" w:rsidRPr="00FA6ED7" w:rsidRDefault="00341B4E" w:rsidP="00341B4E">
            <w:pPr>
              <w:jc w:val="center"/>
              <w:rPr>
                <w:rFonts w:eastAsia="Times New Roman" w:cs="Calibri"/>
                <w:sz w:val="22"/>
                <w:szCs w:val="22"/>
              </w:rPr>
            </w:pPr>
            <w:r w:rsidRPr="00FA6ED7">
              <w:rPr>
                <w:rFonts w:eastAsia="Times New Roman" w:cs="Calibri"/>
                <w:sz w:val="22"/>
                <w:szCs w:val="22"/>
              </w:rPr>
              <w:t>Cantitate minimă/zi</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4EF526E2" w14:textId="77777777" w:rsidR="00341B4E" w:rsidRPr="00FA6ED7" w:rsidRDefault="00341B4E" w:rsidP="00341B4E">
            <w:pPr>
              <w:jc w:val="center"/>
              <w:rPr>
                <w:rFonts w:eastAsia="Times New Roman" w:cs="Calibri"/>
                <w:sz w:val="22"/>
                <w:szCs w:val="22"/>
              </w:rPr>
            </w:pPr>
            <w:r w:rsidRPr="00FA6ED7">
              <w:rPr>
                <w:rFonts w:eastAsia="Times New Roman" w:cs="Calibri"/>
                <w:sz w:val="22"/>
                <w:szCs w:val="22"/>
              </w:rPr>
              <w:t>Cantitate maximă/zi</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14:paraId="2DE17AA1" w14:textId="77777777" w:rsidR="00341B4E" w:rsidRPr="00FA6ED7" w:rsidRDefault="00341B4E" w:rsidP="00341B4E">
            <w:pPr>
              <w:jc w:val="center"/>
              <w:rPr>
                <w:rFonts w:eastAsia="Times New Roman" w:cs="Calibri"/>
                <w:sz w:val="22"/>
                <w:szCs w:val="22"/>
              </w:rPr>
            </w:pPr>
            <w:r w:rsidRPr="00FA6ED7">
              <w:rPr>
                <w:rFonts w:eastAsia="Times New Roman" w:cs="Calibri"/>
                <w:sz w:val="22"/>
                <w:szCs w:val="22"/>
              </w:rPr>
              <w:t>Cantitate minimă/lună</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3E2A33C0" w14:textId="77777777" w:rsidR="00341B4E" w:rsidRPr="00FA6ED7" w:rsidRDefault="00341B4E" w:rsidP="00341B4E">
            <w:pPr>
              <w:jc w:val="center"/>
              <w:rPr>
                <w:rFonts w:eastAsia="Times New Roman" w:cs="Calibri"/>
                <w:sz w:val="22"/>
                <w:szCs w:val="22"/>
              </w:rPr>
            </w:pPr>
            <w:r w:rsidRPr="00FA6ED7">
              <w:rPr>
                <w:rFonts w:eastAsia="Times New Roman" w:cs="Calibri"/>
                <w:sz w:val="22"/>
                <w:szCs w:val="22"/>
              </w:rPr>
              <w:t>Cantitate maximă/lună</w:t>
            </w:r>
          </w:p>
        </w:tc>
      </w:tr>
      <w:tr w:rsidR="00341B4E" w:rsidRPr="00FA6ED7" w14:paraId="6D768E30" w14:textId="77777777" w:rsidTr="00341B4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D8D2B1" w14:textId="77777777" w:rsidR="00341B4E" w:rsidRPr="00FA6ED7" w:rsidRDefault="00341B4E" w:rsidP="00341B4E">
            <w:pPr>
              <w:rPr>
                <w:rFonts w:eastAsia="Times New Roman" w:cs="Calibri"/>
                <w:sz w:val="22"/>
                <w:szCs w:val="22"/>
              </w:rPr>
            </w:pPr>
            <w:r w:rsidRPr="00FA6ED7">
              <w:rPr>
                <w:rFonts w:eastAsia="Times New Roman" w:cs="Calibri"/>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381796CF" w14:textId="77777777" w:rsidR="00341B4E" w:rsidRPr="00FA6ED7" w:rsidRDefault="00341B4E" w:rsidP="00341B4E">
            <w:pPr>
              <w:rPr>
                <w:rFonts w:eastAsia="Times New Roman" w:cs="Calibri"/>
                <w:sz w:val="22"/>
                <w:szCs w:val="22"/>
              </w:rPr>
            </w:pPr>
            <w:r w:rsidRPr="00FA6ED7">
              <w:rPr>
                <w:rFonts w:eastAsia="Times New Roman" w:cs="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C015A1D" w14:textId="77777777" w:rsidR="00341B4E" w:rsidRPr="00FA6ED7" w:rsidRDefault="00341B4E" w:rsidP="00341B4E">
            <w:pPr>
              <w:rPr>
                <w:rFonts w:eastAsia="Times New Roman" w:cs="Calibri"/>
                <w:sz w:val="22"/>
                <w:szCs w:val="22"/>
              </w:rPr>
            </w:pPr>
            <w:r w:rsidRPr="00FA6ED7">
              <w:rPr>
                <w:rFonts w:eastAsia="Times New Roman" w:cs="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AEAFF59" w14:textId="77777777" w:rsidR="00341B4E" w:rsidRPr="00FA6ED7" w:rsidRDefault="00341B4E" w:rsidP="00341B4E">
            <w:pPr>
              <w:rPr>
                <w:rFonts w:eastAsia="Times New Roman" w:cs="Calibri"/>
                <w:sz w:val="22"/>
                <w:szCs w:val="22"/>
              </w:rPr>
            </w:pPr>
            <w:r w:rsidRPr="00FA6ED7">
              <w:rPr>
                <w:rFonts w:eastAsia="Times New Roman" w:cs="Calibri"/>
                <w:sz w:val="22"/>
                <w:szCs w:val="22"/>
              </w:rPr>
              <w:t xml:space="preserve">(porții) </w:t>
            </w:r>
          </w:p>
        </w:tc>
        <w:tc>
          <w:tcPr>
            <w:tcW w:w="1060" w:type="dxa"/>
            <w:tcBorders>
              <w:top w:val="nil"/>
              <w:left w:val="nil"/>
              <w:bottom w:val="single" w:sz="4" w:space="0" w:color="auto"/>
              <w:right w:val="single" w:sz="4" w:space="0" w:color="auto"/>
            </w:tcBorders>
            <w:shd w:val="clear" w:color="auto" w:fill="auto"/>
            <w:noWrap/>
            <w:vAlign w:val="bottom"/>
            <w:hideMark/>
          </w:tcPr>
          <w:p w14:paraId="0452DA12" w14:textId="77777777" w:rsidR="00341B4E" w:rsidRPr="00FA6ED7" w:rsidRDefault="00341B4E" w:rsidP="00341B4E">
            <w:pPr>
              <w:rPr>
                <w:rFonts w:eastAsia="Times New Roman" w:cs="Calibri"/>
                <w:sz w:val="22"/>
                <w:szCs w:val="22"/>
              </w:rPr>
            </w:pPr>
            <w:r w:rsidRPr="00FA6ED7">
              <w:rPr>
                <w:rFonts w:eastAsia="Times New Roman" w:cs="Calibri"/>
                <w:sz w:val="22"/>
                <w:szCs w:val="22"/>
              </w:rPr>
              <w:t xml:space="preserve">(porții) </w:t>
            </w:r>
          </w:p>
        </w:tc>
        <w:tc>
          <w:tcPr>
            <w:tcW w:w="1340" w:type="dxa"/>
            <w:tcBorders>
              <w:top w:val="nil"/>
              <w:left w:val="nil"/>
              <w:bottom w:val="single" w:sz="4" w:space="0" w:color="auto"/>
              <w:right w:val="single" w:sz="4" w:space="0" w:color="auto"/>
            </w:tcBorders>
            <w:shd w:val="clear" w:color="auto" w:fill="auto"/>
            <w:noWrap/>
            <w:vAlign w:val="bottom"/>
            <w:hideMark/>
          </w:tcPr>
          <w:p w14:paraId="798484C1" w14:textId="77777777" w:rsidR="00341B4E" w:rsidRPr="00FA6ED7" w:rsidRDefault="00341B4E" w:rsidP="00341B4E">
            <w:pPr>
              <w:rPr>
                <w:rFonts w:eastAsia="Times New Roman" w:cs="Calibri"/>
                <w:sz w:val="22"/>
                <w:szCs w:val="22"/>
              </w:rPr>
            </w:pPr>
            <w:r w:rsidRPr="00FA6ED7">
              <w:rPr>
                <w:rFonts w:eastAsia="Times New Roman" w:cs="Calibri"/>
                <w:sz w:val="22"/>
                <w:szCs w:val="22"/>
              </w:rPr>
              <w:t>(porții)</w:t>
            </w:r>
          </w:p>
        </w:tc>
        <w:tc>
          <w:tcPr>
            <w:tcW w:w="1280" w:type="dxa"/>
            <w:tcBorders>
              <w:top w:val="nil"/>
              <w:left w:val="nil"/>
              <w:bottom w:val="single" w:sz="4" w:space="0" w:color="auto"/>
              <w:right w:val="single" w:sz="4" w:space="0" w:color="auto"/>
            </w:tcBorders>
            <w:shd w:val="clear" w:color="auto" w:fill="auto"/>
            <w:noWrap/>
            <w:vAlign w:val="bottom"/>
            <w:hideMark/>
          </w:tcPr>
          <w:p w14:paraId="6BE5E45C" w14:textId="77777777" w:rsidR="00341B4E" w:rsidRPr="00FA6ED7" w:rsidRDefault="00341B4E" w:rsidP="00341B4E">
            <w:pPr>
              <w:rPr>
                <w:rFonts w:eastAsia="Times New Roman" w:cs="Calibri"/>
                <w:sz w:val="22"/>
                <w:szCs w:val="22"/>
              </w:rPr>
            </w:pPr>
            <w:r w:rsidRPr="00FA6ED7">
              <w:rPr>
                <w:rFonts w:eastAsia="Times New Roman" w:cs="Calibri"/>
                <w:sz w:val="22"/>
                <w:szCs w:val="22"/>
              </w:rPr>
              <w:t>(porții)</w:t>
            </w:r>
          </w:p>
        </w:tc>
      </w:tr>
      <w:tr w:rsidR="00341B4E" w:rsidRPr="00FA6ED7" w14:paraId="7B0CABAD" w14:textId="77777777" w:rsidTr="00341B4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39AF83"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1</w:t>
            </w:r>
          </w:p>
        </w:tc>
        <w:tc>
          <w:tcPr>
            <w:tcW w:w="1600" w:type="dxa"/>
            <w:tcBorders>
              <w:top w:val="nil"/>
              <w:left w:val="nil"/>
              <w:bottom w:val="single" w:sz="4" w:space="0" w:color="auto"/>
              <w:right w:val="single" w:sz="4" w:space="0" w:color="auto"/>
            </w:tcBorders>
            <w:shd w:val="clear" w:color="auto" w:fill="auto"/>
            <w:noWrap/>
            <w:vAlign w:val="bottom"/>
            <w:hideMark/>
          </w:tcPr>
          <w:p w14:paraId="580F19F7" w14:textId="77777777" w:rsidR="00341B4E" w:rsidRPr="00FA6ED7" w:rsidRDefault="00341B4E" w:rsidP="00341B4E">
            <w:pPr>
              <w:rPr>
                <w:rFonts w:eastAsia="Times New Roman" w:cs="Calibri"/>
                <w:sz w:val="22"/>
                <w:szCs w:val="22"/>
              </w:rPr>
            </w:pPr>
            <w:r w:rsidRPr="00FA6ED7">
              <w:rPr>
                <w:rFonts w:eastAsia="Times New Roman" w:cs="Calibri"/>
                <w:sz w:val="22"/>
                <w:szCs w:val="22"/>
              </w:rPr>
              <w:t>Iunie 2021</w:t>
            </w:r>
          </w:p>
        </w:tc>
        <w:tc>
          <w:tcPr>
            <w:tcW w:w="960" w:type="dxa"/>
            <w:tcBorders>
              <w:top w:val="nil"/>
              <w:left w:val="nil"/>
              <w:bottom w:val="single" w:sz="4" w:space="0" w:color="auto"/>
              <w:right w:val="single" w:sz="4" w:space="0" w:color="auto"/>
            </w:tcBorders>
            <w:shd w:val="clear" w:color="auto" w:fill="auto"/>
            <w:noWrap/>
            <w:vAlign w:val="bottom"/>
            <w:hideMark/>
          </w:tcPr>
          <w:p w14:paraId="56640FCA"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22</w:t>
            </w:r>
          </w:p>
        </w:tc>
        <w:tc>
          <w:tcPr>
            <w:tcW w:w="960" w:type="dxa"/>
            <w:tcBorders>
              <w:top w:val="nil"/>
              <w:left w:val="nil"/>
              <w:bottom w:val="single" w:sz="4" w:space="0" w:color="auto"/>
              <w:right w:val="single" w:sz="4" w:space="0" w:color="auto"/>
            </w:tcBorders>
            <w:shd w:val="clear" w:color="auto" w:fill="auto"/>
            <w:noWrap/>
            <w:vAlign w:val="bottom"/>
            <w:hideMark/>
          </w:tcPr>
          <w:p w14:paraId="57BEAA46"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15</w:t>
            </w:r>
          </w:p>
        </w:tc>
        <w:tc>
          <w:tcPr>
            <w:tcW w:w="1060" w:type="dxa"/>
            <w:tcBorders>
              <w:top w:val="nil"/>
              <w:left w:val="nil"/>
              <w:bottom w:val="single" w:sz="4" w:space="0" w:color="auto"/>
              <w:right w:val="single" w:sz="4" w:space="0" w:color="auto"/>
            </w:tcBorders>
            <w:shd w:val="clear" w:color="auto" w:fill="auto"/>
            <w:noWrap/>
            <w:vAlign w:val="bottom"/>
            <w:hideMark/>
          </w:tcPr>
          <w:p w14:paraId="48971CDD"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36</w:t>
            </w:r>
          </w:p>
        </w:tc>
        <w:tc>
          <w:tcPr>
            <w:tcW w:w="1340" w:type="dxa"/>
            <w:tcBorders>
              <w:top w:val="nil"/>
              <w:left w:val="nil"/>
              <w:bottom w:val="single" w:sz="4" w:space="0" w:color="auto"/>
              <w:right w:val="single" w:sz="4" w:space="0" w:color="auto"/>
            </w:tcBorders>
            <w:shd w:val="clear" w:color="auto" w:fill="auto"/>
            <w:noWrap/>
            <w:vAlign w:val="bottom"/>
            <w:hideMark/>
          </w:tcPr>
          <w:p w14:paraId="683B3787"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330</w:t>
            </w:r>
          </w:p>
        </w:tc>
        <w:tc>
          <w:tcPr>
            <w:tcW w:w="1280" w:type="dxa"/>
            <w:tcBorders>
              <w:top w:val="nil"/>
              <w:left w:val="nil"/>
              <w:bottom w:val="single" w:sz="4" w:space="0" w:color="auto"/>
              <w:right w:val="single" w:sz="4" w:space="0" w:color="auto"/>
            </w:tcBorders>
            <w:shd w:val="clear" w:color="auto" w:fill="auto"/>
            <w:noWrap/>
            <w:vAlign w:val="bottom"/>
            <w:hideMark/>
          </w:tcPr>
          <w:p w14:paraId="42CE2FCD"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792</w:t>
            </w:r>
          </w:p>
        </w:tc>
      </w:tr>
      <w:tr w:rsidR="00341B4E" w:rsidRPr="00FA6ED7" w14:paraId="373748DB" w14:textId="77777777" w:rsidTr="00341B4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2314BE"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2</w:t>
            </w:r>
          </w:p>
        </w:tc>
        <w:tc>
          <w:tcPr>
            <w:tcW w:w="1600" w:type="dxa"/>
            <w:tcBorders>
              <w:top w:val="nil"/>
              <w:left w:val="nil"/>
              <w:bottom w:val="single" w:sz="4" w:space="0" w:color="auto"/>
              <w:right w:val="single" w:sz="4" w:space="0" w:color="auto"/>
            </w:tcBorders>
            <w:shd w:val="clear" w:color="auto" w:fill="auto"/>
            <w:noWrap/>
            <w:vAlign w:val="bottom"/>
            <w:hideMark/>
          </w:tcPr>
          <w:p w14:paraId="4CDF9178" w14:textId="77777777" w:rsidR="00341B4E" w:rsidRPr="00FA6ED7" w:rsidRDefault="00341B4E" w:rsidP="00341B4E">
            <w:pPr>
              <w:rPr>
                <w:rFonts w:eastAsia="Times New Roman" w:cs="Calibri"/>
                <w:sz w:val="22"/>
                <w:szCs w:val="22"/>
              </w:rPr>
            </w:pPr>
            <w:r w:rsidRPr="00FA6ED7">
              <w:rPr>
                <w:rFonts w:eastAsia="Times New Roman" w:cs="Calibri"/>
                <w:sz w:val="22"/>
                <w:szCs w:val="22"/>
              </w:rPr>
              <w:t>Iulie 2021</w:t>
            </w:r>
          </w:p>
        </w:tc>
        <w:tc>
          <w:tcPr>
            <w:tcW w:w="960" w:type="dxa"/>
            <w:tcBorders>
              <w:top w:val="nil"/>
              <w:left w:val="nil"/>
              <w:bottom w:val="single" w:sz="4" w:space="0" w:color="auto"/>
              <w:right w:val="single" w:sz="4" w:space="0" w:color="auto"/>
            </w:tcBorders>
            <w:shd w:val="clear" w:color="auto" w:fill="auto"/>
            <w:noWrap/>
            <w:vAlign w:val="bottom"/>
            <w:hideMark/>
          </w:tcPr>
          <w:p w14:paraId="37DC7745"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22</w:t>
            </w:r>
          </w:p>
        </w:tc>
        <w:tc>
          <w:tcPr>
            <w:tcW w:w="960" w:type="dxa"/>
            <w:tcBorders>
              <w:top w:val="nil"/>
              <w:left w:val="nil"/>
              <w:bottom w:val="single" w:sz="4" w:space="0" w:color="auto"/>
              <w:right w:val="single" w:sz="4" w:space="0" w:color="auto"/>
            </w:tcBorders>
            <w:shd w:val="clear" w:color="auto" w:fill="auto"/>
            <w:noWrap/>
            <w:vAlign w:val="bottom"/>
            <w:hideMark/>
          </w:tcPr>
          <w:p w14:paraId="1FD86145"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15</w:t>
            </w:r>
          </w:p>
        </w:tc>
        <w:tc>
          <w:tcPr>
            <w:tcW w:w="1060" w:type="dxa"/>
            <w:tcBorders>
              <w:top w:val="nil"/>
              <w:left w:val="nil"/>
              <w:bottom w:val="single" w:sz="4" w:space="0" w:color="auto"/>
              <w:right w:val="single" w:sz="4" w:space="0" w:color="auto"/>
            </w:tcBorders>
            <w:shd w:val="clear" w:color="auto" w:fill="auto"/>
            <w:noWrap/>
            <w:vAlign w:val="bottom"/>
            <w:hideMark/>
          </w:tcPr>
          <w:p w14:paraId="4B184751"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36</w:t>
            </w:r>
          </w:p>
        </w:tc>
        <w:tc>
          <w:tcPr>
            <w:tcW w:w="1340" w:type="dxa"/>
            <w:tcBorders>
              <w:top w:val="nil"/>
              <w:left w:val="nil"/>
              <w:bottom w:val="single" w:sz="4" w:space="0" w:color="auto"/>
              <w:right w:val="single" w:sz="4" w:space="0" w:color="auto"/>
            </w:tcBorders>
            <w:shd w:val="clear" w:color="auto" w:fill="auto"/>
            <w:noWrap/>
            <w:vAlign w:val="bottom"/>
            <w:hideMark/>
          </w:tcPr>
          <w:p w14:paraId="7D74D18D"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330</w:t>
            </w:r>
          </w:p>
        </w:tc>
        <w:tc>
          <w:tcPr>
            <w:tcW w:w="1280" w:type="dxa"/>
            <w:tcBorders>
              <w:top w:val="nil"/>
              <w:left w:val="nil"/>
              <w:bottom w:val="single" w:sz="4" w:space="0" w:color="auto"/>
              <w:right w:val="single" w:sz="4" w:space="0" w:color="auto"/>
            </w:tcBorders>
            <w:shd w:val="clear" w:color="auto" w:fill="auto"/>
            <w:noWrap/>
            <w:vAlign w:val="bottom"/>
            <w:hideMark/>
          </w:tcPr>
          <w:p w14:paraId="05981A58"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792</w:t>
            </w:r>
          </w:p>
        </w:tc>
      </w:tr>
      <w:tr w:rsidR="00341B4E" w:rsidRPr="00FA6ED7" w14:paraId="5D9AE315" w14:textId="77777777" w:rsidTr="00341B4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F2DDD0"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3</w:t>
            </w:r>
          </w:p>
        </w:tc>
        <w:tc>
          <w:tcPr>
            <w:tcW w:w="1600" w:type="dxa"/>
            <w:tcBorders>
              <w:top w:val="nil"/>
              <w:left w:val="nil"/>
              <w:bottom w:val="single" w:sz="4" w:space="0" w:color="auto"/>
              <w:right w:val="single" w:sz="4" w:space="0" w:color="auto"/>
            </w:tcBorders>
            <w:shd w:val="clear" w:color="auto" w:fill="auto"/>
            <w:noWrap/>
            <w:vAlign w:val="bottom"/>
            <w:hideMark/>
          </w:tcPr>
          <w:p w14:paraId="26344FC1" w14:textId="77777777" w:rsidR="00341B4E" w:rsidRPr="00FA6ED7" w:rsidRDefault="00341B4E" w:rsidP="00341B4E">
            <w:pPr>
              <w:rPr>
                <w:rFonts w:eastAsia="Times New Roman" w:cs="Calibri"/>
                <w:sz w:val="22"/>
                <w:szCs w:val="22"/>
              </w:rPr>
            </w:pPr>
            <w:r w:rsidRPr="00FA6ED7">
              <w:rPr>
                <w:rFonts w:eastAsia="Times New Roman" w:cs="Calibri"/>
                <w:sz w:val="22"/>
                <w:szCs w:val="22"/>
              </w:rPr>
              <w:t>Aug-21</w:t>
            </w:r>
          </w:p>
        </w:tc>
        <w:tc>
          <w:tcPr>
            <w:tcW w:w="960" w:type="dxa"/>
            <w:tcBorders>
              <w:top w:val="nil"/>
              <w:left w:val="nil"/>
              <w:bottom w:val="single" w:sz="4" w:space="0" w:color="auto"/>
              <w:right w:val="single" w:sz="4" w:space="0" w:color="auto"/>
            </w:tcBorders>
            <w:shd w:val="clear" w:color="auto" w:fill="auto"/>
            <w:noWrap/>
            <w:vAlign w:val="bottom"/>
            <w:hideMark/>
          </w:tcPr>
          <w:p w14:paraId="3FE454C3"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22</w:t>
            </w:r>
          </w:p>
        </w:tc>
        <w:tc>
          <w:tcPr>
            <w:tcW w:w="960" w:type="dxa"/>
            <w:tcBorders>
              <w:top w:val="nil"/>
              <w:left w:val="nil"/>
              <w:bottom w:val="single" w:sz="4" w:space="0" w:color="auto"/>
              <w:right w:val="single" w:sz="4" w:space="0" w:color="auto"/>
            </w:tcBorders>
            <w:shd w:val="clear" w:color="auto" w:fill="auto"/>
            <w:noWrap/>
            <w:vAlign w:val="bottom"/>
            <w:hideMark/>
          </w:tcPr>
          <w:p w14:paraId="359498C7"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15</w:t>
            </w:r>
          </w:p>
        </w:tc>
        <w:tc>
          <w:tcPr>
            <w:tcW w:w="1060" w:type="dxa"/>
            <w:tcBorders>
              <w:top w:val="nil"/>
              <w:left w:val="nil"/>
              <w:bottom w:val="single" w:sz="4" w:space="0" w:color="auto"/>
              <w:right w:val="single" w:sz="4" w:space="0" w:color="auto"/>
            </w:tcBorders>
            <w:shd w:val="clear" w:color="auto" w:fill="auto"/>
            <w:noWrap/>
            <w:vAlign w:val="bottom"/>
            <w:hideMark/>
          </w:tcPr>
          <w:p w14:paraId="20B5DF44"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36</w:t>
            </w:r>
          </w:p>
        </w:tc>
        <w:tc>
          <w:tcPr>
            <w:tcW w:w="1340" w:type="dxa"/>
            <w:tcBorders>
              <w:top w:val="nil"/>
              <w:left w:val="nil"/>
              <w:bottom w:val="single" w:sz="4" w:space="0" w:color="auto"/>
              <w:right w:val="single" w:sz="4" w:space="0" w:color="auto"/>
            </w:tcBorders>
            <w:shd w:val="clear" w:color="auto" w:fill="auto"/>
            <w:noWrap/>
            <w:vAlign w:val="bottom"/>
            <w:hideMark/>
          </w:tcPr>
          <w:p w14:paraId="7C42E66D"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330</w:t>
            </w:r>
          </w:p>
        </w:tc>
        <w:tc>
          <w:tcPr>
            <w:tcW w:w="1280" w:type="dxa"/>
            <w:tcBorders>
              <w:top w:val="nil"/>
              <w:left w:val="nil"/>
              <w:bottom w:val="single" w:sz="4" w:space="0" w:color="auto"/>
              <w:right w:val="single" w:sz="4" w:space="0" w:color="auto"/>
            </w:tcBorders>
            <w:shd w:val="clear" w:color="auto" w:fill="auto"/>
            <w:noWrap/>
            <w:vAlign w:val="bottom"/>
            <w:hideMark/>
          </w:tcPr>
          <w:p w14:paraId="2D8EE2AD"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792</w:t>
            </w:r>
          </w:p>
        </w:tc>
      </w:tr>
      <w:tr w:rsidR="00341B4E" w:rsidRPr="00FA6ED7" w14:paraId="72D34CA4" w14:textId="77777777" w:rsidTr="00341B4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068D79"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4</w:t>
            </w:r>
          </w:p>
        </w:tc>
        <w:tc>
          <w:tcPr>
            <w:tcW w:w="1600" w:type="dxa"/>
            <w:tcBorders>
              <w:top w:val="nil"/>
              <w:left w:val="nil"/>
              <w:bottom w:val="single" w:sz="4" w:space="0" w:color="auto"/>
              <w:right w:val="single" w:sz="4" w:space="0" w:color="auto"/>
            </w:tcBorders>
            <w:shd w:val="clear" w:color="auto" w:fill="auto"/>
            <w:noWrap/>
            <w:vAlign w:val="bottom"/>
            <w:hideMark/>
          </w:tcPr>
          <w:p w14:paraId="086E2391" w14:textId="77777777" w:rsidR="00341B4E" w:rsidRPr="00FA6ED7" w:rsidRDefault="00341B4E" w:rsidP="00341B4E">
            <w:pPr>
              <w:rPr>
                <w:rFonts w:eastAsia="Times New Roman" w:cs="Calibri"/>
                <w:sz w:val="22"/>
                <w:szCs w:val="22"/>
              </w:rPr>
            </w:pPr>
            <w:r w:rsidRPr="00FA6ED7">
              <w:rPr>
                <w:rFonts w:eastAsia="Times New Roman" w:cs="Calibri"/>
                <w:sz w:val="22"/>
                <w:szCs w:val="22"/>
              </w:rPr>
              <w:t>Septembrie 2021</w:t>
            </w:r>
          </w:p>
        </w:tc>
        <w:tc>
          <w:tcPr>
            <w:tcW w:w="960" w:type="dxa"/>
            <w:tcBorders>
              <w:top w:val="nil"/>
              <w:left w:val="nil"/>
              <w:bottom w:val="single" w:sz="4" w:space="0" w:color="auto"/>
              <w:right w:val="single" w:sz="4" w:space="0" w:color="auto"/>
            </w:tcBorders>
            <w:shd w:val="clear" w:color="auto" w:fill="auto"/>
            <w:noWrap/>
            <w:vAlign w:val="bottom"/>
            <w:hideMark/>
          </w:tcPr>
          <w:p w14:paraId="04572588"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22</w:t>
            </w:r>
          </w:p>
        </w:tc>
        <w:tc>
          <w:tcPr>
            <w:tcW w:w="960" w:type="dxa"/>
            <w:tcBorders>
              <w:top w:val="nil"/>
              <w:left w:val="nil"/>
              <w:bottom w:val="single" w:sz="4" w:space="0" w:color="auto"/>
              <w:right w:val="single" w:sz="4" w:space="0" w:color="auto"/>
            </w:tcBorders>
            <w:shd w:val="clear" w:color="auto" w:fill="auto"/>
            <w:noWrap/>
            <w:vAlign w:val="bottom"/>
            <w:hideMark/>
          </w:tcPr>
          <w:p w14:paraId="1E477A32"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15</w:t>
            </w:r>
          </w:p>
        </w:tc>
        <w:tc>
          <w:tcPr>
            <w:tcW w:w="1060" w:type="dxa"/>
            <w:tcBorders>
              <w:top w:val="nil"/>
              <w:left w:val="nil"/>
              <w:bottom w:val="single" w:sz="4" w:space="0" w:color="auto"/>
              <w:right w:val="single" w:sz="4" w:space="0" w:color="auto"/>
            </w:tcBorders>
            <w:shd w:val="clear" w:color="auto" w:fill="auto"/>
            <w:noWrap/>
            <w:vAlign w:val="bottom"/>
            <w:hideMark/>
          </w:tcPr>
          <w:p w14:paraId="372794F3"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36</w:t>
            </w:r>
          </w:p>
        </w:tc>
        <w:tc>
          <w:tcPr>
            <w:tcW w:w="1340" w:type="dxa"/>
            <w:tcBorders>
              <w:top w:val="nil"/>
              <w:left w:val="nil"/>
              <w:bottom w:val="single" w:sz="4" w:space="0" w:color="auto"/>
              <w:right w:val="single" w:sz="4" w:space="0" w:color="auto"/>
            </w:tcBorders>
            <w:shd w:val="clear" w:color="auto" w:fill="auto"/>
            <w:noWrap/>
            <w:vAlign w:val="bottom"/>
            <w:hideMark/>
          </w:tcPr>
          <w:p w14:paraId="0489FE61"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330</w:t>
            </w:r>
          </w:p>
        </w:tc>
        <w:tc>
          <w:tcPr>
            <w:tcW w:w="1280" w:type="dxa"/>
            <w:tcBorders>
              <w:top w:val="nil"/>
              <w:left w:val="nil"/>
              <w:bottom w:val="single" w:sz="4" w:space="0" w:color="auto"/>
              <w:right w:val="single" w:sz="4" w:space="0" w:color="auto"/>
            </w:tcBorders>
            <w:shd w:val="clear" w:color="auto" w:fill="auto"/>
            <w:noWrap/>
            <w:vAlign w:val="bottom"/>
            <w:hideMark/>
          </w:tcPr>
          <w:p w14:paraId="3CF08962"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792</w:t>
            </w:r>
          </w:p>
        </w:tc>
      </w:tr>
      <w:tr w:rsidR="00341B4E" w:rsidRPr="00FA6ED7" w14:paraId="10DB66A8" w14:textId="77777777" w:rsidTr="00341B4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3019D4"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5</w:t>
            </w:r>
          </w:p>
        </w:tc>
        <w:tc>
          <w:tcPr>
            <w:tcW w:w="1600" w:type="dxa"/>
            <w:tcBorders>
              <w:top w:val="nil"/>
              <w:left w:val="nil"/>
              <w:bottom w:val="single" w:sz="4" w:space="0" w:color="auto"/>
              <w:right w:val="single" w:sz="4" w:space="0" w:color="auto"/>
            </w:tcBorders>
            <w:shd w:val="clear" w:color="auto" w:fill="auto"/>
            <w:noWrap/>
            <w:vAlign w:val="bottom"/>
            <w:hideMark/>
          </w:tcPr>
          <w:p w14:paraId="635BA35E" w14:textId="77777777" w:rsidR="00341B4E" w:rsidRPr="00FA6ED7" w:rsidRDefault="00341B4E" w:rsidP="00341B4E">
            <w:pPr>
              <w:rPr>
                <w:rFonts w:eastAsia="Times New Roman" w:cs="Calibri"/>
                <w:sz w:val="22"/>
                <w:szCs w:val="22"/>
              </w:rPr>
            </w:pPr>
            <w:r w:rsidRPr="00FA6ED7">
              <w:rPr>
                <w:rFonts w:eastAsia="Times New Roman" w:cs="Calibri"/>
                <w:sz w:val="22"/>
                <w:szCs w:val="22"/>
              </w:rPr>
              <w:t>Octombrie 2021</w:t>
            </w:r>
          </w:p>
        </w:tc>
        <w:tc>
          <w:tcPr>
            <w:tcW w:w="960" w:type="dxa"/>
            <w:tcBorders>
              <w:top w:val="nil"/>
              <w:left w:val="nil"/>
              <w:bottom w:val="single" w:sz="4" w:space="0" w:color="auto"/>
              <w:right w:val="single" w:sz="4" w:space="0" w:color="auto"/>
            </w:tcBorders>
            <w:shd w:val="clear" w:color="auto" w:fill="auto"/>
            <w:noWrap/>
            <w:vAlign w:val="bottom"/>
            <w:hideMark/>
          </w:tcPr>
          <w:p w14:paraId="4D9746AE"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21</w:t>
            </w:r>
          </w:p>
        </w:tc>
        <w:tc>
          <w:tcPr>
            <w:tcW w:w="960" w:type="dxa"/>
            <w:tcBorders>
              <w:top w:val="nil"/>
              <w:left w:val="nil"/>
              <w:bottom w:val="single" w:sz="4" w:space="0" w:color="auto"/>
              <w:right w:val="single" w:sz="4" w:space="0" w:color="auto"/>
            </w:tcBorders>
            <w:shd w:val="clear" w:color="auto" w:fill="auto"/>
            <w:noWrap/>
            <w:vAlign w:val="bottom"/>
            <w:hideMark/>
          </w:tcPr>
          <w:p w14:paraId="3F7F72E1"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15</w:t>
            </w:r>
          </w:p>
        </w:tc>
        <w:tc>
          <w:tcPr>
            <w:tcW w:w="1060" w:type="dxa"/>
            <w:tcBorders>
              <w:top w:val="nil"/>
              <w:left w:val="nil"/>
              <w:bottom w:val="single" w:sz="4" w:space="0" w:color="auto"/>
              <w:right w:val="single" w:sz="4" w:space="0" w:color="auto"/>
            </w:tcBorders>
            <w:shd w:val="clear" w:color="auto" w:fill="auto"/>
            <w:noWrap/>
            <w:vAlign w:val="bottom"/>
            <w:hideMark/>
          </w:tcPr>
          <w:p w14:paraId="1766EA46"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36</w:t>
            </w:r>
          </w:p>
        </w:tc>
        <w:tc>
          <w:tcPr>
            <w:tcW w:w="1340" w:type="dxa"/>
            <w:tcBorders>
              <w:top w:val="nil"/>
              <w:left w:val="nil"/>
              <w:bottom w:val="single" w:sz="4" w:space="0" w:color="auto"/>
              <w:right w:val="single" w:sz="4" w:space="0" w:color="auto"/>
            </w:tcBorders>
            <w:shd w:val="clear" w:color="auto" w:fill="auto"/>
            <w:noWrap/>
            <w:vAlign w:val="bottom"/>
            <w:hideMark/>
          </w:tcPr>
          <w:p w14:paraId="62362C4F"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315</w:t>
            </w:r>
          </w:p>
        </w:tc>
        <w:tc>
          <w:tcPr>
            <w:tcW w:w="1280" w:type="dxa"/>
            <w:tcBorders>
              <w:top w:val="nil"/>
              <w:left w:val="nil"/>
              <w:bottom w:val="single" w:sz="4" w:space="0" w:color="auto"/>
              <w:right w:val="single" w:sz="4" w:space="0" w:color="auto"/>
            </w:tcBorders>
            <w:shd w:val="clear" w:color="auto" w:fill="auto"/>
            <w:noWrap/>
            <w:vAlign w:val="bottom"/>
            <w:hideMark/>
          </w:tcPr>
          <w:p w14:paraId="534ECB55"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756</w:t>
            </w:r>
          </w:p>
        </w:tc>
      </w:tr>
      <w:tr w:rsidR="00341B4E" w:rsidRPr="00FA6ED7" w14:paraId="2F4CAB53" w14:textId="77777777" w:rsidTr="00341B4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FDE84A"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6</w:t>
            </w:r>
          </w:p>
        </w:tc>
        <w:tc>
          <w:tcPr>
            <w:tcW w:w="1600" w:type="dxa"/>
            <w:tcBorders>
              <w:top w:val="nil"/>
              <w:left w:val="nil"/>
              <w:bottom w:val="single" w:sz="4" w:space="0" w:color="auto"/>
              <w:right w:val="single" w:sz="4" w:space="0" w:color="auto"/>
            </w:tcBorders>
            <w:shd w:val="clear" w:color="auto" w:fill="auto"/>
            <w:noWrap/>
            <w:vAlign w:val="bottom"/>
            <w:hideMark/>
          </w:tcPr>
          <w:p w14:paraId="66C52DA1" w14:textId="77777777" w:rsidR="00341B4E" w:rsidRPr="00FA6ED7" w:rsidRDefault="00341B4E" w:rsidP="00341B4E">
            <w:pPr>
              <w:rPr>
                <w:rFonts w:eastAsia="Times New Roman" w:cs="Calibri"/>
                <w:sz w:val="22"/>
                <w:szCs w:val="22"/>
              </w:rPr>
            </w:pPr>
            <w:r w:rsidRPr="00FA6ED7">
              <w:rPr>
                <w:rFonts w:eastAsia="Times New Roman" w:cs="Calibri"/>
                <w:sz w:val="22"/>
                <w:szCs w:val="22"/>
              </w:rPr>
              <w:t>Noiembrie 2021</w:t>
            </w:r>
          </w:p>
        </w:tc>
        <w:tc>
          <w:tcPr>
            <w:tcW w:w="960" w:type="dxa"/>
            <w:tcBorders>
              <w:top w:val="nil"/>
              <w:left w:val="nil"/>
              <w:bottom w:val="single" w:sz="4" w:space="0" w:color="auto"/>
              <w:right w:val="single" w:sz="4" w:space="0" w:color="auto"/>
            </w:tcBorders>
            <w:shd w:val="clear" w:color="auto" w:fill="auto"/>
            <w:noWrap/>
            <w:vAlign w:val="bottom"/>
            <w:hideMark/>
          </w:tcPr>
          <w:p w14:paraId="35747605"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22</w:t>
            </w:r>
          </w:p>
        </w:tc>
        <w:tc>
          <w:tcPr>
            <w:tcW w:w="960" w:type="dxa"/>
            <w:tcBorders>
              <w:top w:val="nil"/>
              <w:left w:val="nil"/>
              <w:bottom w:val="single" w:sz="4" w:space="0" w:color="auto"/>
              <w:right w:val="single" w:sz="4" w:space="0" w:color="auto"/>
            </w:tcBorders>
            <w:shd w:val="clear" w:color="auto" w:fill="auto"/>
            <w:noWrap/>
            <w:vAlign w:val="bottom"/>
            <w:hideMark/>
          </w:tcPr>
          <w:p w14:paraId="4FE0734F"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15</w:t>
            </w:r>
          </w:p>
        </w:tc>
        <w:tc>
          <w:tcPr>
            <w:tcW w:w="1060" w:type="dxa"/>
            <w:tcBorders>
              <w:top w:val="nil"/>
              <w:left w:val="nil"/>
              <w:bottom w:val="single" w:sz="4" w:space="0" w:color="auto"/>
              <w:right w:val="single" w:sz="4" w:space="0" w:color="auto"/>
            </w:tcBorders>
            <w:shd w:val="clear" w:color="auto" w:fill="auto"/>
            <w:noWrap/>
            <w:vAlign w:val="bottom"/>
            <w:hideMark/>
          </w:tcPr>
          <w:p w14:paraId="70B48134"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36</w:t>
            </w:r>
          </w:p>
        </w:tc>
        <w:tc>
          <w:tcPr>
            <w:tcW w:w="1340" w:type="dxa"/>
            <w:tcBorders>
              <w:top w:val="nil"/>
              <w:left w:val="nil"/>
              <w:bottom w:val="single" w:sz="4" w:space="0" w:color="auto"/>
              <w:right w:val="single" w:sz="4" w:space="0" w:color="auto"/>
            </w:tcBorders>
            <w:shd w:val="clear" w:color="auto" w:fill="auto"/>
            <w:noWrap/>
            <w:vAlign w:val="bottom"/>
            <w:hideMark/>
          </w:tcPr>
          <w:p w14:paraId="57CD8A1F"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330</w:t>
            </w:r>
          </w:p>
        </w:tc>
        <w:tc>
          <w:tcPr>
            <w:tcW w:w="1280" w:type="dxa"/>
            <w:tcBorders>
              <w:top w:val="nil"/>
              <w:left w:val="nil"/>
              <w:bottom w:val="single" w:sz="4" w:space="0" w:color="auto"/>
              <w:right w:val="single" w:sz="4" w:space="0" w:color="auto"/>
            </w:tcBorders>
            <w:shd w:val="clear" w:color="auto" w:fill="auto"/>
            <w:noWrap/>
            <w:vAlign w:val="bottom"/>
            <w:hideMark/>
          </w:tcPr>
          <w:p w14:paraId="0338A633"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792</w:t>
            </w:r>
          </w:p>
        </w:tc>
      </w:tr>
      <w:tr w:rsidR="00341B4E" w:rsidRPr="00FA6ED7" w14:paraId="110DF69F" w14:textId="77777777" w:rsidTr="00341B4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555CDB"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7</w:t>
            </w:r>
          </w:p>
        </w:tc>
        <w:tc>
          <w:tcPr>
            <w:tcW w:w="1600" w:type="dxa"/>
            <w:tcBorders>
              <w:top w:val="nil"/>
              <w:left w:val="nil"/>
              <w:bottom w:val="single" w:sz="4" w:space="0" w:color="auto"/>
              <w:right w:val="single" w:sz="4" w:space="0" w:color="auto"/>
            </w:tcBorders>
            <w:shd w:val="clear" w:color="auto" w:fill="auto"/>
            <w:noWrap/>
            <w:vAlign w:val="bottom"/>
            <w:hideMark/>
          </w:tcPr>
          <w:p w14:paraId="04D815E7" w14:textId="77777777" w:rsidR="00341B4E" w:rsidRPr="00FA6ED7" w:rsidRDefault="00341B4E" w:rsidP="00341B4E">
            <w:pPr>
              <w:rPr>
                <w:rFonts w:eastAsia="Times New Roman" w:cs="Calibri"/>
                <w:sz w:val="22"/>
                <w:szCs w:val="22"/>
              </w:rPr>
            </w:pPr>
            <w:r w:rsidRPr="00FA6ED7">
              <w:rPr>
                <w:rFonts w:eastAsia="Times New Roman" w:cs="Calibri"/>
                <w:sz w:val="22"/>
                <w:szCs w:val="22"/>
              </w:rPr>
              <w:t>Decembrie 2021</w:t>
            </w:r>
          </w:p>
        </w:tc>
        <w:tc>
          <w:tcPr>
            <w:tcW w:w="960" w:type="dxa"/>
            <w:tcBorders>
              <w:top w:val="nil"/>
              <w:left w:val="nil"/>
              <w:bottom w:val="single" w:sz="4" w:space="0" w:color="auto"/>
              <w:right w:val="single" w:sz="4" w:space="0" w:color="auto"/>
            </w:tcBorders>
            <w:shd w:val="clear" w:color="auto" w:fill="auto"/>
            <w:noWrap/>
            <w:vAlign w:val="bottom"/>
            <w:hideMark/>
          </w:tcPr>
          <w:p w14:paraId="70CCF84F"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23</w:t>
            </w:r>
          </w:p>
        </w:tc>
        <w:tc>
          <w:tcPr>
            <w:tcW w:w="960" w:type="dxa"/>
            <w:tcBorders>
              <w:top w:val="nil"/>
              <w:left w:val="nil"/>
              <w:bottom w:val="single" w:sz="4" w:space="0" w:color="auto"/>
              <w:right w:val="single" w:sz="4" w:space="0" w:color="auto"/>
            </w:tcBorders>
            <w:shd w:val="clear" w:color="auto" w:fill="auto"/>
            <w:noWrap/>
            <w:vAlign w:val="bottom"/>
            <w:hideMark/>
          </w:tcPr>
          <w:p w14:paraId="025EF427"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15</w:t>
            </w:r>
          </w:p>
        </w:tc>
        <w:tc>
          <w:tcPr>
            <w:tcW w:w="1060" w:type="dxa"/>
            <w:tcBorders>
              <w:top w:val="nil"/>
              <w:left w:val="nil"/>
              <w:bottom w:val="single" w:sz="4" w:space="0" w:color="auto"/>
              <w:right w:val="single" w:sz="4" w:space="0" w:color="auto"/>
            </w:tcBorders>
            <w:shd w:val="clear" w:color="auto" w:fill="auto"/>
            <w:noWrap/>
            <w:vAlign w:val="bottom"/>
            <w:hideMark/>
          </w:tcPr>
          <w:p w14:paraId="0FC91C9D"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36</w:t>
            </w:r>
          </w:p>
        </w:tc>
        <w:tc>
          <w:tcPr>
            <w:tcW w:w="1340" w:type="dxa"/>
            <w:tcBorders>
              <w:top w:val="nil"/>
              <w:left w:val="nil"/>
              <w:bottom w:val="single" w:sz="4" w:space="0" w:color="auto"/>
              <w:right w:val="single" w:sz="4" w:space="0" w:color="auto"/>
            </w:tcBorders>
            <w:shd w:val="clear" w:color="auto" w:fill="auto"/>
            <w:noWrap/>
            <w:vAlign w:val="bottom"/>
            <w:hideMark/>
          </w:tcPr>
          <w:p w14:paraId="315B7F77"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345</w:t>
            </w:r>
          </w:p>
        </w:tc>
        <w:tc>
          <w:tcPr>
            <w:tcW w:w="1280" w:type="dxa"/>
            <w:tcBorders>
              <w:top w:val="nil"/>
              <w:left w:val="nil"/>
              <w:bottom w:val="single" w:sz="4" w:space="0" w:color="auto"/>
              <w:right w:val="single" w:sz="4" w:space="0" w:color="auto"/>
            </w:tcBorders>
            <w:shd w:val="clear" w:color="auto" w:fill="auto"/>
            <w:noWrap/>
            <w:vAlign w:val="bottom"/>
            <w:hideMark/>
          </w:tcPr>
          <w:p w14:paraId="1E35CD34"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828</w:t>
            </w:r>
          </w:p>
        </w:tc>
      </w:tr>
      <w:tr w:rsidR="00341B4E" w:rsidRPr="00FA6ED7" w14:paraId="5E97AC90" w14:textId="77777777" w:rsidTr="00341B4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BAE41D"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lastRenderedPageBreak/>
              <w:t>8</w:t>
            </w:r>
          </w:p>
        </w:tc>
        <w:tc>
          <w:tcPr>
            <w:tcW w:w="1600" w:type="dxa"/>
            <w:tcBorders>
              <w:top w:val="nil"/>
              <w:left w:val="nil"/>
              <w:bottom w:val="single" w:sz="4" w:space="0" w:color="auto"/>
              <w:right w:val="single" w:sz="4" w:space="0" w:color="auto"/>
            </w:tcBorders>
            <w:shd w:val="clear" w:color="auto" w:fill="auto"/>
            <w:noWrap/>
            <w:vAlign w:val="bottom"/>
            <w:hideMark/>
          </w:tcPr>
          <w:p w14:paraId="1FCE08C6" w14:textId="77777777" w:rsidR="00341B4E" w:rsidRPr="00FA6ED7" w:rsidRDefault="00341B4E" w:rsidP="00341B4E">
            <w:pPr>
              <w:rPr>
                <w:rFonts w:eastAsia="Times New Roman" w:cs="Calibri"/>
                <w:sz w:val="22"/>
                <w:szCs w:val="22"/>
              </w:rPr>
            </w:pPr>
            <w:r w:rsidRPr="00FA6ED7">
              <w:rPr>
                <w:rFonts w:eastAsia="Times New Roman" w:cs="Calibri"/>
                <w:sz w:val="22"/>
                <w:szCs w:val="22"/>
              </w:rPr>
              <w:t>Ianuarie 2022</w:t>
            </w:r>
          </w:p>
        </w:tc>
        <w:tc>
          <w:tcPr>
            <w:tcW w:w="960" w:type="dxa"/>
            <w:tcBorders>
              <w:top w:val="nil"/>
              <w:left w:val="nil"/>
              <w:bottom w:val="single" w:sz="4" w:space="0" w:color="auto"/>
              <w:right w:val="single" w:sz="4" w:space="0" w:color="auto"/>
            </w:tcBorders>
            <w:shd w:val="clear" w:color="auto" w:fill="auto"/>
            <w:noWrap/>
            <w:vAlign w:val="bottom"/>
            <w:hideMark/>
          </w:tcPr>
          <w:p w14:paraId="3E335E69"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21</w:t>
            </w:r>
          </w:p>
        </w:tc>
        <w:tc>
          <w:tcPr>
            <w:tcW w:w="960" w:type="dxa"/>
            <w:tcBorders>
              <w:top w:val="nil"/>
              <w:left w:val="nil"/>
              <w:bottom w:val="single" w:sz="4" w:space="0" w:color="auto"/>
              <w:right w:val="single" w:sz="4" w:space="0" w:color="auto"/>
            </w:tcBorders>
            <w:shd w:val="clear" w:color="auto" w:fill="auto"/>
            <w:noWrap/>
            <w:vAlign w:val="bottom"/>
            <w:hideMark/>
          </w:tcPr>
          <w:p w14:paraId="53B9AAC0"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15</w:t>
            </w:r>
          </w:p>
        </w:tc>
        <w:tc>
          <w:tcPr>
            <w:tcW w:w="1060" w:type="dxa"/>
            <w:tcBorders>
              <w:top w:val="nil"/>
              <w:left w:val="nil"/>
              <w:bottom w:val="single" w:sz="4" w:space="0" w:color="auto"/>
              <w:right w:val="single" w:sz="4" w:space="0" w:color="auto"/>
            </w:tcBorders>
            <w:shd w:val="clear" w:color="auto" w:fill="auto"/>
            <w:noWrap/>
            <w:vAlign w:val="bottom"/>
            <w:hideMark/>
          </w:tcPr>
          <w:p w14:paraId="14D861F7"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36</w:t>
            </w:r>
          </w:p>
        </w:tc>
        <w:tc>
          <w:tcPr>
            <w:tcW w:w="1340" w:type="dxa"/>
            <w:tcBorders>
              <w:top w:val="nil"/>
              <w:left w:val="nil"/>
              <w:bottom w:val="single" w:sz="4" w:space="0" w:color="auto"/>
              <w:right w:val="single" w:sz="4" w:space="0" w:color="auto"/>
            </w:tcBorders>
            <w:shd w:val="clear" w:color="auto" w:fill="auto"/>
            <w:noWrap/>
            <w:vAlign w:val="bottom"/>
            <w:hideMark/>
          </w:tcPr>
          <w:p w14:paraId="4C330EE1"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315</w:t>
            </w:r>
          </w:p>
        </w:tc>
        <w:tc>
          <w:tcPr>
            <w:tcW w:w="1280" w:type="dxa"/>
            <w:tcBorders>
              <w:top w:val="nil"/>
              <w:left w:val="nil"/>
              <w:bottom w:val="single" w:sz="4" w:space="0" w:color="auto"/>
              <w:right w:val="single" w:sz="4" w:space="0" w:color="auto"/>
            </w:tcBorders>
            <w:shd w:val="clear" w:color="auto" w:fill="auto"/>
            <w:noWrap/>
            <w:vAlign w:val="bottom"/>
            <w:hideMark/>
          </w:tcPr>
          <w:p w14:paraId="5DCEB8E2"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756</w:t>
            </w:r>
          </w:p>
        </w:tc>
      </w:tr>
      <w:tr w:rsidR="00341B4E" w:rsidRPr="00FA6ED7" w14:paraId="30366D13" w14:textId="77777777" w:rsidTr="00341B4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C3F0D1"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9</w:t>
            </w:r>
          </w:p>
        </w:tc>
        <w:tc>
          <w:tcPr>
            <w:tcW w:w="1600" w:type="dxa"/>
            <w:tcBorders>
              <w:top w:val="nil"/>
              <w:left w:val="nil"/>
              <w:bottom w:val="single" w:sz="4" w:space="0" w:color="auto"/>
              <w:right w:val="single" w:sz="4" w:space="0" w:color="auto"/>
            </w:tcBorders>
            <w:shd w:val="clear" w:color="auto" w:fill="auto"/>
            <w:noWrap/>
            <w:vAlign w:val="bottom"/>
            <w:hideMark/>
          </w:tcPr>
          <w:p w14:paraId="26FA8055" w14:textId="77777777" w:rsidR="00341B4E" w:rsidRPr="00FA6ED7" w:rsidRDefault="00341B4E" w:rsidP="00341B4E">
            <w:pPr>
              <w:rPr>
                <w:rFonts w:eastAsia="Times New Roman" w:cs="Calibri"/>
                <w:sz w:val="22"/>
                <w:szCs w:val="22"/>
              </w:rPr>
            </w:pPr>
            <w:r w:rsidRPr="00FA6ED7">
              <w:rPr>
                <w:rFonts w:eastAsia="Times New Roman" w:cs="Calibri"/>
                <w:sz w:val="22"/>
                <w:szCs w:val="22"/>
              </w:rPr>
              <w:t>Februarie 2022</w:t>
            </w:r>
          </w:p>
        </w:tc>
        <w:tc>
          <w:tcPr>
            <w:tcW w:w="960" w:type="dxa"/>
            <w:tcBorders>
              <w:top w:val="nil"/>
              <w:left w:val="nil"/>
              <w:bottom w:val="single" w:sz="4" w:space="0" w:color="auto"/>
              <w:right w:val="single" w:sz="4" w:space="0" w:color="auto"/>
            </w:tcBorders>
            <w:shd w:val="clear" w:color="auto" w:fill="auto"/>
            <w:noWrap/>
            <w:vAlign w:val="bottom"/>
            <w:hideMark/>
          </w:tcPr>
          <w:p w14:paraId="731A00D6"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20</w:t>
            </w:r>
          </w:p>
        </w:tc>
        <w:tc>
          <w:tcPr>
            <w:tcW w:w="960" w:type="dxa"/>
            <w:tcBorders>
              <w:top w:val="nil"/>
              <w:left w:val="nil"/>
              <w:bottom w:val="single" w:sz="4" w:space="0" w:color="auto"/>
              <w:right w:val="single" w:sz="4" w:space="0" w:color="auto"/>
            </w:tcBorders>
            <w:shd w:val="clear" w:color="auto" w:fill="auto"/>
            <w:noWrap/>
            <w:vAlign w:val="bottom"/>
            <w:hideMark/>
          </w:tcPr>
          <w:p w14:paraId="479F0847"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15</w:t>
            </w:r>
          </w:p>
        </w:tc>
        <w:tc>
          <w:tcPr>
            <w:tcW w:w="1060" w:type="dxa"/>
            <w:tcBorders>
              <w:top w:val="nil"/>
              <w:left w:val="nil"/>
              <w:bottom w:val="single" w:sz="4" w:space="0" w:color="auto"/>
              <w:right w:val="single" w:sz="4" w:space="0" w:color="auto"/>
            </w:tcBorders>
            <w:shd w:val="clear" w:color="auto" w:fill="auto"/>
            <w:noWrap/>
            <w:vAlign w:val="bottom"/>
            <w:hideMark/>
          </w:tcPr>
          <w:p w14:paraId="3B0D736B"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36</w:t>
            </w:r>
          </w:p>
        </w:tc>
        <w:tc>
          <w:tcPr>
            <w:tcW w:w="1340" w:type="dxa"/>
            <w:tcBorders>
              <w:top w:val="nil"/>
              <w:left w:val="nil"/>
              <w:bottom w:val="single" w:sz="4" w:space="0" w:color="auto"/>
              <w:right w:val="single" w:sz="4" w:space="0" w:color="auto"/>
            </w:tcBorders>
            <w:shd w:val="clear" w:color="auto" w:fill="auto"/>
            <w:noWrap/>
            <w:vAlign w:val="bottom"/>
            <w:hideMark/>
          </w:tcPr>
          <w:p w14:paraId="0E11B1BB"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300</w:t>
            </w:r>
          </w:p>
        </w:tc>
        <w:tc>
          <w:tcPr>
            <w:tcW w:w="1280" w:type="dxa"/>
            <w:tcBorders>
              <w:top w:val="nil"/>
              <w:left w:val="nil"/>
              <w:bottom w:val="single" w:sz="4" w:space="0" w:color="auto"/>
              <w:right w:val="single" w:sz="4" w:space="0" w:color="auto"/>
            </w:tcBorders>
            <w:shd w:val="clear" w:color="auto" w:fill="auto"/>
            <w:noWrap/>
            <w:vAlign w:val="bottom"/>
            <w:hideMark/>
          </w:tcPr>
          <w:p w14:paraId="57DC0EF3"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720</w:t>
            </w:r>
          </w:p>
        </w:tc>
      </w:tr>
      <w:tr w:rsidR="00341B4E" w:rsidRPr="00FA6ED7" w14:paraId="267FDC25" w14:textId="77777777" w:rsidTr="00341B4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0341DA"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10</w:t>
            </w:r>
          </w:p>
        </w:tc>
        <w:tc>
          <w:tcPr>
            <w:tcW w:w="1600" w:type="dxa"/>
            <w:tcBorders>
              <w:top w:val="nil"/>
              <w:left w:val="nil"/>
              <w:bottom w:val="single" w:sz="4" w:space="0" w:color="auto"/>
              <w:right w:val="single" w:sz="4" w:space="0" w:color="auto"/>
            </w:tcBorders>
            <w:shd w:val="clear" w:color="auto" w:fill="auto"/>
            <w:noWrap/>
            <w:vAlign w:val="bottom"/>
            <w:hideMark/>
          </w:tcPr>
          <w:p w14:paraId="1F021AC5" w14:textId="77777777" w:rsidR="00341B4E" w:rsidRPr="00FA6ED7" w:rsidRDefault="00341B4E" w:rsidP="00341B4E">
            <w:pPr>
              <w:rPr>
                <w:rFonts w:eastAsia="Times New Roman" w:cs="Calibri"/>
                <w:sz w:val="22"/>
                <w:szCs w:val="22"/>
              </w:rPr>
            </w:pPr>
            <w:r w:rsidRPr="00FA6ED7">
              <w:rPr>
                <w:rFonts w:eastAsia="Times New Roman" w:cs="Calibri"/>
                <w:sz w:val="22"/>
                <w:szCs w:val="22"/>
              </w:rPr>
              <w:t>Martie 2022</w:t>
            </w:r>
          </w:p>
        </w:tc>
        <w:tc>
          <w:tcPr>
            <w:tcW w:w="960" w:type="dxa"/>
            <w:tcBorders>
              <w:top w:val="nil"/>
              <w:left w:val="nil"/>
              <w:bottom w:val="single" w:sz="4" w:space="0" w:color="auto"/>
              <w:right w:val="single" w:sz="4" w:space="0" w:color="auto"/>
            </w:tcBorders>
            <w:shd w:val="clear" w:color="auto" w:fill="auto"/>
            <w:noWrap/>
            <w:vAlign w:val="bottom"/>
            <w:hideMark/>
          </w:tcPr>
          <w:p w14:paraId="2EC9B17D"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23</w:t>
            </w:r>
          </w:p>
        </w:tc>
        <w:tc>
          <w:tcPr>
            <w:tcW w:w="960" w:type="dxa"/>
            <w:tcBorders>
              <w:top w:val="nil"/>
              <w:left w:val="nil"/>
              <w:bottom w:val="single" w:sz="4" w:space="0" w:color="auto"/>
              <w:right w:val="single" w:sz="4" w:space="0" w:color="auto"/>
            </w:tcBorders>
            <w:shd w:val="clear" w:color="auto" w:fill="auto"/>
            <w:noWrap/>
            <w:vAlign w:val="bottom"/>
            <w:hideMark/>
          </w:tcPr>
          <w:p w14:paraId="0AAACB8D"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15</w:t>
            </w:r>
          </w:p>
        </w:tc>
        <w:tc>
          <w:tcPr>
            <w:tcW w:w="1060" w:type="dxa"/>
            <w:tcBorders>
              <w:top w:val="nil"/>
              <w:left w:val="nil"/>
              <w:bottom w:val="single" w:sz="4" w:space="0" w:color="auto"/>
              <w:right w:val="single" w:sz="4" w:space="0" w:color="auto"/>
            </w:tcBorders>
            <w:shd w:val="clear" w:color="auto" w:fill="auto"/>
            <w:noWrap/>
            <w:vAlign w:val="bottom"/>
            <w:hideMark/>
          </w:tcPr>
          <w:p w14:paraId="554F8A1B"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36</w:t>
            </w:r>
          </w:p>
        </w:tc>
        <w:tc>
          <w:tcPr>
            <w:tcW w:w="1340" w:type="dxa"/>
            <w:tcBorders>
              <w:top w:val="nil"/>
              <w:left w:val="nil"/>
              <w:bottom w:val="single" w:sz="4" w:space="0" w:color="auto"/>
              <w:right w:val="single" w:sz="4" w:space="0" w:color="auto"/>
            </w:tcBorders>
            <w:shd w:val="clear" w:color="auto" w:fill="auto"/>
            <w:noWrap/>
            <w:vAlign w:val="bottom"/>
            <w:hideMark/>
          </w:tcPr>
          <w:p w14:paraId="67721C40"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345</w:t>
            </w:r>
          </w:p>
        </w:tc>
        <w:tc>
          <w:tcPr>
            <w:tcW w:w="1280" w:type="dxa"/>
            <w:tcBorders>
              <w:top w:val="nil"/>
              <w:left w:val="nil"/>
              <w:bottom w:val="single" w:sz="4" w:space="0" w:color="auto"/>
              <w:right w:val="single" w:sz="4" w:space="0" w:color="auto"/>
            </w:tcBorders>
            <w:shd w:val="clear" w:color="auto" w:fill="auto"/>
            <w:noWrap/>
            <w:vAlign w:val="bottom"/>
            <w:hideMark/>
          </w:tcPr>
          <w:p w14:paraId="1FB2B96A"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828</w:t>
            </w:r>
          </w:p>
        </w:tc>
      </w:tr>
      <w:tr w:rsidR="00341B4E" w:rsidRPr="00FA6ED7" w14:paraId="6250C42E" w14:textId="77777777" w:rsidTr="00341B4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2D399B"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11</w:t>
            </w:r>
          </w:p>
        </w:tc>
        <w:tc>
          <w:tcPr>
            <w:tcW w:w="1600" w:type="dxa"/>
            <w:tcBorders>
              <w:top w:val="nil"/>
              <w:left w:val="nil"/>
              <w:bottom w:val="single" w:sz="4" w:space="0" w:color="auto"/>
              <w:right w:val="single" w:sz="4" w:space="0" w:color="auto"/>
            </w:tcBorders>
            <w:shd w:val="clear" w:color="auto" w:fill="auto"/>
            <w:noWrap/>
            <w:vAlign w:val="bottom"/>
            <w:hideMark/>
          </w:tcPr>
          <w:p w14:paraId="6C07B1B1" w14:textId="77777777" w:rsidR="00341B4E" w:rsidRPr="00FA6ED7" w:rsidRDefault="00341B4E" w:rsidP="00341B4E">
            <w:pPr>
              <w:rPr>
                <w:rFonts w:eastAsia="Times New Roman" w:cs="Calibri"/>
                <w:sz w:val="22"/>
                <w:szCs w:val="22"/>
              </w:rPr>
            </w:pPr>
            <w:r w:rsidRPr="00FA6ED7">
              <w:rPr>
                <w:rFonts w:eastAsia="Times New Roman" w:cs="Calibri"/>
                <w:sz w:val="22"/>
                <w:szCs w:val="22"/>
              </w:rPr>
              <w:t>Aprilie 2022</w:t>
            </w:r>
          </w:p>
        </w:tc>
        <w:tc>
          <w:tcPr>
            <w:tcW w:w="960" w:type="dxa"/>
            <w:tcBorders>
              <w:top w:val="nil"/>
              <w:left w:val="nil"/>
              <w:bottom w:val="single" w:sz="4" w:space="0" w:color="auto"/>
              <w:right w:val="single" w:sz="4" w:space="0" w:color="auto"/>
            </w:tcBorders>
            <w:shd w:val="clear" w:color="auto" w:fill="auto"/>
            <w:noWrap/>
            <w:vAlign w:val="bottom"/>
            <w:hideMark/>
          </w:tcPr>
          <w:p w14:paraId="7E38D0F4"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21</w:t>
            </w:r>
          </w:p>
        </w:tc>
        <w:tc>
          <w:tcPr>
            <w:tcW w:w="960" w:type="dxa"/>
            <w:tcBorders>
              <w:top w:val="nil"/>
              <w:left w:val="nil"/>
              <w:bottom w:val="single" w:sz="4" w:space="0" w:color="auto"/>
              <w:right w:val="single" w:sz="4" w:space="0" w:color="auto"/>
            </w:tcBorders>
            <w:shd w:val="clear" w:color="auto" w:fill="auto"/>
            <w:noWrap/>
            <w:vAlign w:val="bottom"/>
            <w:hideMark/>
          </w:tcPr>
          <w:p w14:paraId="64B51201"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15</w:t>
            </w:r>
          </w:p>
        </w:tc>
        <w:tc>
          <w:tcPr>
            <w:tcW w:w="1060" w:type="dxa"/>
            <w:tcBorders>
              <w:top w:val="nil"/>
              <w:left w:val="nil"/>
              <w:bottom w:val="single" w:sz="4" w:space="0" w:color="auto"/>
              <w:right w:val="single" w:sz="4" w:space="0" w:color="auto"/>
            </w:tcBorders>
            <w:shd w:val="clear" w:color="auto" w:fill="auto"/>
            <w:noWrap/>
            <w:vAlign w:val="bottom"/>
            <w:hideMark/>
          </w:tcPr>
          <w:p w14:paraId="1180A9D3"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36</w:t>
            </w:r>
          </w:p>
        </w:tc>
        <w:tc>
          <w:tcPr>
            <w:tcW w:w="1340" w:type="dxa"/>
            <w:tcBorders>
              <w:top w:val="nil"/>
              <w:left w:val="nil"/>
              <w:bottom w:val="single" w:sz="4" w:space="0" w:color="auto"/>
              <w:right w:val="single" w:sz="4" w:space="0" w:color="auto"/>
            </w:tcBorders>
            <w:shd w:val="clear" w:color="auto" w:fill="auto"/>
            <w:noWrap/>
            <w:vAlign w:val="bottom"/>
            <w:hideMark/>
          </w:tcPr>
          <w:p w14:paraId="0FFFC7FD"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315</w:t>
            </w:r>
          </w:p>
        </w:tc>
        <w:tc>
          <w:tcPr>
            <w:tcW w:w="1280" w:type="dxa"/>
            <w:tcBorders>
              <w:top w:val="nil"/>
              <w:left w:val="nil"/>
              <w:bottom w:val="single" w:sz="4" w:space="0" w:color="auto"/>
              <w:right w:val="single" w:sz="4" w:space="0" w:color="auto"/>
            </w:tcBorders>
            <w:shd w:val="clear" w:color="auto" w:fill="auto"/>
            <w:noWrap/>
            <w:vAlign w:val="bottom"/>
            <w:hideMark/>
          </w:tcPr>
          <w:p w14:paraId="62A8018F"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756</w:t>
            </w:r>
          </w:p>
        </w:tc>
      </w:tr>
      <w:tr w:rsidR="00341B4E" w:rsidRPr="00FA6ED7" w14:paraId="78001C52" w14:textId="77777777" w:rsidTr="00341B4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8314DE"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12</w:t>
            </w:r>
          </w:p>
        </w:tc>
        <w:tc>
          <w:tcPr>
            <w:tcW w:w="1600" w:type="dxa"/>
            <w:tcBorders>
              <w:top w:val="nil"/>
              <w:left w:val="nil"/>
              <w:bottom w:val="single" w:sz="4" w:space="0" w:color="auto"/>
              <w:right w:val="single" w:sz="4" w:space="0" w:color="auto"/>
            </w:tcBorders>
            <w:shd w:val="clear" w:color="auto" w:fill="auto"/>
            <w:noWrap/>
            <w:vAlign w:val="bottom"/>
            <w:hideMark/>
          </w:tcPr>
          <w:p w14:paraId="72C461A9" w14:textId="77777777" w:rsidR="00341B4E" w:rsidRPr="00FA6ED7" w:rsidRDefault="00341B4E" w:rsidP="00341B4E">
            <w:pPr>
              <w:rPr>
                <w:rFonts w:eastAsia="Times New Roman" w:cs="Calibri"/>
                <w:sz w:val="22"/>
                <w:szCs w:val="22"/>
              </w:rPr>
            </w:pPr>
            <w:r w:rsidRPr="00FA6ED7">
              <w:rPr>
                <w:rFonts w:eastAsia="Times New Roman" w:cs="Calibri"/>
                <w:sz w:val="22"/>
                <w:szCs w:val="22"/>
              </w:rPr>
              <w:t>Mai 2022</w:t>
            </w:r>
          </w:p>
        </w:tc>
        <w:tc>
          <w:tcPr>
            <w:tcW w:w="960" w:type="dxa"/>
            <w:tcBorders>
              <w:top w:val="nil"/>
              <w:left w:val="nil"/>
              <w:bottom w:val="single" w:sz="4" w:space="0" w:color="auto"/>
              <w:right w:val="single" w:sz="4" w:space="0" w:color="auto"/>
            </w:tcBorders>
            <w:shd w:val="clear" w:color="auto" w:fill="auto"/>
            <w:noWrap/>
            <w:vAlign w:val="bottom"/>
            <w:hideMark/>
          </w:tcPr>
          <w:p w14:paraId="72E38880"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22</w:t>
            </w:r>
          </w:p>
        </w:tc>
        <w:tc>
          <w:tcPr>
            <w:tcW w:w="960" w:type="dxa"/>
            <w:tcBorders>
              <w:top w:val="nil"/>
              <w:left w:val="nil"/>
              <w:bottom w:val="single" w:sz="4" w:space="0" w:color="auto"/>
              <w:right w:val="single" w:sz="4" w:space="0" w:color="auto"/>
            </w:tcBorders>
            <w:shd w:val="clear" w:color="auto" w:fill="auto"/>
            <w:noWrap/>
            <w:vAlign w:val="bottom"/>
            <w:hideMark/>
          </w:tcPr>
          <w:p w14:paraId="1DF89D4C"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15</w:t>
            </w:r>
          </w:p>
        </w:tc>
        <w:tc>
          <w:tcPr>
            <w:tcW w:w="1060" w:type="dxa"/>
            <w:tcBorders>
              <w:top w:val="nil"/>
              <w:left w:val="nil"/>
              <w:bottom w:val="single" w:sz="4" w:space="0" w:color="auto"/>
              <w:right w:val="single" w:sz="4" w:space="0" w:color="auto"/>
            </w:tcBorders>
            <w:shd w:val="clear" w:color="auto" w:fill="auto"/>
            <w:noWrap/>
            <w:vAlign w:val="bottom"/>
            <w:hideMark/>
          </w:tcPr>
          <w:p w14:paraId="65B73DC1"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36</w:t>
            </w:r>
          </w:p>
        </w:tc>
        <w:tc>
          <w:tcPr>
            <w:tcW w:w="1340" w:type="dxa"/>
            <w:tcBorders>
              <w:top w:val="nil"/>
              <w:left w:val="nil"/>
              <w:bottom w:val="single" w:sz="4" w:space="0" w:color="auto"/>
              <w:right w:val="single" w:sz="4" w:space="0" w:color="auto"/>
            </w:tcBorders>
            <w:shd w:val="clear" w:color="auto" w:fill="auto"/>
            <w:noWrap/>
            <w:vAlign w:val="bottom"/>
            <w:hideMark/>
          </w:tcPr>
          <w:p w14:paraId="41C90A74"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330</w:t>
            </w:r>
          </w:p>
        </w:tc>
        <w:tc>
          <w:tcPr>
            <w:tcW w:w="1280" w:type="dxa"/>
            <w:tcBorders>
              <w:top w:val="nil"/>
              <w:left w:val="nil"/>
              <w:bottom w:val="single" w:sz="4" w:space="0" w:color="auto"/>
              <w:right w:val="single" w:sz="4" w:space="0" w:color="auto"/>
            </w:tcBorders>
            <w:shd w:val="clear" w:color="auto" w:fill="auto"/>
            <w:noWrap/>
            <w:vAlign w:val="bottom"/>
            <w:hideMark/>
          </w:tcPr>
          <w:p w14:paraId="58A2C8D9"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792</w:t>
            </w:r>
          </w:p>
        </w:tc>
      </w:tr>
      <w:tr w:rsidR="00341B4E" w:rsidRPr="00FA6ED7" w14:paraId="10BC9287" w14:textId="77777777" w:rsidTr="00341B4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4B80C8"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13</w:t>
            </w:r>
          </w:p>
        </w:tc>
        <w:tc>
          <w:tcPr>
            <w:tcW w:w="1600" w:type="dxa"/>
            <w:tcBorders>
              <w:top w:val="nil"/>
              <w:left w:val="nil"/>
              <w:bottom w:val="single" w:sz="4" w:space="0" w:color="auto"/>
              <w:right w:val="single" w:sz="4" w:space="0" w:color="auto"/>
            </w:tcBorders>
            <w:shd w:val="clear" w:color="auto" w:fill="auto"/>
            <w:noWrap/>
            <w:vAlign w:val="bottom"/>
            <w:hideMark/>
          </w:tcPr>
          <w:p w14:paraId="66985065" w14:textId="77777777" w:rsidR="00341B4E" w:rsidRPr="00FA6ED7" w:rsidRDefault="00341B4E" w:rsidP="00341B4E">
            <w:pPr>
              <w:rPr>
                <w:rFonts w:eastAsia="Times New Roman" w:cs="Calibri"/>
                <w:sz w:val="22"/>
                <w:szCs w:val="22"/>
              </w:rPr>
            </w:pPr>
            <w:r w:rsidRPr="00FA6ED7">
              <w:rPr>
                <w:rFonts w:eastAsia="Times New Roman" w:cs="Calibri"/>
                <w:sz w:val="22"/>
                <w:szCs w:val="22"/>
              </w:rPr>
              <w:t>Iunie 2022</w:t>
            </w:r>
          </w:p>
        </w:tc>
        <w:tc>
          <w:tcPr>
            <w:tcW w:w="960" w:type="dxa"/>
            <w:tcBorders>
              <w:top w:val="nil"/>
              <w:left w:val="nil"/>
              <w:bottom w:val="single" w:sz="4" w:space="0" w:color="auto"/>
              <w:right w:val="single" w:sz="4" w:space="0" w:color="auto"/>
            </w:tcBorders>
            <w:shd w:val="clear" w:color="auto" w:fill="auto"/>
            <w:noWrap/>
            <w:vAlign w:val="bottom"/>
            <w:hideMark/>
          </w:tcPr>
          <w:p w14:paraId="7C51276D"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22</w:t>
            </w:r>
          </w:p>
        </w:tc>
        <w:tc>
          <w:tcPr>
            <w:tcW w:w="960" w:type="dxa"/>
            <w:tcBorders>
              <w:top w:val="nil"/>
              <w:left w:val="nil"/>
              <w:bottom w:val="single" w:sz="4" w:space="0" w:color="auto"/>
              <w:right w:val="single" w:sz="4" w:space="0" w:color="auto"/>
            </w:tcBorders>
            <w:shd w:val="clear" w:color="auto" w:fill="auto"/>
            <w:noWrap/>
            <w:vAlign w:val="bottom"/>
            <w:hideMark/>
          </w:tcPr>
          <w:p w14:paraId="506280A6"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15</w:t>
            </w:r>
          </w:p>
        </w:tc>
        <w:tc>
          <w:tcPr>
            <w:tcW w:w="1060" w:type="dxa"/>
            <w:tcBorders>
              <w:top w:val="nil"/>
              <w:left w:val="nil"/>
              <w:bottom w:val="single" w:sz="4" w:space="0" w:color="auto"/>
              <w:right w:val="single" w:sz="4" w:space="0" w:color="auto"/>
            </w:tcBorders>
            <w:shd w:val="clear" w:color="auto" w:fill="auto"/>
            <w:noWrap/>
            <w:vAlign w:val="bottom"/>
            <w:hideMark/>
          </w:tcPr>
          <w:p w14:paraId="6DEE4A7A"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36</w:t>
            </w:r>
          </w:p>
        </w:tc>
        <w:tc>
          <w:tcPr>
            <w:tcW w:w="1340" w:type="dxa"/>
            <w:tcBorders>
              <w:top w:val="nil"/>
              <w:left w:val="nil"/>
              <w:bottom w:val="single" w:sz="4" w:space="0" w:color="auto"/>
              <w:right w:val="single" w:sz="4" w:space="0" w:color="auto"/>
            </w:tcBorders>
            <w:shd w:val="clear" w:color="auto" w:fill="auto"/>
            <w:noWrap/>
            <w:vAlign w:val="bottom"/>
            <w:hideMark/>
          </w:tcPr>
          <w:p w14:paraId="69AC12EB"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330</w:t>
            </w:r>
          </w:p>
        </w:tc>
        <w:tc>
          <w:tcPr>
            <w:tcW w:w="1280" w:type="dxa"/>
            <w:tcBorders>
              <w:top w:val="nil"/>
              <w:left w:val="nil"/>
              <w:bottom w:val="single" w:sz="4" w:space="0" w:color="auto"/>
              <w:right w:val="single" w:sz="4" w:space="0" w:color="auto"/>
            </w:tcBorders>
            <w:shd w:val="clear" w:color="auto" w:fill="auto"/>
            <w:noWrap/>
            <w:vAlign w:val="bottom"/>
            <w:hideMark/>
          </w:tcPr>
          <w:p w14:paraId="095EB118"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792</w:t>
            </w:r>
          </w:p>
        </w:tc>
      </w:tr>
      <w:tr w:rsidR="00341B4E" w:rsidRPr="00FA6ED7" w14:paraId="74982045" w14:textId="77777777" w:rsidTr="00341B4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4E1059"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14</w:t>
            </w:r>
          </w:p>
        </w:tc>
        <w:tc>
          <w:tcPr>
            <w:tcW w:w="1600" w:type="dxa"/>
            <w:tcBorders>
              <w:top w:val="nil"/>
              <w:left w:val="nil"/>
              <w:bottom w:val="single" w:sz="4" w:space="0" w:color="auto"/>
              <w:right w:val="single" w:sz="4" w:space="0" w:color="auto"/>
            </w:tcBorders>
            <w:shd w:val="clear" w:color="auto" w:fill="auto"/>
            <w:noWrap/>
            <w:vAlign w:val="bottom"/>
            <w:hideMark/>
          </w:tcPr>
          <w:p w14:paraId="26D5EEDD" w14:textId="77777777" w:rsidR="00341B4E" w:rsidRPr="00FA6ED7" w:rsidRDefault="00341B4E" w:rsidP="00341B4E">
            <w:pPr>
              <w:rPr>
                <w:rFonts w:eastAsia="Times New Roman" w:cs="Calibri"/>
                <w:sz w:val="22"/>
                <w:szCs w:val="22"/>
              </w:rPr>
            </w:pPr>
            <w:r w:rsidRPr="00FA6ED7">
              <w:rPr>
                <w:rFonts w:eastAsia="Times New Roman" w:cs="Calibri"/>
                <w:sz w:val="22"/>
                <w:szCs w:val="22"/>
              </w:rPr>
              <w:t>Iulie 2022</w:t>
            </w:r>
          </w:p>
        </w:tc>
        <w:tc>
          <w:tcPr>
            <w:tcW w:w="960" w:type="dxa"/>
            <w:tcBorders>
              <w:top w:val="nil"/>
              <w:left w:val="nil"/>
              <w:bottom w:val="single" w:sz="4" w:space="0" w:color="auto"/>
              <w:right w:val="single" w:sz="4" w:space="0" w:color="auto"/>
            </w:tcBorders>
            <w:shd w:val="clear" w:color="auto" w:fill="auto"/>
            <w:noWrap/>
            <w:vAlign w:val="bottom"/>
            <w:hideMark/>
          </w:tcPr>
          <w:p w14:paraId="78396787"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21</w:t>
            </w:r>
          </w:p>
        </w:tc>
        <w:tc>
          <w:tcPr>
            <w:tcW w:w="960" w:type="dxa"/>
            <w:tcBorders>
              <w:top w:val="nil"/>
              <w:left w:val="nil"/>
              <w:bottom w:val="single" w:sz="4" w:space="0" w:color="auto"/>
              <w:right w:val="single" w:sz="4" w:space="0" w:color="auto"/>
            </w:tcBorders>
            <w:shd w:val="clear" w:color="auto" w:fill="auto"/>
            <w:noWrap/>
            <w:vAlign w:val="bottom"/>
            <w:hideMark/>
          </w:tcPr>
          <w:p w14:paraId="4D459EAD"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15</w:t>
            </w:r>
          </w:p>
        </w:tc>
        <w:tc>
          <w:tcPr>
            <w:tcW w:w="1060" w:type="dxa"/>
            <w:tcBorders>
              <w:top w:val="nil"/>
              <w:left w:val="nil"/>
              <w:bottom w:val="single" w:sz="4" w:space="0" w:color="auto"/>
              <w:right w:val="single" w:sz="4" w:space="0" w:color="auto"/>
            </w:tcBorders>
            <w:shd w:val="clear" w:color="auto" w:fill="auto"/>
            <w:noWrap/>
            <w:vAlign w:val="bottom"/>
            <w:hideMark/>
          </w:tcPr>
          <w:p w14:paraId="02E53DC6"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36</w:t>
            </w:r>
          </w:p>
        </w:tc>
        <w:tc>
          <w:tcPr>
            <w:tcW w:w="1340" w:type="dxa"/>
            <w:tcBorders>
              <w:top w:val="nil"/>
              <w:left w:val="nil"/>
              <w:bottom w:val="single" w:sz="4" w:space="0" w:color="auto"/>
              <w:right w:val="single" w:sz="4" w:space="0" w:color="auto"/>
            </w:tcBorders>
            <w:shd w:val="clear" w:color="auto" w:fill="auto"/>
            <w:noWrap/>
            <w:vAlign w:val="bottom"/>
            <w:hideMark/>
          </w:tcPr>
          <w:p w14:paraId="2F7F9020"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315</w:t>
            </w:r>
          </w:p>
        </w:tc>
        <w:tc>
          <w:tcPr>
            <w:tcW w:w="1280" w:type="dxa"/>
            <w:tcBorders>
              <w:top w:val="nil"/>
              <w:left w:val="nil"/>
              <w:bottom w:val="single" w:sz="4" w:space="0" w:color="auto"/>
              <w:right w:val="single" w:sz="4" w:space="0" w:color="auto"/>
            </w:tcBorders>
            <w:shd w:val="clear" w:color="auto" w:fill="auto"/>
            <w:noWrap/>
            <w:vAlign w:val="bottom"/>
            <w:hideMark/>
          </w:tcPr>
          <w:p w14:paraId="4BC8E222"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756</w:t>
            </w:r>
          </w:p>
        </w:tc>
      </w:tr>
      <w:tr w:rsidR="00341B4E" w:rsidRPr="00FA6ED7" w14:paraId="311FFE8D" w14:textId="77777777" w:rsidTr="00341B4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1AE2D1"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15</w:t>
            </w:r>
          </w:p>
        </w:tc>
        <w:tc>
          <w:tcPr>
            <w:tcW w:w="1600" w:type="dxa"/>
            <w:tcBorders>
              <w:top w:val="nil"/>
              <w:left w:val="nil"/>
              <w:bottom w:val="single" w:sz="4" w:space="0" w:color="auto"/>
              <w:right w:val="single" w:sz="4" w:space="0" w:color="auto"/>
            </w:tcBorders>
            <w:shd w:val="clear" w:color="auto" w:fill="auto"/>
            <w:noWrap/>
            <w:vAlign w:val="bottom"/>
            <w:hideMark/>
          </w:tcPr>
          <w:p w14:paraId="217C2732" w14:textId="77777777" w:rsidR="00341B4E" w:rsidRPr="00FA6ED7" w:rsidRDefault="00341B4E" w:rsidP="00341B4E">
            <w:pPr>
              <w:rPr>
                <w:rFonts w:eastAsia="Times New Roman" w:cs="Calibri"/>
                <w:sz w:val="22"/>
                <w:szCs w:val="22"/>
              </w:rPr>
            </w:pPr>
            <w:r w:rsidRPr="00FA6ED7">
              <w:rPr>
                <w:rFonts w:eastAsia="Times New Roman" w:cs="Calibri"/>
                <w:sz w:val="22"/>
                <w:szCs w:val="22"/>
              </w:rPr>
              <w:t>Aug-22</w:t>
            </w:r>
          </w:p>
        </w:tc>
        <w:tc>
          <w:tcPr>
            <w:tcW w:w="960" w:type="dxa"/>
            <w:tcBorders>
              <w:top w:val="nil"/>
              <w:left w:val="nil"/>
              <w:bottom w:val="single" w:sz="4" w:space="0" w:color="auto"/>
              <w:right w:val="single" w:sz="4" w:space="0" w:color="auto"/>
            </w:tcBorders>
            <w:shd w:val="clear" w:color="auto" w:fill="auto"/>
            <w:noWrap/>
            <w:vAlign w:val="bottom"/>
            <w:hideMark/>
          </w:tcPr>
          <w:p w14:paraId="32F876A4"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23</w:t>
            </w:r>
          </w:p>
        </w:tc>
        <w:tc>
          <w:tcPr>
            <w:tcW w:w="960" w:type="dxa"/>
            <w:tcBorders>
              <w:top w:val="nil"/>
              <w:left w:val="nil"/>
              <w:bottom w:val="single" w:sz="4" w:space="0" w:color="auto"/>
              <w:right w:val="single" w:sz="4" w:space="0" w:color="auto"/>
            </w:tcBorders>
            <w:shd w:val="clear" w:color="auto" w:fill="auto"/>
            <w:noWrap/>
            <w:vAlign w:val="bottom"/>
            <w:hideMark/>
          </w:tcPr>
          <w:p w14:paraId="00EC4461"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15</w:t>
            </w:r>
          </w:p>
        </w:tc>
        <w:tc>
          <w:tcPr>
            <w:tcW w:w="1060" w:type="dxa"/>
            <w:tcBorders>
              <w:top w:val="nil"/>
              <w:left w:val="nil"/>
              <w:bottom w:val="single" w:sz="4" w:space="0" w:color="auto"/>
              <w:right w:val="single" w:sz="4" w:space="0" w:color="auto"/>
            </w:tcBorders>
            <w:shd w:val="clear" w:color="auto" w:fill="auto"/>
            <w:noWrap/>
            <w:vAlign w:val="bottom"/>
            <w:hideMark/>
          </w:tcPr>
          <w:p w14:paraId="0307E5B4"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36</w:t>
            </w:r>
          </w:p>
        </w:tc>
        <w:tc>
          <w:tcPr>
            <w:tcW w:w="1340" w:type="dxa"/>
            <w:tcBorders>
              <w:top w:val="nil"/>
              <w:left w:val="nil"/>
              <w:bottom w:val="single" w:sz="4" w:space="0" w:color="auto"/>
              <w:right w:val="single" w:sz="4" w:space="0" w:color="auto"/>
            </w:tcBorders>
            <w:shd w:val="clear" w:color="auto" w:fill="auto"/>
            <w:noWrap/>
            <w:vAlign w:val="bottom"/>
            <w:hideMark/>
          </w:tcPr>
          <w:p w14:paraId="6103E12A"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345</w:t>
            </w:r>
          </w:p>
        </w:tc>
        <w:tc>
          <w:tcPr>
            <w:tcW w:w="1280" w:type="dxa"/>
            <w:tcBorders>
              <w:top w:val="nil"/>
              <w:left w:val="nil"/>
              <w:bottom w:val="single" w:sz="4" w:space="0" w:color="auto"/>
              <w:right w:val="single" w:sz="4" w:space="0" w:color="auto"/>
            </w:tcBorders>
            <w:shd w:val="clear" w:color="auto" w:fill="auto"/>
            <w:noWrap/>
            <w:vAlign w:val="bottom"/>
            <w:hideMark/>
          </w:tcPr>
          <w:p w14:paraId="6CE1E520"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828</w:t>
            </w:r>
          </w:p>
        </w:tc>
      </w:tr>
      <w:tr w:rsidR="00341B4E" w:rsidRPr="00FA6ED7" w14:paraId="28A7A4F3" w14:textId="77777777" w:rsidTr="00341B4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753FDD"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16</w:t>
            </w:r>
          </w:p>
        </w:tc>
        <w:tc>
          <w:tcPr>
            <w:tcW w:w="1600" w:type="dxa"/>
            <w:tcBorders>
              <w:top w:val="nil"/>
              <w:left w:val="nil"/>
              <w:bottom w:val="single" w:sz="4" w:space="0" w:color="auto"/>
              <w:right w:val="single" w:sz="4" w:space="0" w:color="auto"/>
            </w:tcBorders>
            <w:shd w:val="clear" w:color="auto" w:fill="auto"/>
            <w:noWrap/>
            <w:vAlign w:val="bottom"/>
            <w:hideMark/>
          </w:tcPr>
          <w:p w14:paraId="341FD68E" w14:textId="77777777" w:rsidR="00341B4E" w:rsidRPr="00FA6ED7" w:rsidRDefault="00341B4E" w:rsidP="00341B4E">
            <w:pPr>
              <w:rPr>
                <w:rFonts w:eastAsia="Times New Roman" w:cs="Calibri"/>
                <w:sz w:val="22"/>
                <w:szCs w:val="22"/>
              </w:rPr>
            </w:pPr>
            <w:r w:rsidRPr="00FA6ED7">
              <w:rPr>
                <w:rFonts w:eastAsia="Times New Roman" w:cs="Calibri"/>
                <w:sz w:val="22"/>
                <w:szCs w:val="22"/>
              </w:rPr>
              <w:t>Septembrie 2022</w:t>
            </w:r>
          </w:p>
        </w:tc>
        <w:tc>
          <w:tcPr>
            <w:tcW w:w="960" w:type="dxa"/>
            <w:tcBorders>
              <w:top w:val="nil"/>
              <w:left w:val="nil"/>
              <w:bottom w:val="single" w:sz="4" w:space="0" w:color="auto"/>
              <w:right w:val="single" w:sz="4" w:space="0" w:color="auto"/>
            </w:tcBorders>
            <w:shd w:val="clear" w:color="auto" w:fill="auto"/>
            <w:noWrap/>
            <w:vAlign w:val="bottom"/>
            <w:hideMark/>
          </w:tcPr>
          <w:p w14:paraId="4476D430"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22</w:t>
            </w:r>
          </w:p>
        </w:tc>
        <w:tc>
          <w:tcPr>
            <w:tcW w:w="960" w:type="dxa"/>
            <w:tcBorders>
              <w:top w:val="nil"/>
              <w:left w:val="nil"/>
              <w:bottom w:val="single" w:sz="4" w:space="0" w:color="auto"/>
              <w:right w:val="single" w:sz="4" w:space="0" w:color="auto"/>
            </w:tcBorders>
            <w:shd w:val="clear" w:color="auto" w:fill="auto"/>
            <w:noWrap/>
            <w:vAlign w:val="bottom"/>
            <w:hideMark/>
          </w:tcPr>
          <w:p w14:paraId="1DB6FDAC"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15</w:t>
            </w:r>
          </w:p>
        </w:tc>
        <w:tc>
          <w:tcPr>
            <w:tcW w:w="1060" w:type="dxa"/>
            <w:tcBorders>
              <w:top w:val="nil"/>
              <w:left w:val="nil"/>
              <w:bottom w:val="single" w:sz="4" w:space="0" w:color="auto"/>
              <w:right w:val="single" w:sz="4" w:space="0" w:color="auto"/>
            </w:tcBorders>
            <w:shd w:val="clear" w:color="auto" w:fill="auto"/>
            <w:noWrap/>
            <w:vAlign w:val="bottom"/>
            <w:hideMark/>
          </w:tcPr>
          <w:p w14:paraId="102E66DC"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36</w:t>
            </w:r>
          </w:p>
        </w:tc>
        <w:tc>
          <w:tcPr>
            <w:tcW w:w="1340" w:type="dxa"/>
            <w:tcBorders>
              <w:top w:val="nil"/>
              <w:left w:val="nil"/>
              <w:bottom w:val="single" w:sz="4" w:space="0" w:color="auto"/>
              <w:right w:val="single" w:sz="4" w:space="0" w:color="auto"/>
            </w:tcBorders>
            <w:shd w:val="clear" w:color="auto" w:fill="auto"/>
            <w:noWrap/>
            <w:vAlign w:val="bottom"/>
            <w:hideMark/>
          </w:tcPr>
          <w:p w14:paraId="5F2CC250"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330</w:t>
            </w:r>
          </w:p>
        </w:tc>
        <w:tc>
          <w:tcPr>
            <w:tcW w:w="1280" w:type="dxa"/>
            <w:tcBorders>
              <w:top w:val="nil"/>
              <w:left w:val="nil"/>
              <w:bottom w:val="single" w:sz="4" w:space="0" w:color="auto"/>
              <w:right w:val="single" w:sz="4" w:space="0" w:color="auto"/>
            </w:tcBorders>
            <w:shd w:val="clear" w:color="auto" w:fill="auto"/>
            <w:noWrap/>
            <w:vAlign w:val="bottom"/>
            <w:hideMark/>
          </w:tcPr>
          <w:p w14:paraId="53276056"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792</w:t>
            </w:r>
          </w:p>
        </w:tc>
      </w:tr>
      <w:tr w:rsidR="00341B4E" w:rsidRPr="00FA6ED7" w14:paraId="11658768" w14:textId="77777777" w:rsidTr="00341B4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6FD2B9"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17</w:t>
            </w:r>
          </w:p>
        </w:tc>
        <w:tc>
          <w:tcPr>
            <w:tcW w:w="1600" w:type="dxa"/>
            <w:tcBorders>
              <w:top w:val="nil"/>
              <w:left w:val="nil"/>
              <w:bottom w:val="single" w:sz="4" w:space="0" w:color="auto"/>
              <w:right w:val="single" w:sz="4" w:space="0" w:color="auto"/>
            </w:tcBorders>
            <w:shd w:val="clear" w:color="auto" w:fill="auto"/>
            <w:noWrap/>
            <w:vAlign w:val="bottom"/>
            <w:hideMark/>
          </w:tcPr>
          <w:p w14:paraId="56F3D1E1" w14:textId="77777777" w:rsidR="00341B4E" w:rsidRPr="00FA6ED7" w:rsidRDefault="00341B4E" w:rsidP="00341B4E">
            <w:pPr>
              <w:rPr>
                <w:rFonts w:eastAsia="Times New Roman" w:cs="Calibri"/>
                <w:sz w:val="22"/>
                <w:szCs w:val="22"/>
              </w:rPr>
            </w:pPr>
            <w:r w:rsidRPr="00FA6ED7">
              <w:rPr>
                <w:rFonts w:eastAsia="Times New Roman" w:cs="Calibri"/>
                <w:sz w:val="22"/>
                <w:szCs w:val="22"/>
              </w:rPr>
              <w:t>Octombrie 2022</w:t>
            </w:r>
          </w:p>
        </w:tc>
        <w:tc>
          <w:tcPr>
            <w:tcW w:w="960" w:type="dxa"/>
            <w:tcBorders>
              <w:top w:val="nil"/>
              <w:left w:val="nil"/>
              <w:bottom w:val="single" w:sz="4" w:space="0" w:color="auto"/>
              <w:right w:val="single" w:sz="4" w:space="0" w:color="auto"/>
            </w:tcBorders>
            <w:shd w:val="clear" w:color="auto" w:fill="auto"/>
            <w:noWrap/>
            <w:vAlign w:val="bottom"/>
            <w:hideMark/>
          </w:tcPr>
          <w:p w14:paraId="62C79A4D"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21</w:t>
            </w:r>
          </w:p>
        </w:tc>
        <w:tc>
          <w:tcPr>
            <w:tcW w:w="960" w:type="dxa"/>
            <w:tcBorders>
              <w:top w:val="nil"/>
              <w:left w:val="nil"/>
              <w:bottom w:val="single" w:sz="4" w:space="0" w:color="auto"/>
              <w:right w:val="single" w:sz="4" w:space="0" w:color="auto"/>
            </w:tcBorders>
            <w:shd w:val="clear" w:color="auto" w:fill="auto"/>
            <w:noWrap/>
            <w:vAlign w:val="bottom"/>
            <w:hideMark/>
          </w:tcPr>
          <w:p w14:paraId="1E775597"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15</w:t>
            </w:r>
          </w:p>
        </w:tc>
        <w:tc>
          <w:tcPr>
            <w:tcW w:w="1060" w:type="dxa"/>
            <w:tcBorders>
              <w:top w:val="nil"/>
              <w:left w:val="nil"/>
              <w:bottom w:val="single" w:sz="4" w:space="0" w:color="auto"/>
              <w:right w:val="single" w:sz="4" w:space="0" w:color="auto"/>
            </w:tcBorders>
            <w:shd w:val="clear" w:color="auto" w:fill="auto"/>
            <w:noWrap/>
            <w:vAlign w:val="bottom"/>
            <w:hideMark/>
          </w:tcPr>
          <w:p w14:paraId="631B3E9F"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36</w:t>
            </w:r>
          </w:p>
        </w:tc>
        <w:tc>
          <w:tcPr>
            <w:tcW w:w="1340" w:type="dxa"/>
            <w:tcBorders>
              <w:top w:val="nil"/>
              <w:left w:val="nil"/>
              <w:bottom w:val="single" w:sz="4" w:space="0" w:color="auto"/>
              <w:right w:val="single" w:sz="4" w:space="0" w:color="auto"/>
            </w:tcBorders>
            <w:shd w:val="clear" w:color="auto" w:fill="auto"/>
            <w:noWrap/>
            <w:vAlign w:val="bottom"/>
            <w:hideMark/>
          </w:tcPr>
          <w:p w14:paraId="273E3F84"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315</w:t>
            </w:r>
          </w:p>
        </w:tc>
        <w:tc>
          <w:tcPr>
            <w:tcW w:w="1280" w:type="dxa"/>
            <w:tcBorders>
              <w:top w:val="nil"/>
              <w:left w:val="nil"/>
              <w:bottom w:val="single" w:sz="4" w:space="0" w:color="auto"/>
              <w:right w:val="single" w:sz="4" w:space="0" w:color="auto"/>
            </w:tcBorders>
            <w:shd w:val="clear" w:color="auto" w:fill="auto"/>
            <w:noWrap/>
            <w:vAlign w:val="bottom"/>
            <w:hideMark/>
          </w:tcPr>
          <w:p w14:paraId="1A17780F"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756</w:t>
            </w:r>
          </w:p>
        </w:tc>
      </w:tr>
      <w:tr w:rsidR="00341B4E" w:rsidRPr="00FA6ED7" w14:paraId="29E34829" w14:textId="77777777" w:rsidTr="00341B4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085DD8"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18</w:t>
            </w:r>
          </w:p>
        </w:tc>
        <w:tc>
          <w:tcPr>
            <w:tcW w:w="1600" w:type="dxa"/>
            <w:tcBorders>
              <w:top w:val="nil"/>
              <w:left w:val="nil"/>
              <w:bottom w:val="single" w:sz="4" w:space="0" w:color="auto"/>
              <w:right w:val="single" w:sz="4" w:space="0" w:color="auto"/>
            </w:tcBorders>
            <w:shd w:val="clear" w:color="auto" w:fill="auto"/>
            <w:noWrap/>
            <w:vAlign w:val="bottom"/>
            <w:hideMark/>
          </w:tcPr>
          <w:p w14:paraId="7F052917" w14:textId="77777777" w:rsidR="00341B4E" w:rsidRPr="00FA6ED7" w:rsidRDefault="00341B4E" w:rsidP="00341B4E">
            <w:pPr>
              <w:rPr>
                <w:rFonts w:eastAsia="Times New Roman" w:cs="Calibri"/>
                <w:sz w:val="22"/>
                <w:szCs w:val="22"/>
              </w:rPr>
            </w:pPr>
            <w:r w:rsidRPr="00FA6ED7">
              <w:rPr>
                <w:rFonts w:eastAsia="Times New Roman" w:cs="Calibri"/>
                <w:sz w:val="22"/>
                <w:szCs w:val="22"/>
              </w:rPr>
              <w:t>Noiembrie 2022</w:t>
            </w:r>
          </w:p>
        </w:tc>
        <w:tc>
          <w:tcPr>
            <w:tcW w:w="960" w:type="dxa"/>
            <w:tcBorders>
              <w:top w:val="nil"/>
              <w:left w:val="nil"/>
              <w:bottom w:val="single" w:sz="4" w:space="0" w:color="auto"/>
              <w:right w:val="single" w:sz="4" w:space="0" w:color="auto"/>
            </w:tcBorders>
            <w:shd w:val="clear" w:color="auto" w:fill="auto"/>
            <w:noWrap/>
            <w:vAlign w:val="bottom"/>
            <w:hideMark/>
          </w:tcPr>
          <w:p w14:paraId="040660DA"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22</w:t>
            </w:r>
          </w:p>
        </w:tc>
        <w:tc>
          <w:tcPr>
            <w:tcW w:w="960" w:type="dxa"/>
            <w:tcBorders>
              <w:top w:val="nil"/>
              <w:left w:val="nil"/>
              <w:bottom w:val="single" w:sz="4" w:space="0" w:color="auto"/>
              <w:right w:val="single" w:sz="4" w:space="0" w:color="auto"/>
            </w:tcBorders>
            <w:shd w:val="clear" w:color="auto" w:fill="auto"/>
            <w:noWrap/>
            <w:vAlign w:val="bottom"/>
            <w:hideMark/>
          </w:tcPr>
          <w:p w14:paraId="03BE4AAA"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15</w:t>
            </w:r>
          </w:p>
        </w:tc>
        <w:tc>
          <w:tcPr>
            <w:tcW w:w="1060" w:type="dxa"/>
            <w:tcBorders>
              <w:top w:val="nil"/>
              <w:left w:val="nil"/>
              <w:bottom w:val="single" w:sz="4" w:space="0" w:color="auto"/>
              <w:right w:val="single" w:sz="4" w:space="0" w:color="auto"/>
            </w:tcBorders>
            <w:shd w:val="clear" w:color="auto" w:fill="auto"/>
            <w:noWrap/>
            <w:vAlign w:val="bottom"/>
            <w:hideMark/>
          </w:tcPr>
          <w:p w14:paraId="36430977"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36</w:t>
            </w:r>
          </w:p>
        </w:tc>
        <w:tc>
          <w:tcPr>
            <w:tcW w:w="1340" w:type="dxa"/>
            <w:tcBorders>
              <w:top w:val="nil"/>
              <w:left w:val="nil"/>
              <w:bottom w:val="single" w:sz="4" w:space="0" w:color="auto"/>
              <w:right w:val="single" w:sz="4" w:space="0" w:color="auto"/>
            </w:tcBorders>
            <w:shd w:val="clear" w:color="auto" w:fill="auto"/>
            <w:noWrap/>
            <w:vAlign w:val="bottom"/>
            <w:hideMark/>
          </w:tcPr>
          <w:p w14:paraId="44CEEC6D"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330</w:t>
            </w:r>
          </w:p>
        </w:tc>
        <w:tc>
          <w:tcPr>
            <w:tcW w:w="1280" w:type="dxa"/>
            <w:tcBorders>
              <w:top w:val="nil"/>
              <w:left w:val="nil"/>
              <w:bottom w:val="single" w:sz="4" w:space="0" w:color="auto"/>
              <w:right w:val="single" w:sz="4" w:space="0" w:color="auto"/>
            </w:tcBorders>
            <w:shd w:val="clear" w:color="auto" w:fill="auto"/>
            <w:noWrap/>
            <w:vAlign w:val="bottom"/>
            <w:hideMark/>
          </w:tcPr>
          <w:p w14:paraId="5150F567"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792</w:t>
            </w:r>
          </w:p>
        </w:tc>
      </w:tr>
      <w:tr w:rsidR="00341B4E" w:rsidRPr="00FA6ED7" w14:paraId="316D0598" w14:textId="77777777" w:rsidTr="00341B4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541B46"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19</w:t>
            </w:r>
          </w:p>
        </w:tc>
        <w:tc>
          <w:tcPr>
            <w:tcW w:w="1600" w:type="dxa"/>
            <w:tcBorders>
              <w:top w:val="nil"/>
              <w:left w:val="nil"/>
              <w:bottom w:val="single" w:sz="4" w:space="0" w:color="auto"/>
              <w:right w:val="single" w:sz="4" w:space="0" w:color="auto"/>
            </w:tcBorders>
            <w:shd w:val="clear" w:color="auto" w:fill="auto"/>
            <w:noWrap/>
            <w:vAlign w:val="bottom"/>
            <w:hideMark/>
          </w:tcPr>
          <w:p w14:paraId="28A6FFC2" w14:textId="77777777" w:rsidR="00341B4E" w:rsidRPr="00FA6ED7" w:rsidRDefault="00341B4E" w:rsidP="00341B4E">
            <w:pPr>
              <w:rPr>
                <w:rFonts w:eastAsia="Times New Roman" w:cs="Calibri"/>
                <w:sz w:val="22"/>
                <w:szCs w:val="22"/>
              </w:rPr>
            </w:pPr>
            <w:r w:rsidRPr="00FA6ED7">
              <w:rPr>
                <w:rFonts w:eastAsia="Times New Roman" w:cs="Calibri"/>
                <w:sz w:val="22"/>
                <w:szCs w:val="22"/>
              </w:rPr>
              <w:t>Decembrie 2022</w:t>
            </w:r>
          </w:p>
        </w:tc>
        <w:tc>
          <w:tcPr>
            <w:tcW w:w="960" w:type="dxa"/>
            <w:tcBorders>
              <w:top w:val="nil"/>
              <w:left w:val="nil"/>
              <w:bottom w:val="single" w:sz="4" w:space="0" w:color="auto"/>
              <w:right w:val="single" w:sz="4" w:space="0" w:color="auto"/>
            </w:tcBorders>
            <w:shd w:val="clear" w:color="auto" w:fill="auto"/>
            <w:noWrap/>
            <w:vAlign w:val="bottom"/>
            <w:hideMark/>
          </w:tcPr>
          <w:p w14:paraId="29AE7937"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22</w:t>
            </w:r>
          </w:p>
        </w:tc>
        <w:tc>
          <w:tcPr>
            <w:tcW w:w="960" w:type="dxa"/>
            <w:tcBorders>
              <w:top w:val="nil"/>
              <w:left w:val="nil"/>
              <w:bottom w:val="single" w:sz="4" w:space="0" w:color="auto"/>
              <w:right w:val="single" w:sz="4" w:space="0" w:color="auto"/>
            </w:tcBorders>
            <w:shd w:val="clear" w:color="auto" w:fill="auto"/>
            <w:noWrap/>
            <w:vAlign w:val="bottom"/>
            <w:hideMark/>
          </w:tcPr>
          <w:p w14:paraId="256CEE40"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15</w:t>
            </w:r>
          </w:p>
        </w:tc>
        <w:tc>
          <w:tcPr>
            <w:tcW w:w="1060" w:type="dxa"/>
            <w:tcBorders>
              <w:top w:val="nil"/>
              <w:left w:val="nil"/>
              <w:bottom w:val="single" w:sz="4" w:space="0" w:color="auto"/>
              <w:right w:val="single" w:sz="4" w:space="0" w:color="auto"/>
            </w:tcBorders>
            <w:shd w:val="clear" w:color="auto" w:fill="auto"/>
            <w:noWrap/>
            <w:vAlign w:val="bottom"/>
            <w:hideMark/>
          </w:tcPr>
          <w:p w14:paraId="5EFCDAB9"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36</w:t>
            </w:r>
          </w:p>
        </w:tc>
        <w:tc>
          <w:tcPr>
            <w:tcW w:w="1340" w:type="dxa"/>
            <w:tcBorders>
              <w:top w:val="nil"/>
              <w:left w:val="nil"/>
              <w:bottom w:val="single" w:sz="4" w:space="0" w:color="auto"/>
              <w:right w:val="single" w:sz="4" w:space="0" w:color="auto"/>
            </w:tcBorders>
            <w:shd w:val="clear" w:color="auto" w:fill="auto"/>
            <w:noWrap/>
            <w:vAlign w:val="bottom"/>
            <w:hideMark/>
          </w:tcPr>
          <w:p w14:paraId="255FE45E"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330</w:t>
            </w:r>
          </w:p>
        </w:tc>
        <w:tc>
          <w:tcPr>
            <w:tcW w:w="1280" w:type="dxa"/>
            <w:tcBorders>
              <w:top w:val="nil"/>
              <w:left w:val="nil"/>
              <w:bottom w:val="single" w:sz="4" w:space="0" w:color="auto"/>
              <w:right w:val="single" w:sz="4" w:space="0" w:color="auto"/>
            </w:tcBorders>
            <w:shd w:val="clear" w:color="auto" w:fill="auto"/>
            <w:noWrap/>
            <w:vAlign w:val="bottom"/>
            <w:hideMark/>
          </w:tcPr>
          <w:p w14:paraId="6AC8B8F9"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792</w:t>
            </w:r>
          </w:p>
        </w:tc>
      </w:tr>
      <w:tr w:rsidR="00341B4E" w:rsidRPr="00FA6ED7" w14:paraId="78FC8DB6" w14:textId="77777777" w:rsidTr="00341B4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7C69AB"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20</w:t>
            </w:r>
          </w:p>
        </w:tc>
        <w:tc>
          <w:tcPr>
            <w:tcW w:w="1600" w:type="dxa"/>
            <w:tcBorders>
              <w:top w:val="nil"/>
              <w:left w:val="nil"/>
              <w:bottom w:val="single" w:sz="4" w:space="0" w:color="auto"/>
              <w:right w:val="single" w:sz="4" w:space="0" w:color="auto"/>
            </w:tcBorders>
            <w:shd w:val="clear" w:color="auto" w:fill="auto"/>
            <w:noWrap/>
            <w:vAlign w:val="bottom"/>
            <w:hideMark/>
          </w:tcPr>
          <w:p w14:paraId="45EE899B" w14:textId="77777777" w:rsidR="00341B4E" w:rsidRPr="00FA6ED7" w:rsidRDefault="00341B4E" w:rsidP="00341B4E">
            <w:pPr>
              <w:rPr>
                <w:rFonts w:eastAsia="Times New Roman" w:cs="Calibri"/>
                <w:sz w:val="22"/>
                <w:szCs w:val="22"/>
              </w:rPr>
            </w:pPr>
            <w:r w:rsidRPr="00FA6ED7">
              <w:rPr>
                <w:rFonts w:eastAsia="Times New Roman" w:cs="Calibri"/>
                <w:sz w:val="22"/>
                <w:szCs w:val="22"/>
              </w:rPr>
              <w:t>Ianuarie 2023</w:t>
            </w:r>
          </w:p>
        </w:tc>
        <w:tc>
          <w:tcPr>
            <w:tcW w:w="960" w:type="dxa"/>
            <w:tcBorders>
              <w:top w:val="nil"/>
              <w:left w:val="nil"/>
              <w:bottom w:val="single" w:sz="4" w:space="0" w:color="auto"/>
              <w:right w:val="single" w:sz="4" w:space="0" w:color="auto"/>
            </w:tcBorders>
            <w:shd w:val="clear" w:color="auto" w:fill="auto"/>
            <w:noWrap/>
            <w:vAlign w:val="bottom"/>
            <w:hideMark/>
          </w:tcPr>
          <w:p w14:paraId="6B21D9E5"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20</w:t>
            </w:r>
          </w:p>
        </w:tc>
        <w:tc>
          <w:tcPr>
            <w:tcW w:w="960" w:type="dxa"/>
            <w:tcBorders>
              <w:top w:val="nil"/>
              <w:left w:val="nil"/>
              <w:bottom w:val="single" w:sz="4" w:space="0" w:color="auto"/>
              <w:right w:val="single" w:sz="4" w:space="0" w:color="auto"/>
            </w:tcBorders>
            <w:shd w:val="clear" w:color="auto" w:fill="auto"/>
            <w:noWrap/>
            <w:vAlign w:val="bottom"/>
            <w:hideMark/>
          </w:tcPr>
          <w:p w14:paraId="0CB11730"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15</w:t>
            </w:r>
          </w:p>
        </w:tc>
        <w:tc>
          <w:tcPr>
            <w:tcW w:w="1060" w:type="dxa"/>
            <w:tcBorders>
              <w:top w:val="nil"/>
              <w:left w:val="nil"/>
              <w:bottom w:val="single" w:sz="4" w:space="0" w:color="auto"/>
              <w:right w:val="single" w:sz="4" w:space="0" w:color="auto"/>
            </w:tcBorders>
            <w:shd w:val="clear" w:color="auto" w:fill="auto"/>
            <w:noWrap/>
            <w:vAlign w:val="bottom"/>
            <w:hideMark/>
          </w:tcPr>
          <w:p w14:paraId="00D33C9F"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36</w:t>
            </w:r>
          </w:p>
        </w:tc>
        <w:tc>
          <w:tcPr>
            <w:tcW w:w="1340" w:type="dxa"/>
            <w:tcBorders>
              <w:top w:val="nil"/>
              <w:left w:val="nil"/>
              <w:bottom w:val="single" w:sz="4" w:space="0" w:color="auto"/>
              <w:right w:val="single" w:sz="4" w:space="0" w:color="auto"/>
            </w:tcBorders>
            <w:shd w:val="clear" w:color="auto" w:fill="auto"/>
            <w:noWrap/>
            <w:vAlign w:val="bottom"/>
            <w:hideMark/>
          </w:tcPr>
          <w:p w14:paraId="42C94B5F"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300</w:t>
            </w:r>
          </w:p>
        </w:tc>
        <w:tc>
          <w:tcPr>
            <w:tcW w:w="1280" w:type="dxa"/>
            <w:tcBorders>
              <w:top w:val="nil"/>
              <w:left w:val="nil"/>
              <w:bottom w:val="single" w:sz="4" w:space="0" w:color="auto"/>
              <w:right w:val="single" w:sz="4" w:space="0" w:color="auto"/>
            </w:tcBorders>
            <w:shd w:val="clear" w:color="auto" w:fill="auto"/>
            <w:noWrap/>
            <w:vAlign w:val="bottom"/>
            <w:hideMark/>
          </w:tcPr>
          <w:p w14:paraId="3F5D4A6A"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720</w:t>
            </w:r>
          </w:p>
        </w:tc>
      </w:tr>
      <w:tr w:rsidR="00341B4E" w:rsidRPr="00FA6ED7" w14:paraId="5DE72B47" w14:textId="77777777" w:rsidTr="00341B4E">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D56AB8" w14:textId="77777777" w:rsidR="00341B4E" w:rsidRPr="00FA6ED7" w:rsidRDefault="00341B4E" w:rsidP="00341B4E">
            <w:pPr>
              <w:rPr>
                <w:rFonts w:eastAsia="Times New Roman" w:cs="Calibri"/>
                <w:sz w:val="22"/>
                <w:szCs w:val="22"/>
              </w:rPr>
            </w:pPr>
            <w:r w:rsidRPr="00FA6ED7">
              <w:rPr>
                <w:rFonts w:eastAsia="Times New Roman" w:cs="Calibri"/>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14:paraId="156BC207" w14:textId="77777777" w:rsidR="00341B4E" w:rsidRPr="00FA6ED7" w:rsidRDefault="00341B4E" w:rsidP="00341B4E">
            <w:pPr>
              <w:rPr>
                <w:rFonts w:eastAsia="Times New Roman" w:cs="Calibri"/>
                <w:sz w:val="22"/>
                <w:szCs w:val="22"/>
              </w:rPr>
            </w:pPr>
            <w:r w:rsidRPr="00FA6ED7">
              <w:rPr>
                <w:rFonts w:eastAsia="Times New Roman" w:cs="Calibri"/>
                <w:sz w:val="22"/>
                <w:szCs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61FF4E53"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434</w:t>
            </w:r>
          </w:p>
        </w:tc>
        <w:tc>
          <w:tcPr>
            <w:tcW w:w="960" w:type="dxa"/>
            <w:tcBorders>
              <w:top w:val="nil"/>
              <w:left w:val="nil"/>
              <w:bottom w:val="single" w:sz="4" w:space="0" w:color="auto"/>
              <w:right w:val="single" w:sz="4" w:space="0" w:color="auto"/>
            </w:tcBorders>
            <w:shd w:val="clear" w:color="auto" w:fill="auto"/>
            <w:noWrap/>
            <w:vAlign w:val="bottom"/>
            <w:hideMark/>
          </w:tcPr>
          <w:p w14:paraId="1A6CA072"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15</w:t>
            </w:r>
          </w:p>
        </w:tc>
        <w:tc>
          <w:tcPr>
            <w:tcW w:w="1060" w:type="dxa"/>
            <w:tcBorders>
              <w:top w:val="nil"/>
              <w:left w:val="nil"/>
              <w:bottom w:val="single" w:sz="4" w:space="0" w:color="auto"/>
              <w:right w:val="single" w:sz="4" w:space="0" w:color="auto"/>
            </w:tcBorders>
            <w:shd w:val="clear" w:color="auto" w:fill="auto"/>
            <w:noWrap/>
            <w:vAlign w:val="bottom"/>
            <w:hideMark/>
          </w:tcPr>
          <w:p w14:paraId="5453E42B"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36</w:t>
            </w:r>
          </w:p>
        </w:tc>
        <w:tc>
          <w:tcPr>
            <w:tcW w:w="1340" w:type="dxa"/>
            <w:tcBorders>
              <w:top w:val="nil"/>
              <w:left w:val="nil"/>
              <w:bottom w:val="single" w:sz="4" w:space="0" w:color="auto"/>
              <w:right w:val="single" w:sz="4" w:space="0" w:color="auto"/>
            </w:tcBorders>
            <w:shd w:val="clear" w:color="auto" w:fill="auto"/>
            <w:noWrap/>
            <w:vAlign w:val="bottom"/>
            <w:hideMark/>
          </w:tcPr>
          <w:p w14:paraId="31652CA6"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6510</w:t>
            </w:r>
          </w:p>
        </w:tc>
        <w:tc>
          <w:tcPr>
            <w:tcW w:w="1280" w:type="dxa"/>
            <w:tcBorders>
              <w:top w:val="nil"/>
              <w:left w:val="nil"/>
              <w:bottom w:val="single" w:sz="4" w:space="0" w:color="auto"/>
              <w:right w:val="single" w:sz="4" w:space="0" w:color="auto"/>
            </w:tcBorders>
            <w:shd w:val="clear" w:color="auto" w:fill="auto"/>
            <w:noWrap/>
            <w:vAlign w:val="bottom"/>
            <w:hideMark/>
          </w:tcPr>
          <w:p w14:paraId="116EACC8" w14:textId="77777777" w:rsidR="00341B4E" w:rsidRPr="00FA6ED7" w:rsidRDefault="00341B4E" w:rsidP="00341B4E">
            <w:pPr>
              <w:jc w:val="right"/>
              <w:rPr>
                <w:rFonts w:eastAsia="Times New Roman" w:cs="Calibri"/>
                <w:sz w:val="22"/>
                <w:szCs w:val="22"/>
              </w:rPr>
            </w:pPr>
            <w:r w:rsidRPr="00FA6ED7">
              <w:rPr>
                <w:rFonts w:eastAsia="Times New Roman" w:cs="Calibri"/>
                <w:sz w:val="22"/>
                <w:szCs w:val="22"/>
              </w:rPr>
              <w:t>15624</w:t>
            </w:r>
          </w:p>
        </w:tc>
      </w:tr>
    </w:tbl>
    <w:p w14:paraId="6C866851" w14:textId="77777777" w:rsidR="00341B4E" w:rsidRPr="00FA6ED7" w:rsidRDefault="00341B4E" w:rsidP="00341B4E">
      <w:pPr>
        <w:spacing w:after="240"/>
        <w:jc w:val="both"/>
        <w:rPr>
          <w:rFonts w:ascii="Times New Roman" w:eastAsia="Times New Roman" w:hAnsi="Times New Roman" w:cs="Times New Roman"/>
          <w:b/>
          <w:bCs/>
          <w:sz w:val="24"/>
          <w:szCs w:val="24"/>
        </w:rPr>
      </w:pPr>
    </w:p>
    <w:bookmarkEnd w:id="29"/>
    <w:p w14:paraId="5900A0A7" w14:textId="254677B3" w:rsidR="00FA3B5D" w:rsidRPr="00FA6ED7" w:rsidRDefault="00FA3B5D" w:rsidP="004D320B">
      <w:pPr>
        <w:spacing w:after="240"/>
        <w:jc w:val="both"/>
        <w:rPr>
          <w:rFonts w:ascii="Times New Roman" w:eastAsia="Times New Roman" w:hAnsi="Times New Roman" w:cs="Times New Roman"/>
          <w:sz w:val="24"/>
          <w:szCs w:val="24"/>
        </w:rPr>
      </w:pPr>
      <w:r w:rsidRPr="00FA6ED7">
        <w:rPr>
          <w:rFonts w:ascii="Times New Roman" w:eastAsia="Times New Roman" w:hAnsi="Times New Roman" w:cs="Times New Roman"/>
          <w:sz w:val="24"/>
          <w:szCs w:val="24"/>
        </w:rPr>
        <w:t xml:space="preserve">Cantitatea variaza </w:t>
      </w:r>
      <w:r w:rsidR="00817AB4" w:rsidRPr="00FA6ED7">
        <w:rPr>
          <w:rFonts w:ascii="Times New Roman" w:eastAsia="Times New Roman" w:hAnsi="Times New Roman" w:cs="Times New Roman"/>
          <w:sz w:val="24"/>
          <w:szCs w:val="24"/>
        </w:rPr>
        <w:t>î</w:t>
      </w:r>
      <w:r w:rsidRPr="00FA6ED7">
        <w:rPr>
          <w:rFonts w:ascii="Times New Roman" w:eastAsia="Times New Roman" w:hAnsi="Times New Roman" w:cs="Times New Roman"/>
          <w:sz w:val="24"/>
          <w:szCs w:val="24"/>
        </w:rPr>
        <w:t xml:space="preserve">ntre </w:t>
      </w:r>
      <w:r w:rsidR="00817AB4" w:rsidRPr="00FA6ED7">
        <w:rPr>
          <w:rFonts w:ascii="Times New Roman" w:eastAsia="Times New Roman" w:hAnsi="Times New Roman" w:cs="Times New Roman"/>
          <w:sz w:val="24"/>
          <w:szCs w:val="24"/>
        </w:rPr>
        <w:t>15</w:t>
      </w:r>
      <w:r w:rsidRPr="00FA6ED7">
        <w:rPr>
          <w:rFonts w:ascii="Times New Roman" w:eastAsia="Times New Roman" w:hAnsi="Times New Roman" w:cs="Times New Roman"/>
          <w:sz w:val="24"/>
          <w:szCs w:val="24"/>
        </w:rPr>
        <w:t>-36 por</w:t>
      </w:r>
      <w:r w:rsidR="00817AB4" w:rsidRPr="00FA6ED7">
        <w:rPr>
          <w:rFonts w:ascii="Times New Roman" w:eastAsia="Times New Roman" w:hAnsi="Times New Roman" w:cs="Times New Roman"/>
          <w:sz w:val="24"/>
          <w:szCs w:val="24"/>
        </w:rPr>
        <w:t>ț</w:t>
      </w:r>
      <w:r w:rsidRPr="00FA6ED7">
        <w:rPr>
          <w:rFonts w:ascii="Times New Roman" w:eastAsia="Times New Roman" w:hAnsi="Times New Roman" w:cs="Times New Roman"/>
          <w:sz w:val="24"/>
          <w:szCs w:val="24"/>
        </w:rPr>
        <w:t>ii pe zi</w:t>
      </w:r>
      <w:r w:rsidR="00817AB4" w:rsidRPr="00FA6ED7">
        <w:rPr>
          <w:rFonts w:ascii="Times New Roman" w:eastAsia="Times New Roman" w:hAnsi="Times New Roman" w:cs="Times New Roman"/>
          <w:sz w:val="24"/>
          <w:szCs w:val="24"/>
        </w:rPr>
        <w:t>.</w:t>
      </w:r>
    </w:p>
    <w:p w14:paraId="5656F095" w14:textId="4A127D46" w:rsidR="004D320B" w:rsidRPr="00FA6ED7" w:rsidRDefault="004D320B" w:rsidP="004D320B">
      <w:pPr>
        <w:spacing w:after="240"/>
        <w:jc w:val="both"/>
        <w:rPr>
          <w:rFonts w:ascii="Times New Roman" w:eastAsia="Times New Roman" w:hAnsi="Times New Roman" w:cs="Times New Roman"/>
          <w:sz w:val="24"/>
          <w:szCs w:val="24"/>
        </w:rPr>
      </w:pPr>
      <w:r w:rsidRPr="00FA6ED7">
        <w:rPr>
          <w:rFonts w:ascii="Times New Roman" w:eastAsia="Times New Roman" w:hAnsi="Times New Roman" w:cs="Times New Roman"/>
          <w:sz w:val="24"/>
          <w:szCs w:val="24"/>
        </w:rPr>
        <w:t>Porțiile vor fi pregătite și preparate de către ofertanți în cantitățile și conținutul caloric stabilit prin normele de hrană prevăzute de legislația în vigoare și pe baza meniurilor zilnice stabilite de către beneficiar în colaborare cu prestator</w:t>
      </w:r>
      <w:r w:rsidR="00B941C9" w:rsidRPr="00FA6ED7">
        <w:rPr>
          <w:rFonts w:ascii="Times New Roman" w:eastAsia="Times New Roman" w:hAnsi="Times New Roman" w:cs="Times New Roman"/>
          <w:sz w:val="24"/>
          <w:szCs w:val="24"/>
        </w:rPr>
        <w:t>ul</w:t>
      </w:r>
      <w:r w:rsidRPr="00FA6ED7">
        <w:rPr>
          <w:rFonts w:ascii="Times New Roman" w:eastAsia="Times New Roman" w:hAnsi="Times New Roman" w:cs="Times New Roman"/>
          <w:sz w:val="24"/>
          <w:szCs w:val="24"/>
        </w:rPr>
        <w:t>, ținându-se cont de principiile care stau la baza unei alimentații sănătoase pentru copii și adole</w:t>
      </w:r>
      <w:r w:rsidR="00617DE8" w:rsidRPr="00FA6ED7">
        <w:rPr>
          <w:rFonts w:ascii="Times New Roman" w:eastAsia="Times New Roman" w:hAnsi="Times New Roman" w:cs="Times New Roman"/>
          <w:sz w:val="24"/>
          <w:szCs w:val="24"/>
        </w:rPr>
        <w:t>s</w:t>
      </w:r>
      <w:r w:rsidRPr="00FA6ED7">
        <w:rPr>
          <w:rFonts w:ascii="Times New Roman" w:eastAsia="Times New Roman" w:hAnsi="Times New Roman" w:cs="Times New Roman"/>
          <w:sz w:val="24"/>
          <w:szCs w:val="24"/>
        </w:rPr>
        <w:t>cenți.</w:t>
      </w:r>
      <w:r w:rsidR="00617DE8" w:rsidRPr="00FA6ED7">
        <w:rPr>
          <w:rFonts w:ascii="Times New Roman" w:eastAsia="Times New Roman" w:hAnsi="Times New Roman" w:cs="Times New Roman"/>
          <w:sz w:val="24"/>
          <w:szCs w:val="24"/>
        </w:rPr>
        <w:t xml:space="preserve"> Legislația relevantă este </w:t>
      </w:r>
      <w:r w:rsidR="00DB4531" w:rsidRPr="00FA6ED7">
        <w:rPr>
          <w:rFonts w:ascii="Times New Roman" w:eastAsia="Times New Roman" w:hAnsi="Times New Roman" w:cs="Times New Roman"/>
          <w:sz w:val="24"/>
          <w:szCs w:val="24"/>
        </w:rPr>
        <w:t xml:space="preserve">dată de </w:t>
      </w:r>
      <w:r w:rsidR="00617DE8" w:rsidRPr="00FA6ED7">
        <w:rPr>
          <w:rFonts w:ascii="Times New Roman" w:eastAsia="Times New Roman" w:hAnsi="Times New Roman" w:cs="Times New Roman"/>
          <w:sz w:val="24"/>
          <w:szCs w:val="24"/>
        </w:rPr>
        <w:t>Ordinul</w:t>
      </w:r>
      <w:r w:rsidR="00DB4531" w:rsidRPr="00FA6ED7">
        <w:rPr>
          <w:rFonts w:ascii="Times New Roman" w:eastAsia="Times New Roman" w:hAnsi="Times New Roman" w:cs="Times New Roman"/>
          <w:sz w:val="24"/>
          <w:szCs w:val="24"/>
        </w:rPr>
        <w:t xml:space="preserve"> ministrului sănătății publice</w:t>
      </w:r>
      <w:r w:rsidR="00617DE8" w:rsidRPr="00FA6ED7">
        <w:rPr>
          <w:rFonts w:ascii="Times New Roman" w:eastAsia="Times New Roman" w:hAnsi="Times New Roman" w:cs="Times New Roman"/>
          <w:sz w:val="24"/>
          <w:szCs w:val="24"/>
        </w:rPr>
        <w:t xml:space="preserve"> nr. 1563/2008 pentru aprobarea Listei alimentelor nerecomandate preșcolarilor și școlarilor și a principiilor care stau la baza unei alimentații sănătoase pentru copii și adolescenți</w:t>
      </w:r>
      <w:r w:rsidR="00DB4531" w:rsidRPr="00FA6ED7">
        <w:rPr>
          <w:rFonts w:ascii="Times New Roman" w:eastAsia="Times New Roman" w:hAnsi="Times New Roman" w:cs="Times New Roman"/>
          <w:sz w:val="24"/>
          <w:szCs w:val="24"/>
        </w:rPr>
        <w:t xml:space="preserve"> publicat în Monitorul Oficial al României Partea I nr. 651 din 15.09.2008</w:t>
      </w:r>
      <w:r w:rsidR="00B941C9" w:rsidRPr="00FA6ED7">
        <w:rPr>
          <w:rFonts w:ascii="Times New Roman" w:eastAsia="Times New Roman" w:hAnsi="Times New Roman" w:cs="Times New Roman"/>
          <w:sz w:val="24"/>
          <w:szCs w:val="24"/>
        </w:rPr>
        <w:t xml:space="preserve">. </w:t>
      </w:r>
    </w:p>
    <w:p w14:paraId="3D751296" w14:textId="337FA72A" w:rsidR="004D320B" w:rsidRPr="00FA6ED7" w:rsidRDefault="00B941C9" w:rsidP="004D320B">
      <w:pPr>
        <w:spacing w:after="240"/>
        <w:jc w:val="both"/>
        <w:rPr>
          <w:rFonts w:ascii="Times New Roman" w:eastAsia="Times New Roman" w:hAnsi="Times New Roman" w:cs="Times New Roman"/>
          <w:sz w:val="24"/>
          <w:szCs w:val="24"/>
        </w:rPr>
      </w:pPr>
      <w:r w:rsidRPr="00FA6ED7">
        <w:rPr>
          <w:rFonts w:ascii="Times New Roman" w:eastAsia="Times New Roman" w:hAnsi="Times New Roman" w:cs="Times New Roman"/>
          <w:sz w:val="24"/>
          <w:szCs w:val="24"/>
        </w:rPr>
        <w:t xml:space="preserve">De asemenea, se va urmări să se realizeze </w:t>
      </w:r>
      <w:r w:rsidR="004D320B" w:rsidRPr="00FA6ED7">
        <w:rPr>
          <w:rFonts w:ascii="Times New Roman" w:eastAsia="Times New Roman" w:hAnsi="Times New Roman" w:cs="Times New Roman"/>
          <w:sz w:val="24"/>
          <w:szCs w:val="24"/>
        </w:rPr>
        <w:t>un aport echilibrat al factorilor nutritivi</w:t>
      </w:r>
      <w:r w:rsidR="00984977" w:rsidRPr="00FA6ED7">
        <w:rPr>
          <w:rFonts w:ascii="Times New Roman" w:eastAsia="Times New Roman" w:hAnsi="Times New Roman" w:cs="Times New Roman"/>
          <w:sz w:val="24"/>
          <w:szCs w:val="24"/>
        </w:rPr>
        <w:t>. În acest sens,</w:t>
      </w:r>
      <w:r w:rsidRPr="00FA6ED7">
        <w:rPr>
          <w:rFonts w:ascii="Times New Roman" w:eastAsia="Times New Roman" w:hAnsi="Times New Roman" w:cs="Times New Roman"/>
          <w:sz w:val="24"/>
          <w:szCs w:val="24"/>
        </w:rPr>
        <w:t xml:space="preserve"> alimentele</w:t>
      </w:r>
      <w:r w:rsidR="004D320B" w:rsidRPr="00FA6ED7">
        <w:rPr>
          <w:rFonts w:ascii="Times New Roman" w:eastAsia="Times New Roman" w:hAnsi="Times New Roman" w:cs="Times New Roman"/>
          <w:sz w:val="24"/>
          <w:szCs w:val="24"/>
        </w:rPr>
        <w:t xml:space="preserve"> </w:t>
      </w:r>
      <w:r w:rsidRPr="00FA6ED7">
        <w:rPr>
          <w:rFonts w:ascii="Times New Roman" w:eastAsia="Times New Roman" w:hAnsi="Times New Roman" w:cs="Times New Roman"/>
          <w:sz w:val="24"/>
          <w:szCs w:val="24"/>
        </w:rPr>
        <w:t>vor fi</w:t>
      </w:r>
      <w:r w:rsidR="004D320B" w:rsidRPr="00FA6ED7">
        <w:rPr>
          <w:rFonts w:ascii="Times New Roman" w:eastAsia="Times New Roman" w:hAnsi="Times New Roman" w:cs="Times New Roman"/>
          <w:sz w:val="24"/>
          <w:szCs w:val="24"/>
        </w:rPr>
        <w:t xml:space="preserve"> combinate </w:t>
      </w:r>
      <w:r w:rsidRPr="00FA6ED7">
        <w:rPr>
          <w:rFonts w:ascii="Times New Roman" w:eastAsia="Times New Roman" w:hAnsi="Times New Roman" w:cs="Times New Roman"/>
          <w:sz w:val="24"/>
          <w:szCs w:val="24"/>
        </w:rPr>
        <w:t>î</w:t>
      </w:r>
      <w:r w:rsidR="004D320B" w:rsidRPr="00FA6ED7">
        <w:rPr>
          <w:rFonts w:ascii="Times New Roman" w:eastAsia="Times New Roman" w:hAnsi="Times New Roman" w:cs="Times New Roman"/>
          <w:sz w:val="24"/>
          <w:szCs w:val="24"/>
        </w:rPr>
        <w:t xml:space="preserve">ntr-un anumit mod </w:t>
      </w:r>
      <w:r w:rsidRPr="00FA6ED7">
        <w:rPr>
          <w:rFonts w:ascii="Times New Roman" w:eastAsia="Times New Roman" w:hAnsi="Times New Roman" w:cs="Times New Roman"/>
          <w:sz w:val="24"/>
          <w:szCs w:val="24"/>
        </w:rPr>
        <w:t>ș</w:t>
      </w:r>
      <w:r w:rsidR="004D320B" w:rsidRPr="00FA6ED7">
        <w:rPr>
          <w:rFonts w:ascii="Times New Roman" w:eastAsia="Times New Roman" w:hAnsi="Times New Roman" w:cs="Times New Roman"/>
          <w:sz w:val="24"/>
          <w:szCs w:val="24"/>
        </w:rPr>
        <w:t xml:space="preserve">i </w:t>
      </w:r>
      <w:r w:rsidRPr="00FA6ED7">
        <w:rPr>
          <w:rFonts w:ascii="Times New Roman" w:eastAsia="Times New Roman" w:hAnsi="Times New Roman" w:cs="Times New Roman"/>
          <w:sz w:val="24"/>
          <w:szCs w:val="24"/>
        </w:rPr>
        <w:t>î</w:t>
      </w:r>
      <w:r w:rsidR="004D320B" w:rsidRPr="00FA6ED7">
        <w:rPr>
          <w:rFonts w:ascii="Times New Roman" w:eastAsia="Times New Roman" w:hAnsi="Times New Roman" w:cs="Times New Roman"/>
          <w:sz w:val="24"/>
          <w:szCs w:val="24"/>
        </w:rPr>
        <w:t>n anumite propor</w:t>
      </w:r>
      <w:r w:rsidRPr="00FA6ED7">
        <w:rPr>
          <w:rFonts w:ascii="Times New Roman" w:eastAsia="Times New Roman" w:hAnsi="Times New Roman" w:cs="Times New Roman"/>
          <w:sz w:val="24"/>
          <w:szCs w:val="24"/>
        </w:rPr>
        <w:t>ț</w:t>
      </w:r>
      <w:r w:rsidR="004D320B" w:rsidRPr="00FA6ED7">
        <w:rPr>
          <w:rFonts w:ascii="Times New Roman" w:eastAsia="Times New Roman" w:hAnsi="Times New Roman" w:cs="Times New Roman"/>
          <w:sz w:val="24"/>
          <w:szCs w:val="24"/>
        </w:rPr>
        <w:t>ii conform nevoilor organismului.</w:t>
      </w:r>
    </w:p>
    <w:p w14:paraId="14006633" w14:textId="0D1731FD" w:rsidR="00662095" w:rsidRPr="00FA6ED7" w:rsidRDefault="00E1760B" w:rsidP="004D320B">
      <w:pPr>
        <w:spacing w:after="240"/>
        <w:jc w:val="both"/>
        <w:rPr>
          <w:rFonts w:ascii="Times New Roman" w:eastAsia="Times New Roman" w:hAnsi="Times New Roman" w:cs="Times New Roman"/>
          <w:sz w:val="24"/>
          <w:szCs w:val="24"/>
        </w:rPr>
      </w:pPr>
      <w:r w:rsidRPr="00FA6ED7">
        <w:rPr>
          <w:rFonts w:ascii="Times New Roman" w:eastAsia="Times New Roman" w:hAnsi="Times New Roman" w:cs="Times New Roman"/>
          <w:sz w:val="24"/>
          <w:szCs w:val="24"/>
        </w:rPr>
        <w:t xml:space="preserve">Mâncarea nu trebuie să fie grasă, </w:t>
      </w:r>
      <w:r w:rsidR="004D320B" w:rsidRPr="00FA6ED7">
        <w:rPr>
          <w:rFonts w:ascii="Times New Roman" w:eastAsia="Times New Roman" w:hAnsi="Times New Roman" w:cs="Times New Roman"/>
          <w:sz w:val="24"/>
          <w:szCs w:val="24"/>
        </w:rPr>
        <w:t xml:space="preserve">sosurile </w:t>
      </w:r>
      <w:r w:rsidR="00662095" w:rsidRPr="00FA6ED7">
        <w:rPr>
          <w:rFonts w:ascii="Times New Roman" w:eastAsia="Times New Roman" w:hAnsi="Times New Roman" w:cs="Times New Roman"/>
          <w:sz w:val="24"/>
          <w:szCs w:val="24"/>
        </w:rPr>
        <w:t>nu trebuie să</w:t>
      </w:r>
      <w:r w:rsidR="004D320B" w:rsidRPr="00FA6ED7">
        <w:rPr>
          <w:rFonts w:ascii="Times New Roman" w:eastAsia="Times New Roman" w:hAnsi="Times New Roman" w:cs="Times New Roman"/>
          <w:sz w:val="24"/>
          <w:szCs w:val="24"/>
        </w:rPr>
        <w:t xml:space="preserve"> con</w:t>
      </w:r>
      <w:r w:rsidRPr="00FA6ED7">
        <w:rPr>
          <w:rFonts w:ascii="Times New Roman" w:eastAsia="Times New Roman" w:hAnsi="Times New Roman" w:cs="Times New Roman"/>
          <w:sz w:val="24"/>
          <w:szCs w:val="24"/>
        </w:rPr>
        <w:t>ț</w:t>
      </w:r>
      <w:r w:rsidR="004D320B" w:rsidRPr="00FA6ED7">
        <w:rPr>
          <w:rFonts w:ascii="Times New Roman" w:eastAsia="Times New Roman" w:hAnsi="Times New Roman" w:cs="Times New Roman"/>
          <w:sz w:val="24"/>
          <w:szCs w:val="24"/>
        </w:rPr>
        <w:t>ina mult</w:t>
      </w:r>
      <w:r w:rsidRPr="00FA6ED7">
        <w:rPr>
          <w:rFonts w:ascii="Times New Roman" w:eastAsia="Times New Roman" w:hAnsi="Times New Roman" w:cs="Times New Roman"/>
          <w:sz w:val="24"/>
          <w:szCs w:val="24"/>
        </w:rPr>
        <w:t>ă</w:t>
      </w:r>
      <w:r w:rsidR="004D320B" w:rsidRPr="00FA6ED7">
        <w:rPr>
          <w:rFonts w:ascii="Times New Roman" w:eastAsia="Times New Roman" w:hAnsi="Times New Roman" w:cs="Times New Roman"/>
          <w:sz w:val="24"/>
          <w:szCs w:val="24"/>
        </w:rPr>
        <w:t xml:space="preserve"> f</w:t>
      </w:r>
      <w:r w:rsidRPr="00FA6ED7">
        <w:rPr>
          <w:rFonts w:ascii="Times New Roman" w:eastAsia="Times New Roman" w:hAnsi="Times New Roman" w:cs="Times New Roman"/>
          <w:sz w:val="24"/>
          <w:szCs w:val="24"/>
        </w:rPr>
        <w:t>ă</w:t>
      </w:r>
      <w:r w:rsidR="004D320B" w:rsidRPr="00FA6ED7">
        <w:rPr>
          <w:rFonts w:ascii="Times New Roman" w:eastAsia="Times New Roman" w:hAnsi="Times New Roman" w:cs="Times New Roman"/>
          <w:sz w:val="24"/>
          <w:szCs w:val="24"/>
        </w:rPr>
        <w:t>in</w:t>
      </w:r>
      <w:r w:rsidRPr="00FA6ED7">
        <w:rPr>
          <w:rFonts w:ascii="Times New Roman" w:eastAsia="Times New Roman" w:hAnsi="Times New Roman" w:cs="Times New Roman"/>
          <w:sz w:val="24"/>
          <w:szCs w:val="24"/>
        </w:rPr>
        <w:t>ă</w:t>
      </w:r>
      <w:r w:rsidR="004D320B" w:rsidRPr="00FA6ED7">
        <w:rPr>
          <w:rFonts w:ascii="Times New Roman" w:eastAsia="Times New Roman" w:hAnsi="Times New Roman" w:cs="Times New Roman"/>
          <w:sz w:val="24"/>
          <w:szCs w:val="24"/>
        </w:rPr>
        <w:t xml:space="preserve"> sau alte adausuri de </w:t>
      </w:r>
      <w:r w:rsidR="00662095" w:rsidRPr="00FA6ED7">
        <w:rPr>
          <w:rFonts w:ascii="Times New Roman" w:eastAsia="Times New Roman" w:hAnsi="Times New Roman" w:cs="Times New Roman"/>
          <w:sz w:val="24"/>
          <w:szCs w:val="24"/>
        </w:rPr>
        <w:t>î</w:t>
      </w:r>
      <w:r w:rsidR="004D320B" w:rsidRPr="00FA6ED7">
        <w:rPr>
          <w:rFonts w:ascii="Times New Roman" w:eastAsia="Times New Roman" w:hAnsi="Times New Roman" w:cs="Times New Roman"/>
          <w:sz w:val="24"/>
          <w:szCs w:val="24"/>
        </w:rPr>
        <w:t>ngro</w:t>
      </w:r>
      <w:r w:rsidR="00662095" w:rsidRPr="00FA6ED7">
        <w:rPr>
          <w:rFonts w:ascii="Times New Roman" w:eastAsia="Times New Roman" w:hAnsi="Times New Roman" w:cs="Times New Roman"/>
          <w:sz w:val="24"/>
          <w:szCs w:val="24"/>
        </w:rPr>
        <w:t>ș</w:t>
      </w:r>
      <w:r w:rsidR="004D320B" w:rsidRPr="00FA6ED7">
        <w:rPr>
          <w:rFonts w:ascii="Times New Roman" w:eastAsia="Times New Roman" w:hAnsi="Times New Roman" w:cs="Times New Roman"/>
          <w:sz w:val="24"/>
          <w:szCs w:val="24"/>
        </w:rPr>
        <w:t xml:space="preserve">are, </w:t>
      </w:r>
      <w:r w:rsidR="00984977" w:rsidRPr="00FA6ED7">
        <w:rPr>
          <w:rFonts w:ascii="Times New Roman" w:eastAsia="Times New Roman" w:hAnsi="Times New Roman" w:cs="Times New Roman"/>
          <w:sz w:val="24"/>
          <w:szCs w:val="24"/>
        </w:rPr>
        <w:t>să nu fie picante</w:t>
      </w:r>
      <w:r w:rsidR="00662095" w:rsidRPr="00FA6ED7">
        <w:rPr>
          <w:rFonts w:ascii="Times New Roman" w:eastAsia="Times New Roman" w:hAnsi="Times New Roman" w:cs="Times New Roman"/>
          <w:sz w:val="24"/>
          <w:szCs w:val="24"/>
        </w:rPr>
        <w:t>. Mâncărurile trebuie</w:t>
      </w:r>
      <w:r w:rsidR="004D320B" w:rsidRPr="00FA6ED7">
        <w:rPr>
          <w:rFonts w:ascii="Times New Roman" w:eastAsia="Times New Roman" w:hAnsi="Times New Roman" w:cs="Times New Roman"/>
          <w:sz w:val="24"/>
          <w:szCs w:val="24"/>
        </w:rPr>
        <w:t xml:space="preserve"> s</w:t>
      </w:r>
      <w:r w:rsidR="00662095" w:rsidRPr="00FA6ED7">
        <w:rPr>
          <w:rFonts w:ascii="Times New Roman" w:eastAsia="Times New Roman" w:hAnsi="Times New Roman" w:cs="Times New Roman"/>
          <w:sz w:val="24"/>
          <w:szCs w:val="24"/>
        </w:rPr>
        <w:t>ă</w:t>
      </w:r>
      <w:r w:rsidR="004D320B" w:rsidRPr="00FA6ED7">
        <w:rPr>
          <w:rFonts w:ascii="Times New Roman" w:eastAsia="Times New Roman" w:hAnsi="Times New Roman" w:cs="Times New Roman"/>
          <w:sz w:val="24"/>
          <w:szCs w:val="24"/>
        </w:rPr>
        <w:t xml:space="preserve"> fie moderat s</w:t>
      </w:r>
      <w:r w:rsidR="00662095" w:rsidRPr="00FA6ED7">
        <w:rPr>
          <w:rFonts w:ascii="Times New Roman" w:eastAsia="Times New Roman" w:hAnsi="Times New Roman" w:cs="Times New Roman"/>
          <w:sz w:val="24"/>
          <w:szCs w:val="24"/>
        </w:rPr>
        <w:t>ă</w:t>
      </w:r>
      <w:r w:rsidR="004D320B" w:rsidRPr="00FA6ED7">
        <w:rPr>
          <w:rFonts w:ascii="Times New Roman" w:eastAsia="Times New Roman" w:hAnsi="Times New Roman" w:cs="Times New Roman"/>
          <w:sz w:val="24"/>
          <w:szCs w:val="24"/>
        </w:rPr>
        <w:t>rate.</w:t>
      </w:r>
      <w:r w:rsidR="00662095" w:rsidRPr="00FA6ED7">
        <w:rPr>
          <w:rFonts w:ascii="Times New Roman" w:eastAsia="Times New Roman" w:hAnsi="Times New Roman" w:cs="Times New Roman"/>
          <w:sz w:val="24"/>
          <w:szCs w:val="24"/>
        </w:rPr>
        <w:t xml:space="preserve"> </w:t>
      </w:r>
    </w:p>
    <w:p w14:paraId="3DB5B588" w14:textId="77777777" w:rsidR="00662095" w:rsidRPr="00FA6ED7" w:rsidRDefault="00662095" w:rsidP="004D320B">
      <w:pPr>
        <w:spacing w:after="240"/>
        <w:jc w:val="both"/>
        <w:rPr>
          <w:rFonts w:ascii="Times New Roman" w:eastAsia="Times New Roman" w:hAnsi="Times New Roman" w:cs="Times New Roman"/>
          <w:sz w:val="24"/>
          <w:szCs w:val="24"/>
        </w:rPr>
      </w:pPr>
      <w:r w:rsidRPr="00FA6ED7">
        <w:rPr>
          <w:rFonts w:ascii="Times New Roman" w:eastAsia="Times New Roman" w:hAnsi="Times New Roman" w:cs="Times New Roman"/>
          <w:sz w:val="24"/>
          <w:szCs w:val="24"/>
        </w:rPr>
        <w:t xml:space="preserve">O porție de mâncare constă în masa de prânz </w:t>
      </w:r>
      <w:r w:rsidR="004D320B" w:rsidRPr="00FA6ED7">
        <w:rPr>
          <w:rFonts w:ascii="Times New Roman" w:eastAsia="Times New Roman" w:hAnsi="Times New Roman" w:cs="Times New Roman"/>
          <w:sz w:val="24"/>
          <w:szCs w:val="24"/>
        </w:rPr>
        <w:t>compus</w:t>
      </w:r>
      <w:r w:rsidRPr="00FA6ED7">
        <w:rPr>
          <w:rFonts w:ascii="Times New Roman" w:eastAsia="Times New Roman" w:hAnsi="Times New Roman" w:cs="Times New Roman"/>
          <w:sz w:val="24"/>
          <w:szCs w:val="24"/>
        </w:rPr>
        <w:t>ă din:</w:t>
      </w:r>
    </w:p>
    <w:p w14:paraId="64C4B290" w14:textId="47A842C5" w:rsidR="00662095" w:rsidRPr="00FA6ED7" w:rsidRDefault="00662095" w:rsidP="001D40EA">
      <w:pPr>
        <w:pStyle w:val="ListParagraph"/>
        <w:numPr>
          <w:ilvl w:val="0"/>
          <w:numId w:val="28"/>
        </w:numPr>
        <w:spacing w:after="240"/>
        <w:jc w:val="both"/>
        <w:rPr>
          <w:rFonts w:ascii="Times New Roman" w:eastAsia="Times New Roman" w:hAnsi="Times New Roman" w:cs="Times New Roman"/>
          <w:sz w:val="24"/>
          <w:szCs w:val="24"/>
        </w:rPr>
      </w:pPr>
      <w:r w:rsidRPr="00FA6ED7">
        <w:rPr>
          <w:rFonts w:ascii="Times New Roman" w:eastAsia="Times New Roman" w:hAnsi="Times New Roman" w:cs="Times New Roman"/>
          <w:sz w:val="24"/>
          <w:szCs w:val="24"/>
        </w:rPr>
        <w:t>Fel principal de mâncare</w:t>
      </w:r>
      <w:r w:rsidR="003B0DC4" w:rsidRPr="00FA6ED7">
        <w:rPr>
          <w:rFonts w:ascii="Times New Roman" w:eastAsia="Times New Roman" w:hAnsi="Times New Roman" w:cs="Times New Roman"/>
          <w:sz w:val="24"/>
          <w:szCs w:val="24"/>
        </w:rPr>
        <w:t>;</w:t>
      </w:r>
    </w:p>
    <w:p w14:paraId="004587C7" w14:textId="1D164A0C" w:rsidR="00662095" w:rsidRPr="00FA6ED7" w:rsidRDefault="00662095" w:rsidP="001D40EA">
      <w:pPr>
        <w:pStyle w:val="ListParagraph"/>
        <w:numPr>
          <w:ilvl w:val="0"/>
          <w:numId w:val="28"/>
        </w:numPr>
        <w:spacing w:after="240"/>
        <w:jc w:val="both"/>
        <w:rPr>
          <w:rFonts w:ascii="Times New Roman" w:eastAsia="Times New Roman" w:hAnsi="Times New Roman" w:cs="Times New Roman"/>
          <w:sz w:val="24"/>
          <w:szCs w:val="24"/>
        </w:rPr>
      </w:pPr>
      <w:r w:rsidRPr="00FA6ED7">
        <w:rPr>
          <w:rFonts w:ascii="Times New Roman" w:eastAsia="Times New Roman" w:hAnsi="Times New Roman" w:cs="Times New Roman"/>
          <w:sz w:val="24"/>
          <w:szCs w:val="24"/>
        </w:rPr>
        <w:t>Desert</w:t>
      </w:r>
      <w:r w:rsidR="003B0DC4" w:rsidRPr="00FA6ED7">
        <w:rPr>
          <w:rFonts w:ascii="Times New Roman" w:eastAsia="Times New Roman" w:hAnsi="Times New Roman" w:cs="Times New Roman"/>
          <w:sz w:val="24"/>
          <w:szCs w:val="24"/>
        </w:rPr>
        <w:t>;</w:t>
      </w:r>
    </w:p>
    <w:p w14:paraId="6310F317" w14:textId="78564160" w:rsidR="00612013" w:rsidRPr="00FA6ED7" w:rsidRDefault="00662095" w:rsidP="001D40EA">
      <w:pPr>
        <w:pStyle w:val="ListParagraph"/>
        <w:numPr>
          <w:ilvl w:val="0"/>
          <w:numId w:val="28"/>
        </w:numPr>
        <w:spacing w:after="240"/>
        <w:jc w:val="both"/>
        <w:rPr>
          <w:rFonts w:ascii="Times New Roman" w:eastAsia="Times New Roman" w:hAnsi="Times New Roman" w:cs="Times New Roman"/>
          <w:sz w:val="24"/>
          <w:szCs w:val="24"/>
        </w:rPr>
      </w:pPr>
      <w:r w:rsidRPr="00FA6ED7">
        <w:rPr>
          <w:rFonts w:ascii="Times New Roman" w:eastAsia="Times New Roman" w:hAnsi="Times New Roman" w:cs="Times New Roman"/>
          <w:sz w:val="24"/>
          <w:szCs w:val="24"/>
        </w:rPr>
        <w:t xml:space="preserve">Apă plată îmbuteliată. </w:t>
      </w:r>
    </w:p>
    <w:p w14:paraId="3A9FADED" w14:textId="67FAAB8D" w:rsidR="000B0E7F" w:rsidRPr="00FA6ED7" w:rsidRDefault="00FC228B" w:rsidP="00113C0A">
      <w:pPr>
        <w:spacing w:after="240"/>
        <w:jc w:val="both"/>
        <w:rPr>
          <w:rFonts w:ascii="Times New Roman" w:eastAsia="Times New Roman" w:hAnsi="Times New Roman" w:cs="Times New Roman"/>
          <w:sz w:val="24"/>
          <w:szCs w:val="24"/>
        </w:rPr>
      </w:pPr>
      <w:r w:rsidRPr="00FA6ED7">
        <w:rPr>
          <w:rFonts w:ascii="Times New Roman" w:eastAsia="Times New Roman" w:hAnsi="Times New Roman" w:cs="Times New Roman"/>
          <w:b/>
          <w:bCs/>
          <w:sz w:val="24"/>
          <w:szCs w:val="24"/>
        </w:rPr>
        <w:lastRenderedPageBreak/>
        <w:t xml:space="preserve">a) </w:t>
      </w:r>
      <w:r w:rsidR="00113C0A" w:rsidRPr="00FA6ED7">
        <w:rPr>
          <w:rFonts w:ascii="Times New Roman" w:eastAsia="Times New Roman" w:hAnsi="Times New Roman" w:cs="Times New Roman"/>
          <w:b/>
          <w:bCs/>
          <w:sz w:val="24"/>
          <w:szCs w:val="24"/>
        </w:rPr>
        <w:t>Felul principal</w:t>
      </w:r>
      <w:r w:rsidR="00113C0A" w:rsidRPr="00FA6ED7">
        <w:rPr>
          <w:rFonts w:ascii="Times New Roman" w:eastAsia="Times New Roman" w:hAnsi="Times New Roman" w:cs="Times New Roman"/>
          <w:sz w:val="24"/>
          <w:szCs w:val="24"/>
        </w:rPr>
        <w:t xml:space="preserve"> va conține carne porc</w:t>
      </w:r>
      <w:r w:rsidR="000B0E7F" w:rsidRPr="00FA6ED7">
        <w:rPr>
          <w:rFonts w:ascii="Times New Roman" w:eastAsia="Times New Roman" w:hAnsi="Times New Roman" w:cs="Times New Roman"/>
          <w:sz w:val="24"/>
          <w:szCs w:val="24"/>
        </w:rPr>
        <w:t>/</w:t>
      </w:r>
      <w:r w:rsidR="00113C0A" w:rsidRPr="00FA6ED7">
        <w:rPr>
          <w:rFonts w:ascii="Times New Roman" w:eastAsia="Times New Roman" w:hAnsi="Times New Roman" w:cs="Times New Roman"/>
          <w:sz w:val="24"/>
          <w:szCs w:val="24"/>
        </w:rPr>
        <w:t>pas</w:t>
      </w:r>
      <w:r w:rsidR="000B0E7F" w:rsidRPr="00FA6ED7">
        <w:rPr>
          <w:rFonts w:ascii="Times New Roman" w:eastAsia="Times New Roman" w:hAnsi="Times New Roman" w:cs="Times New Roman"/>
          <w:sz w:val="24"/>
          <w:szCs w:val="24"/>
        </w:rPr>
        <w:t>ă</w:t>
      </w:r>
      <w:r w:rsidR="00113C0A" w:rsidRPr="00FA6ED7">
        <w:rPr>
          <w:rFonts w:ascii="Times New Roman" w:eastAsia="Times New Roman" w:hAnsi="Times New Roman" w:cs="Times New Roman"/>
          <w:sz w:val="24"/>
          <w:szCs w:val="24"/>
        </w:rPr>
        <w:t>re</w:t>
      </w:r>
      <w:r w:rsidR="000B0E7F" w:rsidRPr="00FA6ED7">
        <w:rPr>
          <w:rFonts w:ascii="Times New Roman" w:eastAsia="Times New Roman" w:hAnsi="Times New Roman" w:cs="Times New Roman"/>
          <w:sz w:val="24"/>
          <w:szCs w:val="24"/>
        </w:rPr>
        <w:t>/</w:t>
      </w:r>
      <w:r w:rsidR="00113C0A" w:rsidRPr="00FA6ED7">
        <w:rPr>
          <w:rFonts w:ascii="Times New Roman" w:eastAsia="Times New Roman" w:hAnsi="Times New Roman" w:cs="Times New Roman"/>
          <w:sz w:val="24"/>
          <w:szCs w:val="24"/>
        </w:rPr>
        <w:t>vita</w:t>
      </w:r>
      <w:r w:rsidR="000B0E7F" w:rsidRPr="00FA6ED7">
        <w:rPr>
          <w:rFonts w:ascii="Times New Roman" w:eastAsia="Times New Roman" w:hAnsi="Times New Roman" w:cs="Times New Roman"/>
          <w:sz w:val="24"/>
          <w:szCs w:val="24"/>
        </w:rPr>
        <w:t>/</w:t>
      </w:r>
      <w:r w:rsidR="00113C0A" w:rsidRPr="00FA6ED7">
        <w:rPr>
          <w:rFonts w:ascii="Times New Roman" w:eastAsia="Times New Roman" w:hAnsi="Times New Roman" w:cs="Times New Roman"/>
          <w:sz w:val="24"/>
          <w:szCs w:val="24"/>
        </w:rPr>
        <w:t>pe</w:t>
      </w:r>
      <w:r w:rsidR="000B0E7F" w:rsidRPr="00FA6ED7">
        <w:rPr>
          <w:rFonts w:ascii="Times New Roman" w:eastAsia="Times New Roman" w:hAnsi="Times New Roman" w:cs="Times New Roman"/>
          <w:sz w:val="24"/>
          <w:szCs w:val="24"/>
        </w:rPr>
        <w:t>ș</w:t>
      </w:r>
      <w:r w:rsidR="00113C0A" w:rsidRPr="00FA6ED7">
        <w:rPr>
          <w:rFonts w:ascii="Times New Roman" w:eastAsia="Times New Roman" w:hAnsi="Times New Roman" w:cs="Times New Roman"/>
          <w:sz w:val="24"/>
          <w:szCs w:val="24"/>
        </w:rPr>
        <w:t>te</w:t>
      </w:r>
      <w:r w:rsidR="000B0E7F" w:rsidRPr="00FA6ED7">
        <w:rPr>
          <w:rFonts w:ascii="Times New Roman" w:eastAsia="Times New Roman" w:hAnsi="Times New Roman" w:cs="Times New Roman"/>
          <w:sz w:val="24"/>
          <w:szCs w:val="24"/>
        </w:rPr>
        <w:t xml:space="preserve"> și o garnitură de legume, diverse sortimente. </w:t>
      </w:r>
      <w:r w:rsidR="00984977" w:rsidRPr="00FA6ED7">
        <w:rPr>
          <w:rFonts w:ascii="Times New Roman" w:eastAsia="Times New Roman" w:hAnsi="Times New Roman" w:cs="Times New Roman"/>
          <w:sz w:val="24"/>
          <w:szCs w:val="24"/>
        </w:rPr>
        <w:t>Meniul zilnicva fi diferit</w:t>
      </w:r>
      <w:r w:rsidR="000B0E7F" w:rsidRPr="00FA6ED7">
        <w:rPr>
          <w:rFonts w:ascii="Times New Roman" w:eastAsia="Times New Roman" w:hAnsi="Times New Roman" w:cs="Times New Roman"/>
          <w:sz w:val="24"/>
          <w:szCs w:val="24"/>
        </w:rPr>
        <w:t xml:space="preserve"> de la o zi la alta. Tipul de carne va alterna, astfel încât să se asigure întreaga variație alimentare pe parcursul unei săptămâni. Carnea va fi preparată termic prin fierbere/la grătar/la cuptor. Legumele vor fi preparate termic prin fierbere/la cuptor</w:t>
      </w:r>
      <w:r w:rsidRPr="00FA6ED7">
        <w:rPr>
          <w:rFonts w:ascii="Times New Roman" w:eastAsia="Times New Roman" w:hAnsi="Times New Roman" w:cs="Times New Roman"/>
          <w:sz w:val="24"/>
          <w:szCs w:val="24"/>
        </w:rPr>
        <w:t xml:space="preserve"> sau legume preparate termic la care se poate adăuga salată cu legume crude. Legumele vor varia în meniu. </w:t>
      </w:r>
      <w:r w:rsidR="000B0E7F" w:rsidRPr="00FA6ED7">
        <w:rPr>
          <w:rFonts w:ascii="Times New Roman" w:eastAsia="Times New Roman" w:hAnsi="Times New Roman" w:cs="Times New Roman"/>
          <w:sz w:val="24"/>
          <w:szCs w:val="24"/>
        </w:rPr>
        <w:t xml:space="preserve">  </w:t>
      </w:r>
    </w:p>
    <w:p w14:paraId="201704A6" w14:textId="6B37C89C" w:rsidR="00CE3DC5" w:rsidRPr="00FA6ED7" w:rsidRDefault="00FC228B" w:rsidP="00113C0A">
      <w:pPr>
        <w:spacing w:after="240"/>
        <w:jc w:val="both"/>
        <w:rPr>
          <w:rFonts w:ascii="Times New Roman" w:eastAsia="Times New Roman" w:hAnsi="Times New Roman" w:cs="Times New Roman"/>
          <w:sz w:val="24"/>
          <w:szCs w:val="24"/>
        </w:rPr>
      </w:pPr>
      <w:r w:rsidRPr="00FA6ED7">
        <w:rPr>
          <w:rFonts w:ascii="Times New Roman" w:eastAsia="Times New Roman" w:hAnsi="Times New Roman" w:cs="Times New Roman"/>
          <w:sz w:val="24"/>
          <w:szCs w:val="24"/>
        </w:rPr>
        <w:t>D</w:t>
      </w:r>
      <w:r w:rsidR="00113C0A" w:rsidRPr="00FA6ED7">
        <w:rPr>
          <w:rFonts w:ascii="Times New Roman" w:eastAsia="Times New Roman" w:hAnsi="Times New Roman" w:cs="Times New Roman"/>
          <w:sz w:val="24"/>
          <w:szCs w:val="24"/>
        </w:rPr>
        <w:t xml:space="preserve">e </w:t>
      </w:r>
      <w:r w:rsidRPr="00FA6ED7">
        <w:rPr>
          <w:rFonts w:ascii="Times New Roman" w:eastAsia="Times New Roman" w:hAnsi="Times New Roman" w:cs="Times New Roman"/>
          <w:sz w:val="24"/>
          <w:szCs w:val="24"/>
        </w:rPr>
        <w:t>două</w:t>
      </w:r>
      <w:r w:rsidR="00113C0A" w:rsidRPr="00FA6ED7">
        <w:rPr>
          <w:rFonts w:ascii="Times New Roman" w:eastAsia="Times New Roman" w:hAnsi="Times New Roman" w:cs="Times New Roman"/>
          <w:sz w:val="24"/>
          <w:szCs w:val="24"/>
        </w:rPr>
        <w:t xml:space="preserve"> ori pe lun</w:t>
      </w:r>
      <w:r w:rsidRPr="00FA6ED7">
        <w:rPr>
          <w:rFonts w:ascii="Times New Roman" w:eastAsia="Times New Roman" w:hAnsi="Times New Roman" w:cs="Times New Roman"/>
          <w:sz w:val="24"/>
          <w:szCs w:val="24"/>
        </w:rPr>
        <w:t>ă</w:t>
      </w:r>
      <w:r w:rsidR="00113C0A" w:rsidRPr="00FA6ED7">
        <w:rPr>
          <w:rFonts w:ascii="Times New Roman" w:eastAsia="Times New Roman" w:hAnsi="Times New Roman" w:cs="Times New Roman"/>
          <w:sz w:val="24"/>
          <w:szCs w:val="24"/>
        </w:rPr>
        <w:t xml:space="preserve"> se va </w:t>
      </w:r>
      <w:r w:rsidRPr="00FA6ED7">
        <w:rPr>
          <w:rFonts w:ascii="Times New Roman" w:eastAsia="Times New Roman" w:hAnsi="Times New Roman" w:cs="Times New Roman"/>
          <w:sz w:val="24"/>
          <w:szCs w:val="24"/>
        </w:rPr>
        <w:t>asigura în meniu pizza</w:t>
      </w:r>
      <w:r w:rsidR="00113C0A" w:rsidRPr="00FA6ED7">
        <w:rPr>
          <w:rFonts w:ascii="Times New Roman" w:eastAsia="Times New Roman" w:hAnsi="Times New Roman" w:cs="Times New Roman"/>
          <w:sz w:val="24"/>
          <w:szCs w:val="24"/>
        </w:rPr>
        <w:t>, ca fel principal, preparat</w:t>
      </w:r>
      <w:r w:rsidRPr="00FA6ED7">
        <w:rPr>
          <w:rFonts w:ascii="Times New Roman" w:eastAsia="Times New Roman" w:hAnsi="Times New Roman" w:cs="Times New Roman"/>
          <w:sz w:val="24"/>
          <w:szCs w:val="24"/>
        </w:rPr>
        <w:t>ă</w:t>
      </w:r>
      <w:r w:rsidR="00113C0A" w:rsidRPr="00FA6ED7">
        <w:rPr>
          <w:rFonts w:ascii="Times New Roman" w:eastAsia="Times New Roman" w:hAnsi="Times New Roman" w:cs="Times New Roman"/>
          <w:sz w:val="24"/>
          <w:szCs w:val="24"/>
        </w:rPr>
        <w:t xml:space="preserve"> din ingrediene pe c</w:t>
      </w:r>
      <w:r w:rsidRPr="00FA6ED7">
        <w:rPr>
          <w:rFonts w:ascii="Times New Roman" w:eastAsia="Times New Roman" w:hAnsi="Times New Roman" w:cs="Times New Roman"/>
          <w:sz w:val="24"/>
          <w:szCs w:val="24"/>
        </w:rPr>
        <w:t>â</w:t>
      </w:r>
      <w:r w:rsidR="00113C0A" w:rsidRPr="00FA6ED7">
        <w:rPr>
          <w:rFonts w:ascii="Times New Roman" w:eastAsia="Times New Roman" w:hAnsi="Times New Roman" w:cs="Times New Roman"/>
          <w:sz w:val="24"/>
          <w:szCs w:val="24"/>
        </w:rPr>
        <w:t>t posibil proaspete, cu con</w:t>
      </w:r>
      <w:r w:rsidRPr="00FA6ED7">
        <w:rPr>
          <w:rFonts w:ascii="Times New Roman" w:eastAsia="Times New Roman" w:hAnsi="Times New Roman" w:cs="Times New Roman"/>
          <w:sz w:val="24"/>
          <w:szCs w:val="24"/>
        </w:rPr>
        <w:t>ț</w:t>
      </w:r>
      <w:r w:rsidR="00113C0A" w:rsidRPr="00FA6ED7">
        <w:rPr>
          <w:rFonts w:ascii="Times New Roman" w:eastAsia="Times New Roman" w:hAnsi="Times New Roman" w:cs="Times New Roman"/>
          <w:sz w:val="24"/>
          <w:szCs w:val="24"/>
        </w:rPr>
        <w:t>inut redus de gr</w:t>
      </w:r>
      <w:r w:rsidRPr="00FA6ED7">
        <w:rPr>
          <w:rFonts w:ascii="Times New Roman" w:eastAsia="Times New Roman" w:hAnsi="Times New Roman" w:cs="Times New Roman"/>
          <w:sz w:val="24"/>
          <w:szCs w:val="24"/>
        </w:rPr>
        <w:t>ă</w:t>
      </w:r>
      <w:r w:rsidR="00113C0A" w:rsidRPr="00FA6ED7">
        <w:rPr>
          <w:rFonts w:ascii="Times New Roman" w:eastAsia="Times New Roman" w:hAnsi="Times New Roman" w:cs="Times New Roman"/>
          <w:sz w:val="24"/>
          <w:szCs w:val="24"/>
        </w:rPr>
        <w:t xml:space="preserve">simi. Gramaj – </w:t>
      </w:r>
      <w:r w:rsidR="00DB2F4E" w:rsidRPr="00FA6ED7">
        <w:rPr>
          <w:rFonts w:ascii="Times New Roman" w:eastAsia="Times New Roman" w:hAnsi="Times New Roman" w:cs="Times New Roman"/>
          <w:sz w:val="24"/>
          <w:szCs w:val="24"/>
        </w:rPr>
        <w:t>300</w:t>
      </w:r>
      <w:r w:rsidR="00113C0A" w:rsidRPr="00FA6ED7">
        <w:rPr>
          <w:rFonts w:ascii="Times New Roman" w:eastAsia="Times New Roman" w:hAnsi="Times New Roman" w:cs="Times New Roman"/>
          <w:sz w:val="24"/>
          <w:szCs w:val="24"/>
        </w:rPr>
        <w:t xml:space="preserve"> gr/ por</w:t>
      </w:r>
      <w:r w:rsidRPr="00FA6ED7">
        <w:rPr>
          <w:rFonts w:ascii="Times New Roman" w:eastAsia="Times New Roman" w:hAnsi="Times New Roman" w:cs="Times New Roman"/>
          <w:sz w:val="24"/>
          <w:szCs w:val="24"/>
        </w:rPr>
        <w:t>ț</w:t>
      </w:r>
      <w:r w:rsidR="00113C0A" w:rsidRPr="00FA6ED7">
        <w:rPr>
          <w:rFonts w:ascii="Times New Roman" w:eastAsia="Times New Roman" w:hAnsi="Times New Roman" w:cs="Times New Roman"/>
          <w:sz w:val="24"/>
          <w:szCs w:val="24"/>
        </w:rPr>
        <w:t>ie</w:t>
      </w:r>
      <w:r w:rsidRPr="00FA6ED7">
        <w:rPr>
          <w:rFonts w:ascii="Times New Roman" w:eastAsia="Times New Roman" w:hAnsi="Times New Roman" w:cs="Times New Roman"/>
          <w:sz w:val="24"/>
          <w:szCs w:val="24"/>
        </w:rPr>
        <w:t xml:space="preserve">. Nu se acceptă livrare de pizza preparată din pizza congelată. </w:t>
      </w:r>
    </w:p>
    <w:p w14:paraId="77E4EF2B" w14:textId="43B81D85" w:rsidR="00002150" w:rsidRPr="00FA6ED7" w:rsidRDefault="00FC228B" w:rsidP="00002150">
      <w:pPr>
        <w:spacing w:after="240"/>
        <w:jc w:val="both"/>
        <w:rPr>
          <w:rFonts w:ascii="Times New Roman" w:eastAsia="Times New Roman" w:hAnsi="Times New Roman" w:cs="Times New Roman"/>
          <w:sz w:val="24"/>
          <w:szCs w:val="24"/>
        </w:rPr>
      </w:pPr>
      <w:r w:rsidRPr="00FA6ED7">
        <w:rPr>
          <w:rFonts w:ascii="Times New Roman" w:eastAsia="Times New Roman" w:hAnsi="Times New Roman" w:cs="Times New Roman"/>
          <w:sz w:val="24"/>
          <w:szCs w:val="24"/>
        </w:rPr>
        <w:t>Total gramaj fel principal va fi de 400 grame</w:t>
      </w:r>
      <w:r w:rsidR="00DB2F4E" w:rsidRPr="00FA6ED7">
        <w:rPr>
          <w:rFonts w:ascii="Times New Roman" w:eastAsia="Times New Roman" w:hAnsi="Times New Roman" w:cs="Times New Roman"/>
          <w:sz w:val="24"/>
          <w:szCs w:val="24"/>
        </w:rPr>
        <w:t>, cu excepția pizza care va avea 300 gr/porția.</w:t>
      </w:r>
    </w:p>
    <w:p w14:paraId="00DF13BE" w14:textId="3FF77455" w:rsidR="00002150" w:rsidRPr="00FA6ED7" w:rsidRDefault="00002150" w:rsidP="00002150">
      <w:pPr>
        <w:spacing w:after="240"/>
        <w:jc w:val="both"/>
        <w:rPr>
          <w:rFonts w:ascii="Times New Roman" w:eastAsia="Times New Roman" w:hAnsi="Times New Roman" w:cs="Times New Roman"/>
          <w:sz w:val="24"/>
          <w:szCs w:val="24"/>
        </w:rPr>
      </w:pPr>
      <w:r w:rsidRPr="00FA6ED7">
        <w:rPr>
          <w:rFonts w:ascii="Times New Roman" w:eastAsia="Times New Roman" w:hAnsi="Times New Roman" w:cs="Times New Roman"/>
          <w:b/>
          <w:bCs/>
          <w:sz w:val="24"/>
          <w:szCs w:val="24"/>
        </w:rPr>
        <w:t xml:space="preserve">b) Desertul </w:t>
      </w:r>
      <w:r w:rsidRPr="00FA6ED7">
        <w:rPr>
          <w:rFonts w:ascii="Times New Roman" w:eastAsia="Times New Roman" w:hAnsi="Times New Roman" w:cs="Times New Roman"/>
          <w:sz w:val="24"/>
          <w:szCs w:val="24"/>
        </w:rPr>
        <w:t>va fi ambalat separat, individual, fără creme sau frișcă. Total gramaj desert va fi de 100 grame.  Desertul poate fi: prajitură cu conținut redus de zahăr, fără coservanți și aditivi, clătite</w:t>
      </w:r>
      <w:r w:rsidR="00341CDB" w:rsidRPr="00FA6ED7">
        <w:rPr>
          <w:rFonts w:ascii="Times New Roman" w:eastAsia="Times New Roman" w:hAnsi="Times New Roman" w:cs="Times New Roman"/>
          <w:sz w:val="24"/>
          <w:szCs w:val="24"/>
        </w:rPr>
        <w:t xml:space="preserve"> umplute cu dulceață/gem/ciocolată</w:t>
      </w:r>
      <w:r w:rsidRPr="00FA6ED7">
        <w:rPr>
          <w:rFonts w:ascii="Times New Roman" w:eastAsia="Times New Roman" w:hAnsi="Times New Roman" w:cs="Times New Roman"/>
          <w:sz w:val="24"/>
          <w:szCs w:val="24"/>
        </w:rPr>
        <w:t>, produs de patiserie cu con</w:t>
      </w:r>
      <w:r w:rsidR="0063054A" w:rsidRPr="00FA6ED7">
        <w:rPr>
          <w:rFonts w:ascii="Times New Roman" w:eastAsia="Times New Roman" w:hAnsi="Times New Roman" w:cs="Times New Roman"/>
          <w:sz w:val="24"/>
          <w:szCs w:val="24"/>
        </w:rPr>
        <w:t>ț</w:t>
      </w:r>
      <w:r w:rsidRPr="00FA6ED7">
        <w:rPr>
          <w:rFonts w:ascii="Times New Roman" w:eastAsia="Times New Roman" w:hAnsi="Times New Roman" w:cs="Times New Roman"/>
          <w:sz w:val="24"/>
          <w:szCs w:val="24"/>
        </w:rPr>
        <w:t>inut redus de gr</w:t>
      </w:r>
      <w:r w:rsidR="0063054A" w:rsidRPr="00FA6ED7">
        <w:rPr>
          <w:rFonts w:ascii="Times New Roman" w:eastAsia="Times New Roman" w:hAnsi="Times New Roman" w:cs="Times New Roman"/>
          <w:sz w:val="24"/>
          <w:szCs w:val="24"/>
        </w:rPr>
        <w:t>ă</w:t>
      </w:r>
      <w:r w:rsidRPr="00FA6ED7">
        <w:rPr>
          <w:rFonts w:ascii="Times New Roman" w:eastAsia="Times New Roman" w:hAnsi="Times New Roman" w:cs="Times New Roman"/>
          <w:sz w:val="24"/>
          <w:szCs w:val="24"/>
        </w:rPr>
        <w:t>simi/zah</w:t>
      </w:r>
      <w:r w:rsidR="0063054A" w:rsidRPr="00FA6ED7">
        <w:rPr>
          <w:rFonts w:ascii="Times New Roman" w:eastAsia="Times New Roman" w:hAnsi="Times New Roman" w:cs="Times New Roman"/>
          <w:sz w:val="24"/>
          <w:szCs w:val="24"/>
        </w:rPr>
        <w:t>ă</w:t>
      </w:r>
      <w:r w:rsidRPr="00FA6ED7">
        <w:rPr>
          <w:rFonts w:ascii="Times New Roman" w:eastAsia="Times New Roman" w:hAnsi="Times New Roman" w:cs="Times New Roman"/>
          <w:sz w:val="24"/>
          <w:szCs w:val="24"/>
        </w:rPr>
        <w:t>r, fructe, iaurt  (variabil de la o zi la alta)</w:t>
      </w:r>
      <w:r w:rsidR="0063054A" w:rsidRPr="00FA6ED7">
        <w:rPr>
          <w:rFonts w:ascii="Times New Roman" w:eastAsia="Times New Roman" w:hAnsi="Times New Roman" w:cs="Times New Roman"/>
          <w:sz w:val="24"/>
          <w:szCs w:val="24"/>
        </w:rPr>
        <w:t>.</w:t>
      </w:r>
      <w:r w:rsidRPr="00FA6ED7">
        <w:rPr>
          <w:rFonts w:ascii="Times New Roman" w:eastAsia="Times New Roman" w:hAnsi="Times New Roman" w:cs="Times New Roman"/>
          <w:sz w:val="24"/>
          <w:szCs w:val="24"/>
        </w:rPr>
        <w:t xml:space="preserve">  </w:t>
      </w:r>
    </w:p>
    <w:p w14:paraId="44150274" w14:textId="5749A493" w:rsidR="00FC228B" w:rsidRPr="00FA6ED7" w:rsidRDefault="0063054A" w:rsidP="00002150">
      <w:pPr>
        <w:spacing w:after="240"/>
        <w:jc w:val="both"/>
        <w:rPr>
          <w:rFonts w:ascii="Times New Roman" w:eastAsia="Times New Roman" w:hAnsi="Times New Roman" w:cs="Times New Roman"/>
          <w:sz w:val="24"/>
          <w:szCs w:val="24"/>
        </w:rPr>
      </w:pPr>
      <w:r w:rsidRPr="00FA6ED7">
        <w:rPr>
          <w:rFonts w:ascii="Times New Roman" w:eastAsia="Times New Roman" w:hAnsi="Times New Roman" w:cs="Times New Roman"/>
          <w:b/>
          <w:bCs/>
          <w:sz w:val="24"/>
          <w:szCs w:val="24"/>
        </w:rPr>
        <w:t xml:space="preserve">c) </w:t>
      </w:r>
      <w:r w:rsidR="00002150" w:rsidRPr="00FA6ED7">
        <w:rPr>
          <w:rFonts w:ascii="Times New Roman" w:eastAsia="Times New Roman" w:hAnsi="Times New Roman" w:cs="Times New Roman"/>
          <w:b/>
          <w:bCs/>
          <w:sz w:val="24"/>
          <w:szCs w:val="24"/>
        </w:rPr>
        <w:t>Apa plat</w:t>
      </w:r>
      <w:r w:rsidRPr="00FA6ED7">
        <w:rPr>
          <w:rFonts w:ascii="Times New Roman" w:eastAsia="Times New Roman" w:hAnsi="Times New Roman" w:cs="Times New Roman"/>
          <w:b/>
          <w:bCs/>
          <w:sz w:val="24"/>
          <w:szCs w:val="24"/>
        </w:rPr>
        <w:t>ă</w:t>
      </w:r>
      <w:r w:rsidR="00002150" w:rsidRPr="00FA6ED7">
        <w:rPr>
          <w:rFonts w:ascii="Times New Roman" w:eastAsia="Times New Roman" w:hAnsi="Times New Roman" w:cs="Times New Roman"/>
          <w:sz w:val="24"/>
          <w:szCs w:val="24"/>
        </w:rPr>
        <w:t xml:space="preserve"> </w:t>
      </w:r>
      <w:r w:rsidRPr="00FA6ED7">
        <w:rPr>
          <w:rFonts w:ascii="Times New Roman" w:eastAsia="Times New Roman" w:hAnsi="Times New Roman" w:cs="Times New Roman"/>
          <w:sz w:val="24"/>
          <w:szCs w:val="24"/>
        </w:rPr>
        <w:t>î</w:t>
      </w:r>
      <w:r w:rsidR="00002150" w:rsidRPr="00FA6ED7">
        <w:rPr>
          <w:rFonts w:ascii="Times New Roman" w:eastAsia="Times New Roman" w:hAnsi="Times New Roman" w:cs="Times New Roman"/>
          <w:sz w:val="24"/>
          <w:szCs w:val="24"/>
        </w:rPr>
        <w:t>mbuteliat</w:t>
      </w:r>
      <w:r w:rsidRPr="00FA6ED7">
        <w:rPr>
          <w:rFonts w:ascii="Times New Roman" w:eastAsia="Times New Roman" w:hAnsi="Times New Roman" w:cs="Times New Roman"/>
          <w:sz w:val="24"/>
          <w:szCs w:val="24"/>
        </w:rPr>
        <w:t>ă</w:t>
      </w:r>
      <w:r w:rsidR="00002150" w:rsidRPr="00FA6ED7">
        <w:rPr>
          <w:rFonts w:ascii="Times New Roman" w:eastAsia="Times New Roman" w:hAnsi="Times New Roman" w:cs="Times New Roman"/>
          <w:sz w:val="24"/>
          <w:szCs w:val="24"/>
        </w:rPr>
        <w:t>, 0.5 litri</w:t>
      </w:r>
      <w:r w:rsidR="0075106A" w:rsidRPr="00FA6ED7">
        <w:rPr>
          <w:rFonts w:ascii="Times New Roman" w:eastAsia="Times New Roman" w:hAnsi="Times New Roman" w:cs="Times New Roman"/>
          <w:sz w:val="24"/>
          <w:szCs w:val="24"/>
        </w:rPr>
        <w:t>.</w:t>
      </w:r>
    </w:p>
    <w:p w14:paraId="7F032E23" w14:textId="00883587" w:rsidR="0075106A" w:rsidRPr="00FA6ED7" w:rsidRDefault="0075106A" w:rsidP="001D40EA">
      <w:pPr>
        <w:pStyle w:val="ListParagraph"/>
        <w:numPr>
          <w:ilvl w:val="0"/>
          <w:numId w:val="29"/>
        </w:numPr>
        <w:spacing w:after="240"/>
        <w:jc w:val="both"/>
        <w:rPr>
          <w:rFonts w:ascii="Times New Roman" w:eastAsia="Times New Roman" w:hAnsi="Times New Roman" w:cs="Times New Roman"/>
          <w:sz w:val="24"/>
          <w:szCs w:val="24"/>
        </w:rPr>
      </w:pPr>
      <w:r w:rsidRPr="00FA6ED7">
        <w:rPr>
          <w:rFonts w:ascii="Times New Roman" w:eastAsia="Times New Roman" w:hAnsi="Times New Roman" w:cs="Times New Roman"/>
          <w:sz w:val="24"/>
          <w:szCs w:val="24"/>
        </w:rPr>
        <w:t>Se va evita mâncarea prajită în ulei la temperaturi foarte ridicate, precum și utilizarea uleiului de palmier;</w:t>
      </w:r>
    </w:p>
    <w:p w14:paraId="380DFA3D" w14:textId="6ACB51BC" w:rsidR="0075106A" w:rsidRPr="00FA6ED7" w:rsidRDefault="0075106A" w:rsidP="001D40EA">
      <w:pPr>
        <w:pStyle w:val="ListParagraph"/>
        <w:numPr>
          <w:ilvl w:val="0"/>
          <w:numId w:val="29"/>
        </w:numPr>
        <w:spacing w:after="240"/>
        <w:jc w:val="both"/>
        <w:rPr>
          <w:rFonts w:ascii="Times New Roman" w:eastAsia="Times New Roman" w:hAnsi="Times New Roman" w:cs="Times New Roman"/>
          <w:sz w:val="24"/>
          <w:szCs w:val="24"/>
        </w:rPr>
      </w:pPr>
      <w:r w:rsidRPr="00FA6ED7">
        <w:rPr>
          <w:rFonts w:ascii="Times New Roman" w:eastAsia="Times New Roman" w:hAnsi="Times New Roman" w:cs="Times New Roman"/>
          <w:sz w:val="24"/>
          <w:szCs w:val="24"/>
        </w:rPr>
        <w:t>Propunerile de meniu vor avea inclus și pește, iar peștele utilizat în prepararea meselor va fi, pe cât posibil, proaspăt și nu congelat;</w:t>
      </w:r>
    </w:p>
    <w:p w14:paraId="0B45C404" w14:textId="15DD335B" w:rsidR="0075106A" w:rsidRPr="00FA6ED7" w:rsidRDefault="0075106A" w:rsidP="001D40EA">
      <w:pPr>
        <w:pStyle w:val="ListParagraph"/>
        <w:numPr>
          <w:ilvl w:val="0"/>
          <w:numId w:val="29"/>
        </w:numPr>
        <w:spacing w:after="240"/>
        <w:jc w:val="both"/>
        <w:rPr>
          <w:rFonts w:ascii="Times New Roman" w:eastAsia="Times New Roman" w:hAnsi="Times New Roman" w:cs="Times New Roman"/>
          <w:sz w:val="24"/>
          <w:szCs w:val="24"/>
        </w:rPr>
      </w:pPr>
      <w:r w:rsidRPr="00FA6ED7">
        <w:rPr>
          <w:rFonts w:ascii="Times New Roman" w:eastAsia="Times New Roman" w:hAnsi="Times New Roman" w:cs="Times New Roman"/>
          <w:sz w:val="24"/>
          <w:szCs w:val="24"/>
        </w:rPr>
        <w:t>Legumele utilizate în prepararea meselor vor fi pe cât posibil proaspete (nu congelate) și pe cât posibil de sezon;</w:t>
      </w:r>
    </w:p>
    <w:p w14:paraId="0E7D765E" w14:textId="4CB16550" w:rsidR="0075106A" w:rsidRPr="00FA6ED7" w:rsidRDefault="0075106A" w:rsidP="001D40EA">
      <w:pPr>
        <w:pStyle w:val="ListParagraph"/>
        <w:numPr>
          <w:ilvl w:val="0"/>
          <w:numId w:val="29"/>
        </w:numPr>
        <w:spacing w:after="240"/>
        <w:jc w:val="both"/>
        <w:rPr>
          <w:rFonts w:ascii="Times New Roman" w:eastAsia="Times New Roman" w:hAnsi="Times New Roman" w:cs="Times New Roman"/>
          <w:sz w:val="24"/>
          <w:szCs w:val="24"/>
        </w:rPr>
      </w:pPr>
      <w:r w:rsidRPr="00FA6ED7">
        <w:rPr>
          <w:rFonts w:ascii="Times New Roman" w:eastAsia="Times New Roman" w:hAnsi="Times New Roman" w:cs="Times New Roman"/>
          <w:sz w:val="24"/>
          <w:szCs w:val="24"/>
        </w:rPr>
        <w:t xml:space="preserve">Pe cât posibil, materiile prime utilizate în prepararea meniurilor vor fi din producția locală (prin materii prime din producție locală se înțeleg acele materii prime care au fost produse într-un areal de maxim 200 km față de locul de </w:t>
      </w:r>
      <w:r w:rsidR="00D75519" w:rsidRPr="00FA6ED7">
        <w:rPr>
          <w:rFonts w:ascii="Times New Roman" w:eastAsia="Times New Roman" w:hAnsi="Times New Roman" w:cs="Times New Roman"/>
          <w:sz w:val="24"/>
          <w:szCs w:val="24"/>
        </w:rPr>
        <w:t>prestare a serviciului)</w:t>
      </w:r>
      <w:r w:rsidRPr="00FA6ED7">
        <w:rPr>
          <w:rFonts w:ascii="Times New Roman" w:eastAsia="Times New Roman" w:hAnsi="Times New Roman" w:cs="Times New Roman"/>
          <w:sz w:val="24"/>
          <w:szCs w:val="24"/>
        </w:rPr>
        <w:t xml:space="preserve">. </w:t>
      </w:r>
    </w:p>
    <w:p w14:paraId="7E32AE5D" w14:textId="245A7856" w:rsidR="0075106A" w:rsidRPr="00FA6ED7" w:rsidRDefault="0075106A" w:rsidP="001D40EA">
      <w:pPr>
        <w:pStyle w:val="ListParagraph"/>
        <w:numPr>
          <w:ilvl w:val="0"/>
          <w:numId w:val="29"/>
        </w:numPr>
        <w:spacing w:after="240"/>
        <w:jc w:val="both"/>
        <w:rPr>
          <w:rFonts w:ascii="Times New Roman" w:eastAsia="Times New Roman" w:hAnsi="Times New Roman" w:cs="Times New Roman"/>
          <w:sz w:val="24"/>
          <w:szCs w:val="24"/>
        </w:rPr>
      </w:pPr>
      <w:r w:rsidRPr="00FA6ED7">
        <w:rPr>
          <w:rFonts w:ascii="Times New Roman" w:eastAsia="Times New Roman" w:hAnsi="Times New Roman" w:cs="Times New Roman"/>
          <w:sz w:val="24"/>
          <w:szCs w:val="24"/>
        </w:rPr>
        <w:t xml:space="preserve">Toate produsele vor avea eticheta pe care va fi </w:t>
      </w:r>
      <w:r w:rsidR="00D75519" w:rsidRPr="00FA6ED7">
        <w:rPr>
          <w:rFonts w:ascii="Times New Roman" w:eastAsia="Times New Roman" w:hAnsi="Times New Roman" w:cs="Times New Roman"/>
          <w:sz w:val="24"/>
          <w:szCs w:val="24"/>
        </w:rPr>
        <w:t>î</w:t>
      </w:r>
      <w:r w:rsidRPr="00FA6ED7">
        <w:rPr>
          <w:rFonts w:ascii="Times New Roman" w:eastAsia="Times New Roman" w:hAnsi="Times New Roman" w:cs="Times New Roman"/>
          <w:sz w:val="24"/>
          <w:szCs w:val="24"/>
        </w:rPr>
        <w:t xml:space="preserve">nscris termenul de valabilitate </w:t>
      </w:r>
      <w:r w:rsidR="00D75519" w:rsidRPr="00FA6ED7">
        <w:rPr>
          <w:rFonts w:ascii="Times New Roman" w:eastAsia="Times New Roman" w:hAnsi="Times New Roman" w:cs="Times New Roman"/>
          <w:sz w:val="24"/>
          <w:szCs w:val="24"/>
        </w:rPr>
        <w:t>ș</w:t>
      </w:r>
      <w:r w:rsidRPr="00FA6ED7">
        <w:rPr>
          <w:rFonts w:ascii="Times New Roman" w:eastAsia="Times New Roman" w:hAnsi="Times New Roman" w:cs="Times New Roman"/>
          <w:sz w:val="24"/>
          <w:szCs w:val="24"/>
        </w:rPr>
        <w:t>i gramaj produs finit. Gramajele indicate se refer</w:t>
      </w:r>
      <w:r w:rsidR="00D75519" w:rsidRPr="00FA6ED7">
        <w:rPr>
          <w:rFonts w:ascii="Times New Roman" w:eastAsia="Times New Roman" w:hAnsi="Times New Roman" w:cs="Times New Roman"/>
          <w:sz w:val="24"/>
          <w:szCs w:val="24"/>
        </w:rPr>
        <w:t>ă</w:t>
      </w:r>
      <w:r w:rsidRPr="00FA6ED7">
        <w:rPr>
          <w:rFonts w:ascii="Times New Roman" w:eastAsia="Times New Roman" w:hAnsi="Times New Roman" w:cs="Times New Roman"/>
          <w:sz w:val="24"/>
          <w:szCs w:val="24"/>
        </w:rPr>
        <w:t xml:space="preserve"> la produsul finit.</w:t>
      </w:r>
    </w:p>
    <w:p w14:paraId="63DF16F4" w14:textId="77777777" w:rsidR="00D75519" w:rsidRPr="00FA6ED7" w:rsidRDefault="0075106A" w:rsidP="001D40EA">
      <w:pPr>
        <w:pStyle w:val="ListParagraph"/>
        <w:numPr>
          <w:ilvl w:val="0"/>
          <w:numId w:val="29"/>
        </w:numPr>
        <w:spacing w:after="240"/>
        <w:jc w:val="both"/>
        <w:rPr>
          <w:rFonts w:ascii="Times New Roman" w:eastAsia="Times New Roman" w:hAnsi="Times New Roman" w:cs="Times New Roman"/>
          <w:sz w:val="24"/>
          <w:szCs w:val="24"/>
        </w:rPr>
      </w:pPr>
      <w:r w:rsidRPr="00FA6ED7">
        <w:rPr>
          <w:rFonts w:ascii="Times New Roman" w:eastAsia="Times New Roman" w:hAnsi="Times New Roman" w:cs="Times New Roman"/>
          <w:sz w:val="24"/>
          <w:szCs w:val="24"/>
        </w:rPr>
        <w:t xml:space="preserve">Meniul este ambalat individual, </w:t>
      </w:r>
      <w:r w:rsidR="00D75519" w:rsidRPr="00FA6ED7">
        <w:rPr>
          <w:rFonts w:ascii="Times New Roman" w:eastAsia="Times New Roman" w:hAnsi="Times New Roman" w:cs="Times New Roman"/>
          <w:sz w:val="24"/>
          <w:szCs w:val="24"/>
        </w:rPr>
        <w:t>î</w:t>
      </w:r>
      <w:r w:rsidRPr="00FA6ED7">
        <w:rPr>
          <w:rFonts w:ascii="Times New Roman" w:eastAsia="Times New Roman" w:hAnsi="Times New Roman" w:cs="Times New Roman"/>
          <w:sz w:val="24"/>
          <w:szCs w:val="24"/>
        </w:rPr>
        <w:t xml:space="preserve">n ambalaje rezistente, cu </w:t>
      </w:r>
      <w:r w:rsidR="00D75519" w:rsidRPr="00FA6ED7">
        <w:rPr>
          <w:rFonts w:ascii="Times New Roman" w:eastAsia="Times New Roman" w:hAnsi="Times New Roman" w:cs="Times New Roman"/>
          <w:sz w:val="24"/>
          <w:szCs w:val="24"/>
        </w:rPr>
        <w:t>î</w:t>
      </w:r>
      <w:r w:rsidRPr="00FA6ED7">
        <w:rPr>
          <w:rFonts w:ascii="Times New Roman" w:eastAsia="Times New Roman" w:hAnsi="Times New Roman" w:cs="Times New Roman"/>
          <w:sz w:val="24"/>
          <w:szCs w:val="24"/>
        </w:rPr>
        <w:t>nchidere adecvat</w:t>
      </w:r>
      <w:r w:rsidR="00D75519" w:rsidRPr="00FA6ED7">
        <w:rPr>
          <w:rFonts w:ascii="Times New Roman" w:eastAsia="Times New Roman" w:hAnsi="Times New Roman" w:cs="Times New Roman"/>
          <w:sz w:val="24"/>
          <w:szCs w:val="24"/>
        </w:rPr>
        <w:t>ă</w:t>
      </w:r>
      <w:r w:rsidRPr="00FA6ED7">
        <w:rPr>
          <w:rFonts w:ascii="Times New Roman" w:eastAsia="Times New Roman" w:hAnsi="Times New Roman" w:cs="Times New Roman"/>
          <w:sz w:val="24"/>
          <w:szCs w:val="24"/>
        </w:rPr>
        <w:t xml:space="preserve"> care s</w:t>
      </w:r>
      <w:r w:rsidR="00D75519" w:rsidRPr="00FA6ED7">
        <w:rPr>
          <w:rFonts w:ascii="Times New Roman" w:eastAsia="Times New Roman" w:hAnsi="Times New Roman" w:cs="Times New Roman"/>
          <w:sz w:val="24"/>
          <w:szCs w:val="24"/>
        </w:rPr>
        <w:t>ă</w:t>
      </w:r>
      <w:r w:rsidRPr="00FA6ED7">
        <w:rPr>
          <w:rFonts w:ascii="Times New Roman" w:eastAsia="Times New Roman" w:hAnsi="Times New Roman" w:cs="Times New Roman"/>
          <w:sz w:val="24"/>
          <w:szCs w:val="24"/>
        </w:rPr>
        <w:t xml:space="preserve"> asigure calitatea </w:t>
      </w:r>
      <w:r w:rsidR="00D75519" w:rsidRPr="00FA6ED7">
        <w:rPr>
          <w:rFonts w:ascii="Times New Roman" w:eastAsia="Times New Roman" w:hAnsi="Times New Roman" w:cs="Times New Roman"/>
          <w:sz w:val="24"/>
          <w:szCs w:val="24"/>
        </w:rPr>
        <w:t>ș</w:t>
      </w:r>
      <w:r w:rsidRPr="00FA6ED7">
        <w:rPr>
          <w:rFonts w:ascii="Times New Roman" w:eastAsia="Times New Roman" w:hAnsi="Times New Roman" w:cs="Times New Roman"/>
          <w:sz w:val="24"/>
          <w:szCs w:val="24"/>
        </w:rPr>
        <w:t>i p</w:t>
      </w:r>
      <w:r w:rsidR="00D75519" w:rsidRPr="00FA6ED7">
        <w:rPr>
          <w:rFonts w:ascii="Times New Roman" w:eastAsia="Times New Roman" w:hAnsi="Times New Roman" w:cs="Times New Roman"/>
          <w:sz w:val="24"/>
          <w:szCs w:val="24"/>
        </w:rPr>
        <w:t>ă</w:t>
      </w:r>
      <w:r w:rsidRPr="00FA6ED7">
        <w:rPr>
          <w:rFonts w:ascii="Times New Roman" w:eastAsia="Times New Roman" w:hAnsi="Times New Roman" w:cs="Times New Roman"/>
          <w:sz w:val="24"/>
          <w:szCs w:val="24"/>
        </w:rPr>
        <w:t>strarea calit</w:t>
      </w:r>
      <w:r w:rsidR="00D75519" w:rsidRPr="00FA6ED7">
        <w:rPr>
          <w:rFonts w:ascii="Times New Roman" w:eastAsia="Times New Roman" w:hAnsi="Times New Roman" w:cs="Times New Roman"/>
          <w:sz w:val="24"/>
          <w:szCs w:val="24"/>
        </w:rPr>
        <w:t>ăț</w:t>
      </w:r>
      <w:r w:rsidRPr="00FA6ED7">
        <w:rPr>
          <w:rFonts w:ascii="Times New Roman" w:eastAsia="Times New Roman" w:hAnsi="Times New Roman" w:cs="Times New Roman"/>
          <w:sz w:val="24"/>
          <w:szCs w:val="24"/>
        </w:rPr>
        <w:t xml:space="preserve">ii </w:t>
      </w:r>
      <w:r w:rsidR="00D75519" w:rsidRPr="00FA6ED7">
        <w:rPr>
          <w:rFonts w:ascii="Times New Roman" w:eastAsia="Times New Roman" w:hAnsi="Times New Roman" w:cs="Times New Roman"/>
          <w:sz w:val="24"/>
          <w:szCs w:val="24"/>
        </w:rPr>
        <w:t>ș</w:t>
      </w:r>
      <w:r w:rsidRPr="00FA6ED7">
        <w:rPr>
          <w:rFonts w:ascii="Times New Roman" w:eastAsia="Times New Roman" w:hAnsi="Times New Roman" w:cs="Times New Roman"/>
          <w:sz w:val="24"/>
          <w:szCs w:val="24"/>
        </w:rPr>
        <w:t>i integrit</w:t>
      </w:r>
      <w:r w:rsidR="00D75519" w:rsidRPr="00FA6ED7">
        <w:rPr>
          <w:rFonts w:ascii="Times New Roman" w:eastAsia="Times New Roman" w:hAnsi="Times New Roman" w:cs="Times New Roman"/>
          <w:sz w:val="24"/>
          <w:szCs w:val="24"/>
        </w:rPr>
        <w:t>ăț</w:t>
      </w:r>
      <w:r w:rsidRPr="00FA6ED7">
        <w:rPr>
          <w:rFonts w:ascii="Times New Roman" w:eastAsia="Times New Roman" w:hAnsi="Times New Roman" w:cs="Times New Roman"/>
          <w:sz w:val="24"/>
          <w:szCs w:val="24"/>
        </w:rPr>
        <w:t>ii produselor, care s</w:t>
      </w:r>
      <w:r w:rsidR="00D75519" w:rsidRPr="00FA6ED7">
        <w:rPr>
          <w:rFonts w:ascii="Times New Roman" w:eastAsia="Times New Roman" w:hAnsi="Times New Roman" w:cs="Times New Roman"/>
          <w:sz w:val="24"/>
          <w:szCs w:val="24"/>
        </w:rPr>
        <w:t>ă</w:t>
      </w:r>
      <w:r w:rsidRPr="00FA6ED7">
        <w:rPr>
          <w:rFonts w:ascii="Times New Roman" w:eastAsia="Times New Roman" w:hAnsi="Times New Roman" w:cs="Times New Roman"/>
          <w:sz w:val="24"/>
          <w:szCs w:val="24"/>
        </w:rPr>
        <w:t xml:space="preserve"> permit</w:t>
      </w:r>
      <w:r w:rsidR="00D75519" w:rsidRPr="00FA6ED7">
        <w:rPr>
          <w:rFonts w:ascii="Times New Roman" w:eastAsia="Times New Roman" w:hAnsi="Times New Roman" w:cs="Times New Roman"/>
          <w:sz w:val="24"/>
          <w:szCs w:val="24"/>
        </w:rPr>
        <w:t>ă</w:t>
      </w:r>
      <w:r w:rsidRPr="00FA6ED7">
        <w:rPr>
          <w:rFonts w:ascii="Times New Roman" w:eastAsia="Times New Roman" w:hAnsi="Times New Roman" w:cs="Times New Roman"/>
          <w:sz w:val="24"/>
          <w:szCs w:val="24"/>
        </w:rPr>
        <w:t xml:space="preserve"> servirea din ambalaj; </w:t>
      </w:r>
    </w:p>
    <w:p w14:paraId="79582B28" w14:textId="7F2493B2" w:rsidR="0075106A" w:rsidRPr="00FA6ED7" w:rsidRDefault="00D75519" w:rsidP="001D40EA">
      <w:pPr>
        <w:pStyle w:val="ListParagraph"/>
        <w:numPr>
          <w:ilvl w:val="0"/>
          <w:numId w:val="29"/>
        </w:numPr>
        <w:spacing w:after="240"/>
        <w:jc w:val="both"/>
        <w:rPr>
          <w:rFonts w:ascii="Times New Roman" w:eastAsia="Times New Roman" w:hAnsi="Times New Roman" w:cs="Times New Roman"/>
          <w:sz w:val="24"/>
          <w:szCs w:val="24"/>
        </w:rPr>
      </w:pPr>
      <w:r w:rsidRPr="00FA6ED7">
        <w:rPr>
          <w:rFonts w:ascii="Times New Roman" w:eastAsia="Times New Roman" w:hAnsi="Times New Roman" w:cs="Times New Roman"/>
          <w:sz w:val="24"/>
          <w:szCs w:val="24"/>
        </w:rPr>
        <w:t>A</w:t>
      </w:r>
      <w:r w:rsidR="0075106A" w:rsidRPr="00FA6ED7">
        <w:rPr>
          <w:rFonts w:ascii="Times New Roman" w:eastAsia="Times New Roman" w:hAnsi="Times New Roman" w:cs="Times New Roman"/>
          <w:sz w:val="24"/>
          <w:szCs w:val="24"/>
        </w:rPr>
        <w:t>mbalajul va fi u</w:t>
      </w:r>
      <w:r w:rsidRPr="00FA6ED7">
        <w:rPr>
          <w:rFonts w:ascii="Times New Roman" w:eastAsia="Times New Roman" w:hAnsi="Times New Roman" w:cs="Times New Roman"/>
          <w:sz w:val="24"/>
          <w:szCs w:val="24"/>
        </w:rPr>
        <w:t>ș</w:t>
      </w:r>
      <w:r w:rsidR="0075106A" w:rsidRPr="00FA6ED7">
        <w:rPr>
          <w:rFonts w:ascii="Times New Roman" w:eastAsia="Times New Roman" w:hAnsi="Times New Roman" w:cs="Times New Roman"/>
          <w:sz w:val="24"/>
          <w:szCs w:val="24"/>
        </w:rPr>
        <w:t>or de utilizat, av</w:t>
      </w:r>
      <w:r w:rsidRPr="00FA6ED7">
        <w:rPr>
          <w:rFonts w:ascii="Times New Roman" w:eastAsia="Times New Roman" w:hAnsi="Times New Roman" w:cs="Times New Roman"/>
          <w:sz w:val="24"/>
          <w:szCs w:val="24"/>
        </w:rPr>
        <w:t>â</w:t>
      </w:r>
      <w:r w:rsidR="0075106A" w:rsidRPr="00FA6ED7">
        <w:rPr>
          <w:rFonts w:ascii="Times New Roman" w:eastAsia="Times New Roman" w:hAnsi="Times New Roman" w:cs="Times New Roman"/>
          <w:sz w:val="24"/>
          <w:szCs w:val="24"/>
        </w:rPr>
        <w:t xml:space="preserve">nd </w:t>
      </w:r>
      <w:r w:rsidRPr="00FA6ED7">
        <w:rPr>
          <w:rFonts w:ascii="Times New Roman" w:eastAsia="Times New Roman" w:hAnsi="Times New Roman" w:cs="Times New Roman"/>
          <w:sz w:val="24"/>
          <w:szCs w:val="24"/>
        </w:rPr>
        <w:t>î</w:t>
      </w:r>
      <w:r w:rsidR="0075106A" w:rsidRPr="00FA6ED7">
        <w:rPr>
          <w:rFonts w:ascii="Times New Roman" w:eastAsia="Times New Roman" w:hAnsi="Times New Roman" w:cs="Times New Roman"/>
          <w:sz w:val="24"/>
          <w:szCs w:val="24"/>
        </w:rPr>
        <w:t>n vedere c</w:t>
      </w:r>
      <w:r w:rsidRPr="00FA6ED7">
        <w:rPr>
          <w:rFonts w:ascii="Times New Roman" w:eastAsia="Times New Roman" w:hAnsi="Times New Roman" w:cs="Times New Roman"/>
          <w:sz w:val="24"/>
          <w:szCs w:val="24"/>
        </w:rPr>
        <w:t>ă</w:t>
      </w:r>
      <w:r w:rsidR="0075106A" w:rsidRPr="00FA6ED7">
        <w:rPr>
          <w:rFonts w:ascii="Times New Roman" w:eastAsia="Times New Roman" w:hAnsi="Times New Roman" w:cs="Times New Roman"/>
          <w:sz w:val="24"/>
          <w:szCs w:val="24"/>
        </w:rPr>
        <w:t xml:space="preserve"> pr</w:t>
      </w:r>
      <w:r w:rsidRPr="00FA6ED7">
        <w:rPr>
          <w:rFonts w:ascii="Times New Roman" w:eastAsia="Times New Roman" w:hAnsi="Times New Roman" w:cs="Times New Roman"/>
          <w:sz w:val="24"/>
          <w:szCs w:val="24"/>
        </w:rPr>
        <w:t>â</w:t>
      </w:r>
      <w:r w:rsidR="0075106A" w:rsidRPr="00FA6ED7">
        <w:rPr>
          <w:rFonts w:ascii="Times New Roman" w:eastAsia="Times New Roman" w:hAnsi="Times New Roman" w:cs="Times New Roman"/>
          <w:sz w:val="24"/>
          <w:szCs w:val="24"/>
        </w:rPr>
        <w:t>nzul este servit de c</w:t>
      </w:r>
      <w:r w:rsidRPr="00FA6ED7">
        <w:rPr>
          <w:rFonts w:ascii="Times New Roman" w:eastAsia="Times New Roman" w:hAnsi="Times New Roman" w:cs="Times New Roman"/>
          <w:sz w:val="24"/>
          <w:szCs w:val="24"/>
        </w:rPr>
        <w:t>ă</w:t>
      </w:r>
      <w:r w:rsidR="0075106A" w:rsidRPr="00FA6ED7">
        <w:rPr>
          <w:rFonts w:ascii="Times New Roman" w:eastAsia="Times New Roman" w:hAnsi="Times New Roman" w:cs="Times New Roman"/>
          <w:sz w:val="24"/>
          <w:szCs w:val="24"/>
        </w:rPr>
        <w:t>tre copii de v</w:t>
      </w:r>
      <w:r w:rsidRPr="00FA6ED7">
        <w:rPr>
          <w:rFonts w:ascii="Times New Roman" w:eastAsia="Times New Roman" w:hAnsi="Times New Roman" w:cs="Times New Roman"/>
          <w:sz w:val="24"/>
          <w:szCs w:val="24"/>
        </w:rPr>
        <w:t>â</w:t>
      </w:r>
      <w:r w:rsidR="0075106A" w:rsidRPr="00FA6ED7">
        <w:rPr>
          <w:rFonts w:ascii="Times New Roman" w:eastAsia="Times New Roman" w:hAnsi="Times New Roman" w:cs="Times New Roman"/>
          <w:sz w:val="24"/>
          <w:szCs w:val="24"/>
        </w:rPr>
        <w:t>rst</w:t>
      </w:r>
      <w:r w:rsidRPr="00FA6ED7">
        <w:rPr>
          <w:rFonts w:ascii="Times New Roman" w:eastAsia="Times New Roman" w:hAnsi="Times New Roman" w:cs="Times New Roman"/>
          <w:sz w:val="24"/>
          <w:szCs w:val="24"/>
        </w:rPr>
        <w:t>ă</w:t>
      </w:r>
      <w:r w:rsidR="0075106A" w:rsidRPr="00FA6ED7">
        <w:rPr>
          <w:rFonts w:ascii="Times New Roman" w:eastAsia="Times New Roman" w:hAnsi="Times New Roman" w:cs="Times New Roman"/>
          <w:sz w:val="24"/>
          <w:szCs w:val="24"/>
        </w:rPr>
        <w:t xml:space="preserve"> mic</w:t>
      </w:r>
      <w:r w:rsidRPr="00FA6ED7">
        <w:rPr>
          <w:rFonts w:ascii="Times New Roman" w:eastAsia="Times New Roman" w:hAnsi="Times New Roman" w:cs="Times New Roman"/>
          <w:sz w:val="24"/>
          <w:szCs w:val="24"/>
        </w:rPr>
        <w:t>ă</w:t>
      </w:r>
      <w:r w:rsidR="0075106A" w:rsidRPr="00FA6ED7">
        <w:rPr>
          <w:rFonts w:ascii="Times New Roman" w:eastAsia="Times New Roman" w:hAnsi="Times New Roman" w:cs="Times New Roman"/>
          <w:sz w:val="24"/>
          <w:szCs w:val="24"/>
        </w:rPr>
        <w:t>. Hrana cald</w:t>
      </w:r>
      <w:r w:rsidRPr="00FA6ED7">
        <w:rPr>
          <w:rFonts w:ascii="Times New Roman" w:eastAsia="Times New Roman" w:hAnsi="Times New Roman" w:cs="Times New Roman"/>
          <w:sz w:val="24"/>
          <w:szCs w:val="24"/>
        </w:rPr>
        <w:t>ă</w:t>
      </w:r>
      <w:r w:rsidR="0075106A" w:rsidRPr="00FA6ED7">
        <w:rPr>
          <w:rFonts w:ascii="Times New Roman" w:eastAsia="Times New Roman" w:hAnsi="Times New Roman" w:cs="Times New Roman"/>
          <w:sz w:val="24"/>
          <w:szCs w:val="24"/>
        </w:rPr>
        <w:t xml:space="preserve"> trebuie ambalat</w:t>
      </w:r>
      <w:r w:rsidRPr="00FA6ED7">
        <w:rPr>
          <w:rFonts w:ascii="Times New Roman" w:eastAsia="Times New Roman" w:hAnsi="Times New Roman" w:cs="Times New Roman"/>
          <w:sz w:val="24"/>
          <w:szCs w:val="24"/>
        </w:rPr>
        <w:t>ă</w:t>
      </w:r>
      <w:r w:rsidR="0075106A" w:rsidRPr="00FA6ED7">
        <w:rPr>
          <w:rFonts w:ascii="Times New Roman" w:eastAsia="Times New Roman" w:hAnsi="Times New Roman" w:cs="Times New Roman"/>
          <w:sz w:val="24"/>
          <w:szCs w:val="24"/>
        </w:rPr>
        <w:t xml:space="preserve"> etan</w:t>
      </w:r>
      <w:r w:rsidRPr="00FA6ED7">
        <w:rPr>
          <w:rFonts w:ascii="Times New Roman" w:eastAsia="Times New Roman" w:hAnsi="Times New Roman" w:cs="Times New Roman"/>
          <w:sz w:val="24"/>
          <w:szCs w:val="24"/>
        </w:rPr>
        <w:t>ș</w:t>
      </w:r>
      <w:r w:rsidR="0075106A" w:rsidRPr="00FA6ED7">
        <w:rPr>
          <w:rFonts w:ascii="Times New Roman" w:eastAsia="Times New Roman" w:hAnsi="Times New Roman" w:cs="Times New Roman"/>
          <w:sz w:val="24"/>
          <w:szCs w:val="24"/>
        </w:rPr>
        <w:t xml:space="preserve"> </w:t>
      </w:r>
      <w:r w:rsidRPr="00FA6ED7">
        <w:rPr>
          <w:rFonts w:ascii="Times New Roman" w:eastAsia="Times New Roman" w:hAnsi="Times New Roman" w:cs="Times New Roman"/>
          <w:sz w:val="24"/>
          <w:szCs w:val="24"/>
        </w:rPr>
        <w:t>î</w:t>
      </w:r>
      <w:r w:rsidR="0075106A" w:rsidRPr="00FA6ED7">
        <w:rPr>
          <w:rFonts w:ascii="Times New Roman" w:eastAsia="Times New Roman" w:hAnsi="Times New Roman" w:cs="Times New Roman"/>
          <w:sz w:val="24"/>
          <w:szCs w:val="24"/>
        </w:rPr>
        <w:t>n caserole care au capacitatea de a men</w:t>
      </w:r>
      <w:r w:rsidRPr="00FA6ED7">
        <w:rPr>
          <w:rFonts w:ascii="Times New Roman" w:eastAsia="Times New Roman" w:hAnsi="Times New Roman" w:cs="Times New Roman"/>
          <w:sz w:val="24"/>
          <w:szCs w:val="24"/>
        </w:rPr>
        <w:t>ț</w:t>
      </w:r>
      <w:r w:rsidR="0075106A" w:rsidRPr="00FA6ED7">
        <w:rPr>
          <w:rFonts w:ascii="Times New Roman" w:eastAsia="Times New Roman" w:hAnsi="Times New Roman" w:cs="Times New Roman"/>
          <w:sz w:val="24"/>
          <w:szCs w:val="24"/>
        </w:rPr>
        <w:t>ine hrana cald</w:t>
      </w:r>
      <w:r w:rsidRPr="00FA6ED7">
        <w:rPr>
          <w:rFonts w:ascii="Times New Roman" w:eastAsia="Times New Roman" w:hAnsi="Times New Roman" w:cs="Times New Roman"/>
          <w:sz w:val="24"/>
          <w:szCs w:val="24"/>
        </w:rPr>
        <w:t>ă</w:t>
      </w:r>
      <w:r w:rsidR="0075106A" w:rsidRPr="00FA6ED7">
        <w:rPr>
          <w:rFonts w:ascii="Times New Roman" w:eastAsia="Times New Roman" w:hAnsi="Times New Roman" w:cs="Times New Roman"/>
          <w:sz w:val="24"/>
          <w:szCs w:val="24"/>
        </w:rPr>
        <w:t xml:space="preserve">. </w:t>
      </w:r>
      <w:r w:rsidR="00984977" w:rsidRPr="00FA6ED7">
        <w:rPr>
          <w:rFonts w:ascii="Times New Roman" w:eastAsia="Times New Roman" w:hAnsi="Times New Roman" w:cs="Times New Roman"/>
          <w:sz w:val="24"/>
          <w:szCs w:val="24"/>
        </w:rPr>
        <w:t>Ambalajele nu vor conține substanțe/alte materiale periculoase pentru sănătate.</w:t>
      </w:r>
    </w:p>
    <w:p w14:paraId="467C83A9" w14:textId="79588A69" w:rsidR="0075106A" w:rsidRPr="00FA6ED7" w:rsidRDefault="00D75519" w:rsidP="001D40EA">
      <w:pPr>
        <w:pStyle w:val="ListParagraph"/>
        <w:numPr>
          <w:ilvl w:val="0"/>
          <w:numId w:val="29"/>
        </w:numPr>
        <w:spacing w:after="240"/>
        <w:jc w:val="both"/>
        <w:rPr>
          <w:rFonts w:ascii="Times New Roman" w:eastAsia="Times New Roman" w:hAnsi="Times New Roman" w:cs="Times New Roman"/>
          <w:sz w:val="24"/>
          <w:szCs w:val="24"/>
        </w:rPr>
      </w:pPr>
      <w:r w:rsidRPr="00FA6ED7">
        <w:rPr>
          <w:rFonts w:ascii="Times New Roman" w:eastAsia="Times New Roman" w:hAnsi="Times New Roman" w:cs="Times New Roman"/>
          <w:sz w:val="24"/>
          <w:szCs w:val="24"/>
        </w:rPr>
        <w:t>Se va</w:t>
      </w:r>
      <w:r w:rsidR="0075106A" w:rsidRPr="00FA6ED7">
        <w:rPr>
          <w:rFonts w:ascii="Times New Roman" w:eastAsia="Times New Roman" w:hAnsi="Times New Roman" w:cs="Times New Roman"/>
          <w:sz w:val="24"/>
          <w:szCs w:val="24"/>
        </w:rPr>
        <w:t xml:space="preserve"> asigura </w:t>
      </w:r>
      <w:r w:rsidRPr="00FA6ED7">
        <w:rPr>
          <w:rFonts w:ascii="Times New Roman" w:eastAsia="Times New Roman" w:hAnsi="Times New Roman" w:cs="Times New Roman"/>
          <w:sz w:val="24"/>
          <w:szCs w:val="24"/>
        </w:rPr>
        <w:t>ș</w:t>
      </w:r>
      <w:r w:rsidR="0075106A" w:rsidRPr="00FA6ED7">
        <w:rPr>
          <w:rFonts w:ascii="Times New Roman" w:eastAsia="Times New Roman" w:hAnsi="Times New Roman" w:cs="Times New Roman"/>
          <w:sz w:val="24"/>
          <w:szCs w:val="24"/>
        </w:rPr>
        <w:t>i vesela de unic</w:t>
      </w:r>
      <w:r w:rsidRPr="00FA6ED7">
        <w:rPr>
          <w:rFonts w:ascii="Times New Roman" w:eastAsia="Times New Roman" w:hAnsi="Times New Roman" w:cs="Times New Roman"/>
          <w:sz w:val="24"/>
          <w:szCs w:val="24"/>
        </w:rPr>
        <w:t>ă</w:t>
      </w:r>
      <w:r w:rsidR="0075106A" w:rsidRPr="00FA6ED7">
        <w:rPr>
          <w:rFonts w:ascii="Times New Roman" w:eastAsia="Times New Roman" w:hAnsi="Times New Roman" w:cs="Times New Roman"/>
          <w:sz w:val="24"/>
          <w:szCs w:val="24"/>
        </w:rPr>
        <w:t xml:space="preserve"> folosin</w:t>
      </w:r>
      <w:r w:rsidRPr="00FA6ED7">
        <w:rPr>
          <w:rFonts w:ascii="Times New Roman" w:eastAsia="Times New Roman" w:hAnsi="Times New Roman" w:cs="Times New Roman"/>
          <w:sz w:val="24"/>
          <w:szCs w:val="24"/>
        </w:rPr>
        <w:t>ță</w:t>
      </w:r>
      <w:r w:rsidR="0075106A" w:rsidRPr="00FA6ED7">
        <w:rPr>
          <w:rFonts w:ascii="Times New Roman" w:eastAsia="Times New Roman" w:hAnsi="Times New Roman" w:cs="Times New Roman"/>
          <w:sz w:val="24"/>
          <w:szCs w:val="24"/>
        </w:rPr>
        <w:t xml:space="preserve"> (tac</w:t>
      </w:r>
      <w:r w:rsidRPr="00FA6ED7">
        <w:rPr>
          <w:rFonts w:ascii="Times New Roman" w:eastAsia="Times New Roman" w:hAnsi="Times New Roman" w:cs="Times New Roman"/>
          <w:sz w:val="24"/>
          <w:szCs w:val="24"/>
        </w:rPr>
        <w:t>â</w:t>
      </w:r>
      <w:r w:rsidR="0075106A" w:rsidRPr="00FA6ED7">
        <w:rPr>
          <w:rFonts w:ascii="Times New Roman" w:eastAsia="Times New Roman" w:hAnsi="Times New Roman" w:cs="Times New Roman"/>
          <w:sz w:val="24"/>
          <w:szCs w:val="24"/>
        </w:rPr>
        <w:t xml:space="preserve">muri, </w:t>
      </w:r>
      <w:r w:rsidRPr="00FA6ED7">
        <w:rPr>
          <w:rFonts w:ascii="Times New Roman" w:eastAsia="Times New Roman" w:hAnsi="Times New Roman" w:cs="Times New Roman"/>
          <w:sz w:val="24"/>
          <w:szCs w:val="24"/>
        </w:rPr>
        <w:t>ș</w:t>
      </w:r>
      <w:r w:rsidR="0075106A" w:rsidRPr="00FA6ED7">
        <w:rPr>
          <w:rFonts w:ascii="Times New Roman" w:eastAsia="Times New Roman" w:hAnsi="Times New Roman" w:cs="Times New Roman"/>
          <w:sz w:val="24"/>
          <w:szCs w:val="24"/>
        </w:rPr>
        <w:t>erve</w:t>
      </w:r>
      <w:r w:rsidRPr="00FA6ED7">
        <w:rPr>
          <w:rFonts w:ascii="Times New Roman" w:eastAsia="Times New Roman" w:hAnsi="Times New Roman" w:cs="Times New Roman"/>
          <w:sz w:val="24"/>
          <w:szCs w:val="24"/>
        </w:rPr>
        <w:t>ț</w:t>
      </w:r>
      <w:r w:rsidR="0075106A" w:rsidRPr="00FA6ED7">
        <w:rPr>
          <w:rFonts w:ascii="Times New Roman" w:eastAsia="Times New Roman" w:hAnsi="Times New Roman" w:cs="Times New Roman"/>
          <w:sz w:val="24"/>
          <w:szCs w:val="24"/>
        </w:rPr>
        <w:t>ele, pahare pentru ap</w:t>
      </w:r>
      <w:r w:rsidRPr="00FA6ED7">
        <w:rPr>
          <w:rFonts w:ascii="Times New Roman" w:eastAsia="Times New Roman" w:hAnsi="Times New Roman" w:cs="Times New Roman"/>
          <w:sz w:val="24"/>
          <w:szCs w:val="24"/>
        </w:rPr>
        <w:t>ă</w:t>
      </w:r>
      <w:r w:rsidR="0075106A" w:rsidRPr="00FA6ED7">
        <w:rPr>
          <w:rFonts w:ascii="Times New Roman" w:eastAsia="Times New Roman" w:hAnsi="Times New Roman" w:cs="Times New Roman"/>
          <w:sz w:val="24"/>
          <w:szCs w:val="24"/>
        </w:rPr>
        <w:t xml:space="preserve">, etc) astfel </w:t>
      </w:r>
      <w:r w:rsidRPr="00FA6ED7">
        <w:rPr>
          <w:rFonts w:ascii="Times New Roman" w:eastAsia="Times New Roman" w:hAnsi="Times New Roman" w:cs="Times New Roman"/>
          <w:sz w:val="24"/>
          <w:szCs w:val="24"/>
        </w:rPr>
        <w:t>î</w:t>
      </w:r>
      <w:r w:rsidR="0075106A" w:rsidRPr="00FA6ED7">
        <w:rPr>
          <w:rFonts w:ascii="Times New Roman" w:eastAsia="Times New Roman" w:hAnsi="Times New Roman" w:cs="Times New Roman"/>
          <w:sz w:val="24"/>
          <w:szCs w:val="24"/>
        </w:rPr>
        <w:t>nc</w:t>
      </w:r>
      <w:r w:rsidRPr="00FA6ED7">
        <w:rPr>
          <w:rFonts w:ascii="Times New Roman" w:eastAsia="Times New Roman" w:hAnsi="Times New Roman" w:cs="Times New Roman"/>
          <w:sz w:val="24"/>
          <w:szCs w:val="24"/>
        </w:rPr>
        <w:t>a</w:t>
      </w:r>
      <w:r w:rsidR="0075106A" w:rsidRPr="00FA6ED7">
        <w:rPr>
          <w:rFonts w:ascii="Times New Roman" w:eastAsia="Times New Roman" w:hAnsi="Times New Roman" w:cs="Times New Roman"/>
          <w:sz w:val="24"/>
          <w:szCs w:val="24"/>
        </w:rPr>
        <w:t>t s</w:t>
      </w:r>
      <w:r w:rsidRPr="00FA6ED7">
        <w:rPr>
          <w:rFonts w:ascii="Times New Roman" w:eastAsia="Times New Roman" w:hAnsi="Times New Roman" w:cs="Times New Roman"/>
          <w:sz w:val="24"/>
          <w:szCs w:val="24"/>
        </w:rPr>
        <w:t>ă</w:t>
      </w:r>
      <w:r w:rsidR="0075106A" w:rsidRPr="00FA6ED7">
        <w:rPr>
          <w:rFonts w:ascii="Times New Roman" w:eastAsia="Times New Roman" w:hAnsi="Times New Roman" w:cs="Times New Roman"/>
          <w:sz w:val="24"/>
          <w:szCs w:val="24"/>
        </w:rPr>
        <w:t xml:space="preserve"> fie asigurata respectarea normelor de igiena </w:t>
      </w:r>
      <w:r w:rsidRPr="00FA6ED7">
        <w:rPr>
          <w:rFonts w:ascii="Times New Roman" w:eastAsia="Times New Roman" w:hAnsi="Times New Roman" w:cs="Times New Roman"/>
          <w:sz w:val="24"/>
          <w:szCs w:val="24"/>
        </w:rPr>
        <w:t>ș</w:t>
      </w:r>
      <w:r w:rsidR="0075106A" w:rsidRPr="00FA6ED7">
        <w:rPr>
          <w:rFonts w:ascii="Times New Roman" w:eastAsia="Times New Roman" w:hAnsi="Times New Roman" w:cs="Times New Roman"/>
          <w:sz w:val="24"/>
          <w:szCs w:val="24"/>
        </w:rPr>
        <w:t xml:space="preserve">i sanitar veterinare, servicii ce vor fi luate </w:t>
      </w:r>
      <w:r w:rsidRPr="00FA6ED7">
        <w:rPr>
          <w:rFonts w:ascii="Times New Roman" w:eastAsia="Times New Roman" w:hAnsi="Times New Roman" w:cs="Times New Roman"/>
          <w:sz w:val="24"/>
          <w:szCs w:val="24"/>
        </w:rPr>
        <w:t>î</w:t>
      </w:r>
      <w:r w:rsidR="0075106A" w:rsidRPr="00FA6ED7">
        <w:rPr>
          <w:rFonts w:ascii="Times New Roman" w:eastAsia="Times New Roman" w:hAnsi="Times New Roman" w:cs="Times New Roman"/>
          <w:sz w:val="24"/>
          <w:szCs w:val="24"/>
        </w:rPr>
        <w:t>n calcul la stabilirea pre</w:t>
      </w:r>
      <w:r w:rsidRPr="00FA6ED7">
        <w:rPr>
          <w:rFonts w:ascii="Times New Roman" w:eastAsia="Times New Roman" w:hAnsi="Times New Roman" w:cs="Times New Roman"/>
          <w:sz w:val="24"/>
          <w:szCs w:val="24"/>
        </w:rPr>
        <w:t>ț</w:t>
      </w:r>
      <w:r w:rsidR="0075106A" w:rsidRPr="00FA6ED7">
        <w:rPr>
          <w:rFonts w:ascii="Times New Roman" w:eastAsia="Times New Roman" w:hAnsi="Times New Roman" w:cs="Times New Roman"/>
          <w:sz w:val="24"/>
          <w:szCs w:val="24"/>
        </w:rPr>
        <w:t>ului ofertat.</w:t>
      </w:r>
    </w:p>
    <w:p w14:paraId="79AECCAF" w14:textId="77777777" w:rsidR="00D75519" w:rsidRPr="00FA6ED7" w:rsidRDefault="00D75519" w:rsidP="001D40EA">
      <w:pPr>
        <w:pStyle w:val="ListParagraph"/>
        <w:numPr>
          <w:ilvl w:val="0"/>
          <w:numId w:val="29"/>
        </w:numPr>
        <w:spacing w:after="240"/>
        <w:jc w:val="both"/>
        <w:rPr>
          <w:rFonts w:ascii="Times New Roman" w:eastAsia="Times New Roman" w:hAnsi="Times New Roman" w:cs="Times New Roman"/>
          <w:sz w:val="24"/>
          <w:szCs w:val="24"/>
        </w:rPr>
      </w:pPr>
      <w:r w:rsidRPr="00FA6ED7">
        <w:rPr>
          <w:rFonts w:ascii="Times New Roman" w:eastAsia="Times New Roman" w:hAnsi="Times New Roman" w:cs="Times New Roman"/>
          <w:sz w:val="24"/>
          <w:szCs w:val="24"/>
        </w:rPr>
        <w:t>Se va</w:t>
      </w:r>
      <w:r w:rsidR="0075106A" w:rsidRPr="00FA6ED7">
        <w:rPr>
          <w:rFonts w:ascii="Times New Roman" w:eastAsia="Times New Roman" w:hAnsi="Times New Roman" w:cs="Times New Roman"/>
          <w:sz w:val="24"/>
          <w:szCs w:val="24"/>
        </w:rPr>
        <w:t xml:space="preserve"> asigura transportul produselor </w:t>
      </w:r>
      <w:r w:rsidRPr="00FA6ED7">
        <w:rPr>
          <w:rFonts w:ascii="Times New Roman" w:eastAsia="Times New Roman" w:hAnsi="Times New Roman" w:cs="Times New Roman"/>
          <w:sz w:val="24"/>
          <w:szCs w:val="24"/>
        </w:rPr>
        <w:t xml:space="preserve">la Centrul de servicii sociale Sat Ziduri, Comuna Odobești, Jud Dâmbovița, </w:t>
      </w:r>
      <w:r w:rsidR="0075106A" w:rsidRPr="00FA6ED7">
        <w:rPr>
          <w:rFonts w:ascii="Times New Roman" w:eastAsia="Times New Roman" w:hAnsi="Times New Roman" w:cs="Times New Roman"/>
          <w:sz w:val="24"/>
          <w:szCs w:val="24"/>
        </w:rPr>
        <w:t xml:space="preserve">cu mijloace auto adecvate pentru transportul/livrarea produselor alimentare. </w:t>
      </w:r>
    </w:p>
    <w:p w14:paraId="2D83BB1F" w14:textId="7D0CEF21" w:rsidR="00D75519" w:rsidRPr="00FA6ED7" w:rsidRDefault="00D75519" w:rsidP="001D40EA">
      <w:pPr>
        <w:pStyle w:val="ListParagraph"/>
        <w:numPr>
          <w:ilvl w:val="0"/>
          <w:numId w:val="29"/>
        </w:numPr>
        <w:spacing w:after="240"/>
        <w:jc w:val="both"/>
        <w:rPr>
          <w:rFonts w:ascii="Times New Roman" w:eastAsia="Times New Roman" w:hAnsi="Times New Roman" w:cs="Times New Roman"/>
          <w:sz w:val="24"/>
          <w:szCs w:val="24"/>
        </w:rPr>
      </w:pPr>
      <w:r w:rsidRPr="00FA6ED7">
        <w:rPr>
          <w:rFonts w:ascii="Times New Roman" w:eastAsia="Times New Roman" w:hAnsi="Times New Roman" w:cs="Times New Roman"/>
          <w:sz w:val="24"/>
          <w:szCs w:val="24"/>
        </w:rPr>
        <w:t xml:space="preserve">Reprezentanții desemnați ai achizitorului, împreună cu reprezentanții firmei contractate  stabilesc săptămânal meniul zilnic, </w:t>
      </w:r>
      <w:r w:rsidR="00984977" w:rsidRPr="00FA6ED7">
        <w:rPr>
          <w:rFonts w:ascii="Times New Roman" w:eastAsia="Times New Roman" w:hAnsi="Times New Roman" w:cs="Times New Roman"/>
          <w:sz w:val="24"/>
          <w:szCs w:val="24"/>
        </w:rPr>
        <w:t>ț</w:t>
      </w:r>
      <w:r w:rsidRPr="00FA6ED7">
        <w:rPr>
          <w:rFonts w:ascii="Times New Roman" w:eastAsia="Times New Roman" w:hAnsi="Times New Roman" w:cs="Times New Roman"/>
          <w:sz w:val="24"/>
          <w:szCs w:val="24"/>
        </w:rPr>
        <w:t>in</w:t>
      </w:r>
      <w:r w:rsidR="00984977" w:rsidRPr="00FA6ED7">
        <w:rPr>
          <w:rFonts w:ascii="Times New Roman" w:eastAsia="Times New Roman" w:hAnsi="Times New Roman" w:cs="Times New Roman"/>
          <w:sz w:val="24"/>
          <w:szCs w:val="24"/>
        </w:rPr>
        <w:t>â</w:t>
      </w:r>
      <w:r w:rsidRPr="00FA6ED7">
        <w:rPr>
          <w:rFonts w:ascii="Times New Roman" w:eastAsia="Times New Roman" w:hAnsi="Times New Roman" w:cs="Times New Roman"/>
          <w:sz w:val="24"/>
          <w:szCs w:val="24"/>
        </w:rPr>
        <w:t>nd cont de factorii enumera</w:t>
      </w:r>
      <w:r w:rsidR="00FA3B5D" w:rsidRPr="00FA6ED7">
        <w:rPr>
          <w:rFonts w:ascii="Times New Roman" w:eastAsia="Times New Roman" w:hAnsi="Times New Roman" w:cs="Times New Roman"/>
          <w:sz w:val="24"/>
          <w:szCs w:val="24"/>
        </w:rPr>
        <w:t>ț</w:t>
      </w:r>
      <w:r w:rsidRPr="00FA6ED7">
        <w:rPr>
          <w:rFonts w:ascii="Times New Roman" w:eastAsia="Times New Roman" w:hAnsi="Times New Roman" w:cs="Times New Roman"/>
          <w:sz w:val="24"/>
          <w:szCs w:val="24"/>
        </w:rPr>
        <w:t>i mai sus.</w:t>
      </w:r>
    </w:p>
    <w:p w14:paraId="52A928E3" w14:textId="5CD216D0" w:rsidR="00FA3B5D" w:rsidRPr="00FA6ED7" w:rsidRDefault="00FA3B5D" w:rsidP="001D40EA">
      <w:pPr>
        <w:pStyle w:val="ListParagraph"/>
        <w:numPr>
          <w:ilvl w:val="0"/>
          <w:numId w:val="29"/>
        </w:numPr>
        <w:spacing w:after="240"/>
        <w:jc w:val="both"/>
        <w:rPr>
          <w:rFonts w:ascii="Times New Roman" w:eastAsia="Times New Roman" w:hAnsi="Times New Roman" w:cs="Times New Roman"/>
          <w:sz w:val="24"/>
          <w:szCs w:val="24"/>
        </w:rPr>
      </w:pPr>
      <w:r w:rsidRPr="00FA6ED7">
        <w:rPr>
          <w:rFonts w:ascii="Times New Roman" w:eastAsia="Times New Roman" w:hAnsi="Times New Roman" w:cs="Times New Roman"/>
          <w:sz w:val="24"/>
          <w:szCs w:val="24"/>
        </w:rPr>
        <w:lastRenderedPageBreak/>
        <w:t xml:space="preserve">Comanda pentru numărul de porții ce vor trebui preparate și servite se va face zilnic, cu minim 24 ore înainte de momentul livrării. Comanda se va face de către persoana/persoanele desemnate de achizitor, care vor fi notificate în prealabil către firma/firmele de catering. </w:t>
      </w:r>
    </w:p>
    <w:p w14:paraId="3E9260AF" w14:textId="18522C98" w:rsidR="00FA3B5D" w:rsidRPr="00FA6ED7" w:rsidRDefault="00FA3B5D" w:rsidP="001D40EA">
      <w:pPr>
        <w:pStyle w:val="ListParagraph"/>
        <w:numPr>
          <w:ilvl w:val="0"/>
          <w:numId w:val="29"/>
        </w:numPr>
        <w:spacing w:after="240"/>
        <w:jc w:val="both"/>
        <w:rPr>
          <w:rFonts w:ascii="Times New Roman" w:eastAsia="Times New Roman" w:hAnsi="Times New Roman" w:cs="Times New Roman"/>
          <w:sz w:val="24"/>
          <w:szCs w:val="24"/>
        </w:rPr>
      </w:pPr>
      <w:r w:rsidRPr="00FA6ED7">
        <w:rPr>
          <w:rFonts w:ascii="Times New Roman" w:eastAsia="Times New Roman" w:hAnsi="Times New Roman" w:cs="Times New Roman"/>
          <w:sz w:val="24"/>
          <w:szCs w:val="24"/>
        </w:rPr>
        <w:t>Predarea-preluarea hranei se va face la Centrul de servicii sociale Sat Ziduri, Comuna Odobești, Jud Dâmbovița de către persoanele împuternicite de achizitor.</w:t>
      </w:r>
    </w:p>
    <w:p w14:paraId="1093F9B6" w14:textId="66CDC002" w:rsidR="00FA3B5D" w:rsidRPr="00FA6ED7" w:rsidRDefault="00FA3B5D" w:rsidP="001D40EA">
      <w:pPr>
        <w:pStyle w:val="ListParagraph"/>
        <w:numPr>
          <w:ilvl w:val="0"/>
          <w:numId w:val="29"/>
        </w:numPr>
        <w:spacing w:after="240"/>
        <w:jc w:val="both"/>
        <w:rPr>
          <w:rFonts w:ascii="Times New Roman" w:eastAsia="Times New Roman" w:hAnsi="Times New Roman" w:cs="Times New Roman"/>
          <w:sz w:val="24"/>
          <w:szCs w:val="24"/>
        </w:rPr>
      </w:pPr>
      <w:r w:rsidRPr="00FA6ED7">
        <w:rPr>
          <w:rFonts w:ascii="Times New Roman" w:eastAsia="Times New Roman" w:hAnsi="Times New Roman" w:cs="Times New Roman"/>
          <w:sz w:val="24"/>
          <w:szCs w:val="24"/>
        </w:rPr>
        <w:t xml:space="preserve">Calendarul livrărilor va fi stabilit de către părți. </w:t>
      </w:r>
    </w:p>
    <w:p w14:paraId="17DF7052" w14:textId="51FAB834" w:rsidR="00FA3B5D" w:rsidRPr="00FA6ED7" w:rsidRDefault="00FA3B5D" w:rsidP="001D40EA">
      <w:pPr>
        <w:pStyle w:val="ListParagraph"/>
        <w:numPr>
          <w:ilvl w:val="0"/>
          <w:numId w:val="29"/>
        </w:numPr>
        <w:spacing w:after="240"/>
        <w:jc w:val="both"/>
        <w:rPr>
          <w:rFonts w:ascii="Times New Roman" w:eastAsia="Times New Roman" w:hAnsi="Times New Roman" w:cs="Times New Roman"/>
          <w:sz w:val="24"/>
          <w:szCs w:val="24"/>
        </w:rPr>
      </w:pPr>
      <w:r w:rsidRPr="00FA6ED7">
        <w:rPr>
          <w:rFonts w:ascii="Times New Roman" w:eastAsia="Times New Roman" w:hAnsi="Times New Roman" w:cs="Times New Roman"/>
          <w:sz w:val="24"/>
          <w:szCs w:val="24"/>
        </w:rPr>
        <w:t>Persoanele reprezentatente din partea achizitorului vor urmări și verifica distribuirea alimentelor pe tot parcursul desfășurării acestor activități. În cazul în care se constată abateri de la specificațiile tehnice ce pot afecta sănătatea copiilor, personalul reprezentant va avea dreptul să oprească distribuirea hranei, iar prestatorul va fi obligat să înlocuiască alimentele sau hrana în cauză cu altele corespunzătoare, în decurs de o oră, fără a pretinde plăți suplimentare pentru aceasta.</w:t>
      </w:r>
    </w:p>
    <w:p w14:paraId="171D4AFC" w14:textId="7293E744" w:rsidR="00FA3B5D" w:rsidRPr="00FA6ED7" w:rsidRDefault="00FA3B5D" w:rsidP="001D40EA">
      <w:pPr>
        <w:pStyle w:val="ListParagraph"/>
        <w:numPr>
          <w:ilvl w:val="0"/>
          <w:numId w:val="29"/>
        </w:numPr>
        <w:spacing w:after="240"/>
        <w:jc w:val="both"/>
        <w:rPr>
          <w:rFonts w:ascii="Times New Roman" w:eastAsia="Times New Roman" w:hAnsi="Times New Roman" w:cs="Times New Roman"/>
          <w:sz w:val="24"/>
          <w:szCs w:val="24"/>
        </w:rPr>
      </w:pPr>
      <w:r w:rsidRPr="00FA6ED7">
        <w:rPr>
          <w:rFonts w:ascii="Times New Roman" w:eastAsia="Times New Roman" w:hAnsi="Times New Roman" w:cs="Times New Roman"/>
          <w:sz w:val="24"/>
          <w:szCs w:val="24"/>
        </w:rPr>
        <w:t>Dacă pe parcursul derulării acordului-cadru vor apărea anumite îmbolnăviri ale beneficiarilor, se vor solicita meniuri adecvate bolilor respective.</w:t>
      </w:r>
    </w:p>
    <w:p w14:paraId="5E019069" w14:textId="677BE3D4" w:rsidR="0075106A" w:rsidRPr="00FA6ED7" w:rsidRDefault="00714F41" w:rsidP="00714F41">
      <w:pPr>
        <w:spacing w:after="240"/>
        <w:jc w:val="both"/>
        <w:rPr>
          <w:rFonts w:ascii="Times New Roman" w:eastAsia="Times New Roman" w:hAnsi="Times New Roman" w:cs="Times New Roman"/>
          <w:sz w:val="24"/>
          <w:szCs w:val="24"/>
        </w:rPr>
      </w:pPr>
      <w:r w:rsidRPr="00FA6ED7">
        <w:rPr>
          <w:rFonts w:ascii="Times New Roman" w:eastAsia="Times New Roman" w:hAnsi="Times New Roman" w:cs="Times New Roman"/>
          <w:b/>
          <w:bCs/>
          <w:sz w:val="24"/>
          <w:szCs w:val="24"/>
        </w:rPr>
        <w:t>Graficul de prestare a serviciilor</w:t>
      </w:r>
      <w:r w:rsidRPr="00FA6ED7">
        <w:rPr>
          <w:rFonts w:ascii="Times New Roman" w:eastAsia="Times New Roman" w:hAnsi="Times New Roman" w:cs="Times New Roman"/>
          <w:sz w:val="24"/>
          <w:szCs w:val="24"/>
        </w:rPr>
        <w:t>: Prestarea serviciilor se va efectua o singură dată pe zi, zilnic de luni până vineri inclusiv, în intervalul orar 10:30-11:00, la Centrul de servicii sociale Sat Ziduri</w:t>
      </w:r>
      <w:r w:rsidR="00A13A1C" w:rsidRPr="00FA6ED7">
        <w:rPr>
          <w:rFonts w:ascii="Times New Roman" w:eastAsia="Times New Roman" w:hAnsi="Times New Roman" w:cs="Times New Roman"/>
          <w:sz w:val="24"/>
          <w:szCs w:val="24"/>
        </w:rPr>
        <w:t>le</w:t>
      </w:r>
      <w:r w:rsidRPr="00FA6ED7">
        <w:rPr>
          <w:rFonts w:ascii="Times New Roman" w:eastAsia="Times New Roman" w:hAnsi="Times New Roman" w:cs="Times New Roman"/>
          <w:sz w:val="24"/>
          <w:szCs w:val="24"/>
        </w:rPr>
        <w:t>, Comuna Odobești, Jud Dâmbovița. Servirea mesei se face între orele 11:15 – 12:30, ca regulă pot exista excep</w:t>
      </w:r>
      <w:r w:rsidR="00984977" w:rsidRPr="00FA6ED7">
        <w:rPr>
          <w:rFonts w:ascii="Times New Roman" w:eastAsia="Times New Roman" w:hAnsi="Times New Roman" w:cs="Times New Roman"/>
          <w:sz w:val="24"/>
          <w:szCs w:val="24"/>
        </w:rPr>
        <w:t>ț</w:t>
      </w:r>
      <w:r w:rsidRPr="00FA6ED7">
        <w:rPr>
          <w:rFonts w:ascii="Times New Roman" w:eastAsia="Times New Roman" w:hAnsi="Times New Roman" w:cs="Times New Roman"/>
          <w:sz w:val="24"/>
          <w:szCs w:val="24"/>
        </w:rPr>
        <w:t>ii care se comunică cu 24 de ore înainte.</w:t>
      </w:r>
    </w:p>
    <w:p w14:paraId="1956A50F" w14:textId="0F545BAC" w:rsidR="0075106A" w:rsidRPr="00FA6ED7" w:rsidRDefault="00714F41" w:rsidP="0075106A">
      <w:pPr>
        <w:spacing w:after="240"/>
        <w:jc w:val="both"/>
        <w:rPr>
          <w:rFonts w:ascii="Times New Roman" w:eastAsia="Times New Roman" w:hAnsi="Times New Roman" w:cs="Times New Roman"/>
          <w:sz w:val="24"/>
          <w:szCs w:val="24"/>
        </w:rPr>
      </w:pPr>
      <w:r w:rsidRPr="00FA6ED7">
        <w:rPr>
          <w:rFonts w:ascii="Times New Roman" w:eastAsia="Times New Roman" w:hAnsi="Times New Roman" w:cs="Times New Roman"/>
          <w:b/>
          <w:bCs/>
          <w:sz w:val="24"/>
          <w:szCs w:val="24"/>
        </w:rPr>
        <w:t>Transportul hranei:</w:t>
      </w:r>
      <w:r w:rsidRPr="00FA6ED7">
        <w:rPr>
          <w:rFonts w:ascii="Times New Roman" w:eastAsia="Times New Roman" w:hAnsi="Times New Roman" w:cs="Times New Roman"/>
          <w:sz w:val="24"/>
          <w:szCs w:val="24"/>
        </w:rPr>
        <w:t xml:space="preserve"> Transportul hranei se va face numai cu mijloace de transport autorizate sanitar-veterinar ale prestatorului.</w:t>
      </w:r>
      <w:r w:rsidR="00A16DC8" w:rsidRPr="00FA6ED7">
        <w:rPr>
          <w:rFonts w:ascii="Times New Roman" w:eastAsia="Times New Roman" w:hAnsi="Times New Roman" w:cs="Times New Roman"/>
          <w:sz w:val="24"/>
          <w:szCs w:val="24"/>
        </w:rPr>
        <w:t xml:space="preserve"> În cazul în care prestatorul nu deține mijloacele de transport respective acest</w:t>
      </w:r>
      <w:r w:rsidR="00984977" w:rsidRPr="00FA6ED7">
        <w:rPr>
          <w:rFonts w:ascii="Times New Roman" w:eastAsia="Times New Roman" w:hAnsi="Times New Roman" w:cs="Times New Roman"/>
          <w:sz w:val="24"/>
          <w:szCs w:val="24"/>
        </w:rPr>
        <w:t xml:space="preserve">ea pot fi închiriate sau activitatea respectivă poate fi subcontractată </w:t>
      </w:r>
      <w:r w:rsidR="00A16DC8" w:rsidRPr="00FA6ED7">
        <w:rPr>
          <w:rFonts w:ascii="Times New Roman" w:eastAsia="Times New Roman" w:hAnsi="Times New Roman" w:cs="Times New Roman"/>
          <w:sz w:val="24"/>
          <w:szCs w:val="24"/>
        </w:rPr>
        <w:t xml:space="preserve">cu respectarea legislației în domeniul autorizării unei astfel de activități. </w:t>
      </w:r>
    </w:p>
    <w:p w14:paraId="3EA31E15" w14:textId="12C54A3A" w:rsidR="00A16DC8" w:rsidRPr="00FA6ED7" w:rsidRDefault="00A16DC8" w:rsidP="00A16DC8">
      <w:pPr>
        <w:spacing w:after="240"/>
        <w:jc w:val="both"/>
        <w:rPr>
          <w:rFonts w:ascii="Times New Roman" w:eastAsia="Times New Roman" w:hAnsi="Times New Roman" w:cs="Times New Roman"/>
          <w:sz w:val="24"/>
          <w:szCs w:val="24"/>
        </w:rPr>
      </w:pPr>
      <w:r w:rsidRPr="00FA6ED7">
        <w:rPr>
          <w:rFonts w:ascii="Times New Roman" w:eastAsia="Times New Roman" w:hAnsi="Times New Roman" w:cs="Times New Roman"/>
          <w:sz w:val="24"/>
          <w:szCs w:val="24"/>
        </w:rPr>
        <w:t xml:space="preserve">La solicitarea expresă a achizitorului, </w:t>
      </w:r>
      <w:r w:rsidR="00F47CFB" w:rsidRPr="00FA6ED7">
        <w:rPr>
          <w:rFonts w:ascii="Times New Roman" w:eastAsia="Times New Roman" w:hAnsi="Times New Roman" w:cs="Times New Roman"/>
          <w:sz w:val="24"/>
          <w:szCs w:val="24"/>
        </w:rPr>
        <w:t>prestatorul</w:t>
      </w:r>
      <w:r w:rsidRPr="00FA6ED7">
        <w:rPr>
          <w:rFonts w:ascii="Times New Roman" w:eastAsia="Times New Roman" w:hAnsi="Times New Roman" w:cs="Times New Roman"/>
          <w:sz w:val="24"/>
          <w:szCs w:val="24"/>
        </w:rPr>
        <w:t xml:space="preserve"> are obligația de a prezenta copii ale documentelor legale de achiziționare a produselor livrate sub forma de alimente nepreparate sau preparate ca hrană pentru beneficiarii achizitorului (facturi fiscale, avize de însotire a mărfii, certificate sanitar-veterinare, declarații de conformitate, certificate de calitate, alte avize, etc).</w:t>
      </w:r>
    </w:p>
    <w:p w14:paraId="7758784F" w14:textId="37B55A78" w:rsidR="00A16DC8" w:rsidRPr="00FA6ED7" w:rsidRDefault="00A16DC8" w:rsidP="00A16DC8">
      <w:pPr>
        <w:spacing w:after="240"/>
        <w:jc w:val="both"/>
        <w:rPr>
          <w:rFonts w:ascii="Times New Roman" w:eastAsia="Times New Roman" w:hAnsi="Times New Roman" w:cs="Times New Roman"/>
          <w:sz w:val="24"/>
          <w:szCs w:val="24"/>
        </w:rPr>
      </w:pPr>
      <w:r w:rsidRPr="00FA6ED7">
        <w:rPr>
          <w:rFonts w:ascii="Times New Roman" w:eastAsia="Times New Roman" w:hAnsi="Times New Roman" w:cs="Times New Roman"/>
          <w:sz w:val="24"/>
          <w:szCs w:val="24"/>
        </w:rPr>
        <w:t xml:space="preserve">Pe perioada implementării acordului-cadru, achizitorul poate modifica cerințele referitoare la perioadă și locul de livrare în localitățile respective în funcție de evoluția proiectului, dar cu anunțarea în prealabil a operatorului economic cu cel puțin 20 zile lucrătoare înainte de prestarea serviciilor conform modificărilor. </w:t>
      </w:r>
    </w:p>
    <w:p w14:paraId="457F43F5" w14:textId="79577E39" w:rsidR="00AB273E" w:rsidRPr="00FA6ED7" w:rsidRDefault="00AB273E">
      <w:pPr>
        <w:rPr>
          <w:rFonts w:ascii="Times New Roman" w:eastAsia="Times New Roman" w:hAnsi="Times New Roman" w:cs="Times New Roman"/>
          <w:sz w:val="24"/>
          <w:szCs w:val="24"/>
        </w:rPr>
      </w:pPr>
      <w:r w:rsidRPr="00FA6ED7">
        <w:rPr>
          <w:rFonts w:ascii="Times New Roman" w:eastAsia="Times New Roman" w:hAnsi="Times New Roman" w:cs="Times New Roman"/>
          <w:sz w:val="24"/>
          <w:szCs w:val="24"/>
        </w:rPr>
        <w:br w:type="page"/>
      </w:r>
    </w:p>
    <w:p w14:paraId="2C925435" w14:textId="77777777" w:rsidR="00CA704C" w:rsidRPr="00FA6ED7" w:rsidRDefault="00CA704C" w:rsidP="00CA704C">
      <w:pPr>
        <w:pStyle w:val="ListParagraph"/>
        <w:spacing w:after="240"/>
        <w:jc w:val="both"/>
        <w:rPr>
          <w:rFonts w:ascii="Times New Roman" w:eastAsia="Times New Roman" w:hAnsi="Times New Roman" w:cs="Times New Roman"/>
          <w:sz w:val="24"/>
          <w:szCs w:val="24"/>
        </w:rPr>
      </w:pPr>
    </w:p>
    <w:p w14:paraId="3E5EE55F" w14:textId="77777777" w:rsidR="00CA704C" w:rsidRPr="00FA6ED7" w:rsidRDefault="00CA704C" w:rsidP="00CA704C">
      <w:pPr>
        <w:pStyle w:val="Heading1"/>
        <w:rPr>
          <w:rFonts w:ascii="Times New Roman" w:hAnsi="Times New Roman" w:cs="Times New Roman"/>
          <w:color w:val="auto"/>
          <w:lang w:val="ro-RO"/>
        </w:rPr>
      </w:pPr>
      <w:r w:rsidRPr="00FA6ED7">
        <w:rPr>
          <w:rFonts w:ascii="Times New Roman" w:hAnsi="Times New Roman" w:cs="Times New Roman"/>
          <w:color w:val="auto"/>
          <w:lang w:val="ro-RO"/>
        </w:rPr>
        <w:t>Capitolul IV – Formulare</w:t>
      </w:r>
    </w:p>
    <w:p w14:paraId="59923F68" w14:textId="77777777" w:rsidR="00CA704C" w:rsidRPr="00FA6ED7" w:rsidRDefault="00CA704C" w:rsidP="00CA704C">
      <w:pPr>
        <w:rPr>
          <w:rFonts w:ascii="Times New Roman" w:hAnsi="Times New Roman" w:cs="Times New Roman"/>
        </w:rPr>
      </w:pPr>
    </w:p>
    <w:p w14:paraId="5A976713" w14:textId="77777777" w:rsidR="00CA704C" w:rsidRPr="00FA6ED7" w:rsidRDefault="00CA704C" w:rsidP="00CA704C">
      <w:pPr>
        <w:pStyle w:val="Heading2"/>
        <w:jc w:val="right"/>
        <w:rPr>
          <w:rFonts w:ascii="Times New Roman" w:hAnsi="Times New Roman" w:cs="Times New Roman"/>
          <w:color w:val="auto"/>
          <w:lang w:val="ro-RO"/>
        </w:rPr>
      </w:pPr>
      <w:bookmarkStart w:id="30" w:name="_Toc284788661"/>
      <w:r w:rsidRPr="00FA6ED7">
        <w:rPr>
          <w:rFonts w:ascii="Times New Roman" w:hAnsi="Times New Roman" w:cs="Times New Roman"/>
          <w:color w:val="auto"/>
          <w:lang w:val="ro-RO"/>
        </w:rPr>
        <w:t xml:space="preserve">Formular nr. 1: Scrisoare de </w:t>
      </w:r>
      <w:bookmarkEnd w:id="30"/>
      <w:r w:rsidRPr="00FA6ED7">
        <w:rPr>
          <w:rFonts w:ascii="Times New Roman" w:hAnsi="Times New Roman" w:cs="Times New Roman"/>
          <w:color w:val="auto"/>
          <w:lang w:val="ro-RO"/>
        </w:rPr>
        <w:t>înaintare</w:t>
      </w:r>
    </w:p>
    <w:p w14:paraId="7D5A2C20" w14:textId="77777777" w:rsidR="00CA704C" w:rsidRPr="00FA6ED7" w:rsidRDefault="00CA704C" w:rsidP="00CA704C">
      <w:pPr>
        <w:rPr>
          <w:rFonts w:ascii="Times New Roman" w:hAnsi="Times New Roman" w:cs="Times New Roman"/>
        </w:rPr>
      </w:pPr>
    </w:p>
    <w:p w14:paraId="075BBADE" w14:textId="77777777" w:rsidR="00CA704C" w:rsidRPr="00FA6ED7" w:rsidRDefault="00CA704C" w:rsidP="00CA704C">
      <w:pPr>
        <w:rPr>
          <w:rFonts w:ascii="Times New Roman" w:hAnsi="Times New Roman" w:cs="Times New Roman"/>
        </w:rPr>
      </w:pPr>
      <w:r w:rsidRPr="00FA6ED7">
        <w:rPr>
          <w:rFonts w:ascii="Times New Roman" w:hAnsi="Times New Roman" w:cs="Times New Roman"/>
        </w:rPr>
        <w:t xml:space="preserve">OFERTANTUL               </w:t>
      </w:r>
      <w:r w:rsidRPr="00FA6ED7">
        <w:rPr>
          <w:rFonts w:ascii="Times New Roman" w:hAnsi="Times New Roman" w:cs="Times New Roman"/>
        </w:rPr>
        <w:tab/>
      </w:r>
      <w:r w:rsidRPr="00FA6ED7">
        <w:rPr>
          <w:rFonts w:ascii="Times New Roman" w:hAnsi="Times New Roman" w:cs="Times New Roman"/>
        </w:rPr>
        <w:tab/>
      </w:r>
      <w:r w:rsidRPr="00FA6ED7">
        <w:rPr>
          <w:rFonts w:ascii="Times New Roman" w:hAnsi="Times New Roman" w:cs="Times New Roman"/>
        </w:rPr>
        <w:tab/>
      </w:r>
    </w:p>
    <w:p w14:paraId="651C9835" w14:textId="77777777" w:rsidR="00CA704C" w:rsidRPr="00FA6ED7" w:rsidRDefault="00CA704C" w:rsidP="00CA704C">
      <w:pPr>
        <w:rPr>
          <w:rFonts w:ascii="Times New Roman" w:hAnsi="Times New Roman" w:cs="Times New Roman"/>
        </w:rPr>
      </w:pPr>
      <w:r w:rsidRPr="00FA6ED7">
        <w:rPr>
          <w:rFonts w:ascii="Times New Roman" w:hAnsi="Times New Roman" w:cs="Times New Roman"/>
        </w:rPr>
        <w:t xml:space="preserve"> (denumirea/numele)</w:t>
      </w:r>
    </w:p>
    <w:p w14:paraId="150826FD" w14:textId="77777777" w:rsidR="00CA704C" w:rsidRPr="00FA6ED7" w:rsidRDefault="00CA704C" w:rsidP="00CA704C">
      <w:pPr>
        <w:rPr>
          <w:rFonts w:ascii="Times New Roman" w:hAnsi="Times New Roman" w:cs="Times New Roman"/>
        </w:rPr>
      </w:pPr>
    </w:p>
    <w:p w14:paraId="74CC6371" w14:textId="77777777" w:rsidR="00CA704C" w:rsidRPr="00FA6ED7" w:rsidRDefault="00CA704C" w:rsidP="00CA704C">
      <w:pPr>
        <w:jc w:val="center"/>
        <w:rPr>
          <w:rFonts w:ascii="Times New Roman" w:hAnsi="Times New Roman" w:cs="Times New Roman"/>
          <w:b/>
        </w:rPr>
      </w:pPr>
      <w:r w:rsidRPr="00FA6ED7">
        <w:rPr>
          <w:rFonts w:ascii="Times New Roman" w:hAnsi="Times New Roman" w:cs="Times New Roman"/>
          <w:b/>
        </w:rPr>
        <w:t>SCRISOARE DE ÎNAINTARE</w:t>
      </w:r>
    </w:p>
    <w:p w14:paraId="600FD458" w14:textId="77777777" w:rsidR="00CA704C" w:rsidRPr="00FA6ED7" w:rsidRDefault="00CA704C" w:rsidP="00CA704C">
      <w:pPr>
        <w:jc w:val="center"/>
        <w:rPr>
          <w:rFonts w:ascii="Times New Roman" w:hAnsi="Times New Roman" w:cs="Times New Roman"/>
          <w:b/>
        </w:rPr>
      </w:pPr>
    </w:p>
    <w:p w14:paraId="5A521C31" w14:textId="77777777" w:rsidR="00CA704C" w:rsidRPr="00FA6ED7" w:rsidRDefault="00CA704C" w:rsidP="00CA704C">
      <w:pPr>
        <w:rPr>
          <w:rFonts w:ascii="Times New Roman" w:hAnsi="Times New Roman" w:cs="Times New Roman"/>
        </w:rPr>
      </w:pPr>
      <w:r w:rsidRPr="00FA6ED7">
        <w:rPr>
          <w:rFonts w:ascii="Times New Roman" w:hAnsi="Times New Roman" w:cs="Times New Roman"/>
        </w:rPr>
        <w:t xml:space="preserve">Către: </w:t>
      </w:r>
    </w:p>
    <w:p w14:paraId="1B10770B" w14:textId="77777777" w:rsidR="00CA704C" w:rsidRPr="00FA6ED7" w:rsidRDefault="00CA704C" w:rsidP="00CA704C">
      <w:pPr>
        <w:rPr>
          <w:rFonts w:ascii="Times New Roman" w:hAnsi="Times New Roman" w:cs="Times New Roman"/>
        </w:rPr>
      </w:pPr>
      <w:r w:rsidRPr="00FA6ED7">
        <w:rPr>
          <w:rFonts w:ascii="Times New Roman" w:hAnsi="Times New Roman" w:cs="Times New Roman"/>
        </w:rPr>
        <w:t xml:space="preserve">Adresa: </w:t>
      </w:r>
    </w:p>
    <w:p w14:paraId="61B3A268" w14:textId="77777777" w:rsidR="00CA704C" w:rsidRPr="00FA6ED7" w:rsidRDefault="00CA704C" w:rsidP="00CA704C">
      <w:pPr>
        <w:rPr>
          <w:rFonts w:ascii="Times New Roman" w:hAnsi="Times New Roman" w:cs="Times New Roman"/>
        </w:rPr>
      </w:pPr>
      <w:r w:rsidRPr="00FA6ED7">
        <w:rPr>
          <w:rFonts w:ascii="Times New Roman" w:hAnsi="Times New Roman" w:cs="Times New Roman"/>
        </w:rPr>
        <w:tab/>
      </w:r>
    </w:p>
    <w:p w14:paraId="436A5F93" w14:textId="77777777" w:rsidR="00CA704C" w:rsidRPr="00FA6ED7" w:rsidRDefault="00CA704C" w:rsidP="00CA704C">
      <w:pPr>
        <w:rPr>
          <w:rFonts w:ascii="Times New Roman" w:hAnsi="Times New Roman" w:cs="Times New Roman"/>
        </w:rPr>
      </w:pPr>
    </w:p>
    <w:p w14:paraId="62E1648A" w14:textId="4801AD21" w:rsidR="00CA704C" w:rsidRPr="00FA6ED7" w:rsidRDefault="00CA704C" w:rsidP="00CA704C">
      <w:pPr>
        <w:jc w:val="both"/>
        <w:rPr>
          <w:rFonts w:ascii="Times New Roman" w:hAnsi="Times New Roman" w:cs="Times New Roman"/>
        </w:rPr>
      </w:pPr>
      <w:r w:rsidRPr="00FA6ED7">
        <w:rPr>
          <w:rFonts w:ascii="Times New Roman" w:hAnsi="Times New Roman" w:cs="Times New Roman"/>
        </w:rPr>
        <w:t xml:space="preserve">Ca urmare a invitației </w:t>
      </w:r>
      <w:r w:rsidR="0065220A" w:rsidRPr="00FA6ED7">
        <w:rPr>
          <w:rFonts w:ascii="Times New Roman" w:hAnsi="Times New Roman" w:cs="Times New Roman"/>
        </w:rPr>
        <w:t>publicate pe site-ul</w:t>
      </w:r>
      <w:r w:rsidRPr="00FA6ED7">
        <w:rPr>
          <w:rFonts w:ascii="Times New Roman" w:hAnsi="Times New Roman" w:cs="Times New Roman"/>
        </w:rPr>
        <w:t xml:space="preserve"> ..................... din data de ……………………….. privind achiziționarea serviciilor de catering noi, ............................................................ (denumirea/numele ofertantului) vă transmitem următoarele documente:</w:t>
      </w:r>
    </w:p>
    <w:p w14:paraId="7BDAEFAD" w14:textId="77777777" w:rsidR="00CA704C" w:rsidRPr="00FA6ED7" w:rsidRDefault="00CA704C" w:rsidP="00CA704C">
      <w:pPr>
        <w:rPr>
          <w:rFonts w:ascii="Times New Roman" w:hAnsi="Times New Roman" w:cs="Times New Roman"/>
        </w:rPr>
      </w:pPr>
      <w:r w:rsidRPr="00FA6ED7">
        <w:rPr>
          <w:rFonts w:ascii="Times New Roman" w:hAnsi="Times New Roman" w:cs="Times New Roman"/>
        </w:rPr>
        <w:t xml:space="preserve">  </w:t>
      </w:r>
      <w:r w:rsidRPr="00FA6ED7">
        <w:rPr>
          <w:rFonts w:ascii="Times New Roman" w:hAnsi="Times New Roman" w:cs="Times New Roman"/>
        </w:rPr>
        <w:tab/>
        <w:t xml:space="preserve">  a) propunerea tehnică;</w:t>
      </w:r>
    </w:p>
    <w:p w14:paraId="1929AF1E" w14:textId="77777777" w:rsidR="00CA704C" w:rsidRPr="00FA6ED7" w:rsidRDefault="00CA704C" w:rsidP="00CA704C">
      <w:pPr>
        <w:rPr>
          <w:rFonts w:ascii="Times New Roman" w:hAnsi="Times New Roman" w:cs="Times New Roman"/>
        </w:rPr>
      </w:pPr>
      <w:r w:rsidRPr="00FA6ED7">
        <w:rPr>
          <w:rFonts w:ascii="Times New Roman" w:hAnsi="Times New Roman" w:cs="Times New Roman"/>
        </w:rPr>
        <w:tab/>
        <w:t xml:space="preserve">  b) propunerea financiară;</w:t>
      </w:r>
    </w:p>
    <w:p w14:paraId="6F2FE1B2" w14:textId="77777777" w:rsidR="00CA704C" w:rsidRPr="00FA6ED7" w:rsidRDefault="00CA704C" w:rsidP="00CA704C">
      <w:pPr>
        <w:rPr>
          <w:rFonts w:ascii="Times New Roman" w:hAnsi="Times New Roman" w:cs="Times New Roman"/>
        </w:rPr>
      </w:pPr>
      <w:r w:rsidRPr="00FA6ED7">
        <w:rPr>
          <w:rFonts w:ascii="Times New Roman" w:hAnsi="Times New Roman" w:cs="Times New Roman"/>
        </w:rPr>
        <w:t xml:space="preserve">  </w:t>
      </w:r>
      <w:r w:rsidRPr="00FA6ED7">
        <w:rPr>
          <w:rFonts w:ascii="Times New Roman" w:hAnsi="Times New Roman" w:cs="Times New Roman"/>
        </w:rPr>
        <w:tab/>
        <w:t xml:space="preserve">  c) documentele de participare.</w:t>
      </w:r>
    </w:p>
    <w:p w14:paraId="1AF254AA" w14:textId="77777777" w:rsidR="00CA704C" w:rsidRPr="00FA6ED7" w:rsidRDefault="00CA704C" w:rsidP="00CA704C">
      <w:pPr>
        <w:rPr>
          <w:rFonts w:ascii="Times New Roman" w:hAnsi="Times New Roman" w:cs="Times New Roman"/>
        </w:rPr>
      </w:pPr>
      <w:r w:rsidRPr="00FA6ED7">
        <w:rPr>
          <w:rFonts w:ascii="Times New Roman" w:hAnsi="Times New Roman" w:cs="Times New Roman"/>
        </w:rPr>
        <w:t>Avem speranța că oferta noastră este corespunzătoare și va satisface cerințele impuse.</w:t>
      </w:r>
    </w:p>
    <w:p w14:paraId="5DA6BFEB" w14:textId="77777777" w:rsidR="00CA704C" w:rsidRPr="00FA6ED7" w:rsidRDefault="00CA704C" w:rsidP="00CA704C">
      <w:pPr>
        <w:rPr>
          <w:rFonts w:ascii="Times New Roman" w:hAnsi="Times New Roman" w:cs="Times New Roman"/>
        </w:rPr>
      </w:pPr>
    </w:p>
    <w:p w14:paraId="611D831F" w14:textId="77777777" w:rsidR="00CA704C" w:rsidRPr="00FA6ED7" w:rsidRDefault="00CA704C" w:rsidP="00CA704C">
      <w:pPr>
        <w:rPr>
          <w:rFonts w:ascii="Times New Roman" w:hAnsi="Times New Roman" w:cs="Times New Roman"/>
        </w:rPr>
      </w:pPr>
      <w:r w:rsidRPr="00FA6ED7">
        <w:rPr>
          <w:rFonts w:ascii="Times New Roman" w:hAnsi="Times New Roman" w:cs="Times New Roman"/>
        </w:rPr>
        <w:t>Data completării ................................</w:t>
      </w:r>
    </w:p>
    <w:p w14:paraId="443C138E" w14:textId="77777777" w:rsidR="00CA704C" w:rsidRPr="00FA6ED7" w:rsidRDefault="00CA704C" w:rsidP="00CA704C">
      <w:pPr>
        <w:rPr>
          <w:rFonts w:ascii="Times New Roman" w:hAnsi="Times New Roman" w:cs="Times New Roman"/>
        </w:rPr>
      </w:pPr>
    </w:p>
    <w:p w14:paraId="4FC6F983" w14:textId="77777777" w:rsidR="00CA704C" w:rsidRPr="00FA6ED7" w:rsidRDefault="00CA704C" w:rsidP="00CA704C">
      <w:pPr>
        <w:rPr>
          <w:rFonts w:ascii="Times New Roman" w:hAnsi="Times New Roman" w:cs="Times New Roman"/>
        </w:rPr>
      </w:pPr>
    </w:p>
    <w:p w14:paraId="1F5F0902" w14:textId="77777777" w:rsidR="00CA704C" w:rsidRPr="00FA6ED7" w:rsidRDefault="00CA704C" w:rsidP="00CA704C">
      <w:pPr>
        <w:rPr>
          <w:rFonts w:ascii="Times New Roman" w:hAnsi="Times New Roman" w:cs="Times New Roman"/>
        </w:rPr>
      </w:pPr>
      <w:r w:rsidRPr="00FA6ED7">
        <w:rPr>
          <w:rFonts w:ascii="Times New Roman" w:hAnsi="Times New Roman" w:cs="Times New Roman"/>
        </w:rPr>
        <w:t>Cu stimă,</w:t>
      </w:r>
    </w:p>
    <w:p w14:paraId="1BE95337" w14:textId="77777777" w:rsidR="00CA704C" w:rsidRPr="00FA6ED7" w:rsidRDefault="00CA704C" w:rsidP="00CA704C">
      <w:pPr>
        <w:rPr>
          <w:rFonts w:ascii="Times New Roman" w:hAnsi="Times New Roman" w:cs="Times New Roman"/>
        </w:rPr>
      </w:pPr>
    </w:p>
    <w:p w14:paraId="612A3560" w14:textId="77777777" w:rsidR="00CA704C" w:rsidRPr="00FA6ED7" w:rsidRDefault="00CA704C" w:rsidP="00CA704C">
      <w:pPr>
        <w:rPr>
          <w:rFonts w:ascii="Times New Roman" w:hAnsi="Times New Roman" w:cs="Times New Roman"/>
        </w:rPr>
      </w:pPr>
      <w:r w:rsidRPr="00FA6ED7">
        <w:rPr>
          <w:rFonts w:ascii="Times New Roman" w:hAnsi="Times New Roman" w:cs="Times New Roman"/>
        </w:rPr>
        <w:t>Ofertant,</w:t>
      </w:r>
    </w:p>
    <w:p w14:paraId="2B4EA042" w14:textId="77777777" w:rsidR="00CA704C" w:rsidRPr="00FA6ED7" w:rsidRDefault="00CA704C" w:rsidP="00CA704C">
      <w:pPr>
        <w:rPr>
          <w:rFonts w:ascii="Times New Roman" w:hAnsi="Times New Roman" w:cs="Times New Roman"/>
        </w:rPr>
      </w:pPr>
      <w:r w:rsidRPr="00FA6ED7">
        <w:rPr>
          <w:rFonts w:ascii="Times New Roman" w:hAnsi="Times New Roman" w:cs="Times New Roman"/>
        </w:rPr>
        <w:t>........................</w:t>
      </w:r>
    </w:p>
    <w:p w14:paraId="0266CB8A" w14:textId="77777777" w:rsidR="00CA704C" w:rsidRPr="00FA6ED7" w:rsidRDefault="00CA704C" w:rsidP="00CA704C">
      <w:pPr>
        <w:rPr>
          <w:rFonts w:ascii="Times New Roman" w:hAnsi="Times New Roman" w:cs="Times New Roman"/>
        </w:rPr>
      </w:pPr>
    </w:p>
    <w:p w14:paraId="3C9B0C27" w14:textId="77777777" w:rsidR="00CA704C" w:rsidRPr="00FA6ED7" w:rsidRDefault="00CA704C" w:rsidP="00CA704C">
      <w:pPr>
        <w:rPr>
          <w:rFonts w:ascii="Times New Roman" w:hAnsi="Times New Roman" w:cs="Times New Roman"/>
        </w:rPr>
      </w:pPr>
    </w:p>
    <w:p w14:paraId="232E15A7" w14:textId="035BB504" w:rsidR="0065220A" w:rsidRPr="00FA6ED7" w:rsidRDefault="0065220A">
      <w:pPr>
        <w:rPr>
          <w:rFonts w:ascii="Times New Roman" w:hAnsi="Times New Roman" w:cs="Times New Roman"/>
        </w:rPr>
      </w:pPr>
      <w:r w:rsidRPr="00FA6ED7">
        <w:rPr>
          <w:rFonts w:ascii="Times New Roman" w:hAnsi="Times New Roman" w:cs="Times New Roman"/>
        </w:rPr>
        <w:br w:type="page"/>
      </w:r>
    </w:p>
    <w:p w14:paraId="703C0EC0" w14:textId="77777777" w:rsidR="00CA704C" w:rsidRPr="00FA6ED7" w:rsidRDefault="00CA704C" w:rsidP="00CA704C">
      <w:pPr>
        <w:rPr>
          <w:rFonts w:ascii="Times New Roman" w:hAnsi="Times New Roman" w:cs="Times New Roman"/>
        </w:rPr>
      </w:pPr>
    </w:p>
    <w:p w14:paraId="3A017E36" w14:textId="77777777" w:rsidR="00CA704C" w:rsidRPr="00FA6ED7" w:rsidRDefault="00CA704C" w:rsidP="00CA704C">
      <w:pPr>
        <w:rPr>
          <w:rFonts w:ascii="Times New Roman" w:hAnsi="Times New Roman" w:cs="Times New Roman"/>
        </w:rPr>
      </w:pPr>
    </w:p>
    <w:p w14:paraId="6653AF96" w14:textId="77777777" w:rsidR="00CA704C" w:rsidRPr="00FA6ED7" w:rsidRDefault="00CA704C" w:rsidP="00CA704C">
      <w:pPr>
        <w:rPr>
          <w:rFonts w:ascii="Times New Roman" w:hAnsi="Times New Roman" w:cs="Times New Roman"/>
        </w:rPr>
      </w:pPr>
    </w:p>
    <w:p w14:paraId="338402C2" w14:textId="77777777" w:rsidR="00CA704C" w:rsidRPr="00FA6ED7" w:rsidRDefault="00CA704C" w:rsidP="00CA704C">
      <w:pPr>
        <w:rPr>
          <w:rFonts w:ascii="Times New Roman" w:hAnsi="Times New Roman" w:cs="Times New Roman"/>
        </w:rPr>
      </w:pPr>
    </w:p>
    <w:p w14:paraId="6A6A8A37" w14:textId="77777777" w:rsidR="00CA704C" w:rsidRPr="00FA6ED7" w:rsidRDefault="00CA704C" w:rsidP="00CA704C">
      <w:pPr>
        <w:pStyle w:val="Heading2"/>
        <w:jc w:val="right"/>
        <w:rPr>
          <w:rFonts w:ascii="Times New Roman" w:hAnsi="Times New Roman" w:cs="Times New Roman"/>
          <w:color w:val="auto"/>
          <w:lang w:val="ro-RO"/>
        </w:rPr>
      </w:pPr>
      <w:r w:rsidRPr="00FA6ED7">
        <w:rPr>
          <w:rFonts w:ascii="Times New Roman" w:hAnsi="Times New Roman" w:cs="Times New Roman"/>
          <w:color w:val="auto"/>
          <w:lang w:val="ro-RO"/>
        </w:rPr>
        <w:t>Formularul nr. 2: Formular de ofertă</w:t>
      </w:r>
    </w:p>
    <w:p w14:paraId="14455399" w14:textId="77777777" w:rsidR="00CA704C" w:rsidRPr="00FA6ED7" w:rsidRDefault="00CA704C" w:rsidP="00CA704C">
      <w:pPr>
        <w:rPr>
          <w:rFonts w:ascii="Times New Roman" w:hAnsi="Times New Roman" w:cs="Times New Roman"/>
        </w:rPr>
      </w:pPr>
      <w:r w:rsidRPr="00FA6ED7">
        <w:rPr>
          <w:rFonts w:ascii="Times New Roman" w:hAnsi="Times New Roman" w:cs="Times New Roman"/>
        </w:rPr>
        <w:t>OFERTANTUL</w:t>
      </w:r>
    </w:p>
    <w:p w14:paraId="42A4D279" w14:textId="77777777" w:rsidR="00CA704C" w:rsidRPr="00FA6ED7" w:rsidRDefault="00CA704C" w:rsidP="00CA704C">
      <w:pPr>
        <w:rPr>
          <w:rFonts w:ascii="Times New Roman" w:hAnsi="Times New Roman" w:cs="Times New Roman"/>
        </w:rPr>
      </w:pPr>
      <w:r w:rsidRPr="00FA6ED7">
        <w:rPr>
          <w:rFonts w:ascii="Times New Roman" w:hAnsi="Times New Roman" w:cs="Times New Roman"/>
        </w:rPr>
        <w:t xml:space="preserve">   ..........................(denumirea/numele)</w:t>
      </w:r>
    </w:p>
    <w:p w14:paraId="482B4725" w14:textId="77777777" w:rsidR="00CA704C" w:rsidRPr="00FA6ED7" w:rsidRDefault="00CA704C" w:rsidP="00CA704C">
      <w:pPr>
        <w:rPr>
          <w:rFonts w:ascii="Times New Roman" w:hAnsi="Times New Roman" w:cs="Times New Roman"/>
        </w:rPr>
      </w:pPr>
    </w:p>
    <w:p w14:paraId="3F553274" w14:textId="77777777" w:rsidR="00CA704C" w:rsidRPr="00FA6ED7" w:rsidRDefault="00CA704C" w:rsidP="00CA704C">
      <w:pPr>
        <w:rPr>
          <w:rFonts w:ascii="Times New Roman" w:hAnsi="Times New Roman" w:cs="Times New Roman"/>
        </w:rPr>
      </w:pPr>
    </w:p>
    <w:p w14:paraId="427D6814" w14:textId="77777777" w:rsidR="00CA704C" w:rsidRPr="00FA6ED7" w:rsidRDefault="00CA704C" w:rsidP="00CA704C">
      <w:pPr>
        <w:jc w:val="center"/>
        <w:rPr>
          <w:rFonts w:ascii="Times New Roman" w:hAnsi="Times New Roman" w:cs="Times New Roman"/>
          <w:b/>
        </w:rPr>
      </w:pPr>
      <w:r w:rsidRPr="00FA6ED7">
        <w:rPr>
          <w:rFonts w:ascii="Times New Roman" w:hAnsi="Times New Roman" w:cs="Times New Roman"/>
          <w:b/>
        </w:rPr>
        <w:t>FORMULAR DE OFERTA</w:t>
      </w:r>
    </w:p>
    <w:p w14:paraId="600E9C3C" w14:textId="77777777" w:rsidR="00CA704C" w:rsidRPr="00FA6ED7" w:rsidRDefault="00CA704C" w:rsidP="00CA704C">
      <w:pPr>
        <w:jc w:val="center"/>
        <w:rPr>
          <w:rFonts w:ascii="Times New Roman" w:hAnsi="Times New Roman" w:cs="Times New Roman"/>
        </w:rPr>
      </w:pPr>
    </w:p>
    <w:p w14:paraId="2B8C82E3" w14:textId="77777777" w:rsidR="00CA704C" w:rsidRPr="00FA6ED7" w:rsidRDefault="00CA704C" w:rsidP="00CA704C">
      <w:pPr>
        <w:rPr>
          <w:rFonts w:ascii="Times New Roman" w:hAnsi="Times New Roman" w:cs="Times New Roman"/>
        </w:rPr>
      </w:pPr>
      <w:r w:rsidRPr="00FA6ED7">
        <w:rPr>
          <w:rFonts w:ascii="Times New Roman" w:hAnsi="Times New Roman" w:cs="Times New Roman"/>
        </w:rPr>
        <w:t>Către:</w:t>
      </w:r>
    </w:p>
    <w:p w14:paraId="4886172E" w14:textId="77777777" w:rsidR="00CA704C" w:rsidRPr="00FA6ED7" w:rsidRDefault="00CA704C" w:rsidP="00CA704C">
      <w:pPr>
        <w:rPr>
          <w:rFonts w:ascii="Times New Roman" w:hAnsi="Times New Roman" w:cs="Times New Roman"/>
        </w:rPr>
      </w:pPr>
      <w:r w:rsidRPr="00FA6ED7">
        <w:rPr>
          <w:rFonts w:ascii="Times New Roman" w:hAnsi="Times New Roman" w:cs="Times New Roman"/>
        </w:rPr>
        <w:t xml:space="preserve">Adresa: </w:t>
      </w:r>
    </w:p>
    <w:p w14:paraId="5B341BF2" w14:textId="77777777" w:rsidR="00CA704C" w:rsidRPr="00FA6ED7" w:rsidRDefault="00CA704C" w:rsidP="00CA704C">
      <w:pPr>
        <w:jc w:val="center"/>
        <w:rPr>
          <w:rFonts w:ascii="Times New Roman" w:hAnsi="Times New Roman" w:cs="Times New Roman"/>
        </w:rPr>
      </w:pPr>
    </w:p>
    <w:p w14:paraId="792103C1" w14:textId="012D2727" w:rsidR="00CA704C" w:rsidRPr="00FA6ED7" w:rsidRDefault="00CA704C" w:rsidP="00CA704C">
      <w:pPr>
        <w:jc w:val="both"/>
        <w:rPr>
          <w:rFonts w:ascii="Times New Roman" w:hAnsi="Times New Roman" w:cs="Times New Roman"/>
        </w:rPr>
      </w:pPr>
      <w:r w:rsidRPr="00FA6ED7">
        <w:rPr>
          <w:rFonts w:ascii="Times New Roman" w:hAnsi="Times New Roman" w:cs="Times New Roman"/>
        </w:rPr>
        <w:t xml:space="preserve">Examinând documentația pentru ofertanți, subsemnatul(a), reprezentant …………………………………. (legal/împuternicit) al ofertantului ………………………………, ne oferim  ca, în conformitate cu prevederile și cerințele cuprinse în documentația mai sus menționată, să prestăm </w:t>
      </w:r>
      <w:r w:rsidR="006B3A13" w:rsidRPr="00FA6ED7">
        <w:rPr>
          <w:rFonts w:ascii="Times New Roman" w:hAnsi="Times New Roman" w:cs="Times New Roman"/>
        </w:rPr>
        <w:t xml:space="preserve">pentru cantitatea maximă a acordului-cadru servicii de catering </w:t>
      </w:r>
      <w:r w:rsidRPr="00FA6ED7">
        <w:rPr>
          <w:rFonts w:ascii="Times New Roman" w:hAnsi="Times New Roman" w:cs="Times New Roman"/>
        </w:rPr>
        <w:t>pentru suma de ……………………………………………(                                                   ) lei,   la care se adăug</w:t>
      </w:r>
      <w:r w:rsidR="006B3A13" w:rsidRPr="00FA6ED7">
        <w:rPr>
          <w:rFonts w:ascii="Times New Roman" w:hAnsi="Times New Roman" w:cs="Times New Roman"/>
        </w:rPr>
        <w:t>ă</w:t>
      </w:r>
      <w:r w:rsidRPr="00FA6ED7">
        <w:rPr>
          <w:rFonts w:ascii="Times New Roman" w:hAnsi="Times New Roman" w:cs="Times New Roman"/>
        </w:rPr>
        <w:t xml:space="preserve"> taxa pe valoarea adăugată în valoare de……………………………………….(                                    ) lei.</w:t>
      </w:r>
    </w:p>
    <w:p w14:paraId="0299F216" w14:textId="77777777" w:rsidR="00CA704C" w:rsidRPr="00FA6ED7" w:rsidRDefault="00CA704C" w:rsidP="00CA704C">
      <w:pPr>
        <w:jc w:val="both"/>
        <w:rPr>
          <w:rFonts w:ascii="Times New Roman" w:hAnsi="Times New Roman" w:cs="Times New Roman"/>
        </w:rPr>
      </w:pPr>
      <w:r w:rsidRPr="00FA6ED7">
        <w:rPr>
          <w:rFonts w:ascii="Times New Roman" w:hAnsi="Times New Roman" w:cs="Times New Roman"/>
        </w:rPr>
        <w:t>Ne angajăm ca, în cazul în care oferta noastră este stabilită câștigătoare, să prestăm serviciile conform clauzelor contractuale.</w:t>
      </w:r>
    </w:p>
    <w:p w14:paraId="66E8E9EA" w14:textId="77777777" w:rsidR="00CA704C" w:rsidRPr="00FA6ED7" w:rsidRDefault="00CA704C" w:rsidP="00CA704C">
      <w:pPr>
        <w:jc w:val="both"/>
        <w:rPr>
          <w:rFonts w:ascii="Times New Roman" w:hAnsi="Times New Roman" w:cs="Times New Roman"/>
        </w:rPr>
      </w:pPr>
      <w:r w:rsidRPr="00FA6ED7">
        <w:rPr>
          <w:rFonts w:ascii="Times New Roman" w:hAnsi="Times New Roman" w:cs="Times New Roman"/>
        </w:rPr>
        <w:t>Ne angajăm să menținem aceasta ofertă valabilă pentru o durată de 60 zile, și ea va rămâne obligatorie pentru noi și poate fi acceptată oricând înainte de expirarea perioadei de valabilitate.</w:t>
      </w:r>
    </w:p>
    <w:p w14:paraId="1062B17F" w14:textId="0ABE52AF" w:rsidR="00CA704C" w:rsidRPr="00FA6ED7" w:rsidRDefault="00CA704C" w:rsidP="00CA704C">
      <w:pPr>
        <w:jc w:val="both"/>
        <w:rPr>
          <w:rFonts w:ascii="Times New Roman" w:hAnsi="Times New Roman" w:cs="Times New Roman"/>
        </w:rPr>
      </w:pPr>
      <w:r w:rsidRPr="00FA6ED7">
        <w:rPr>
          <w:rFonts w:ascii="Times New Roman" w:hAnsi="Times New Roman" w:cs="Times New Roman"/>
        </w:rPr>
        <w:t xml:space="preserve">Până la încheierea și semnarea </w:t>
      </w:r>
      <w:r w:rsidR="00F47CFB" w:rsidRPr="00FA6ED7">
        <w:rPr>
          <w:rFonts w:ascii="Times New Roman" w:hAnsi="Times New Roman" w:cs="Times New Roman"/>
        </w:rPr>
        <w:t>acordului-cadru</w:t>
      </w:r>
      <w:r w:rsidRPr="00FA6ED7">
        <w:rPr>
          <w:rFonts w:ascii="Times New Roman" w:hAnsi="Times New Roman" w:cs="Times New Roman"/>
        </w:rPr>
        <w:t xml:space="preserve"> această ofertă, împreuna cu comunicarea transmisă de dumneavoastră, prin care oferta noastră este stabilită câștigătoare, vor constitui un contract angajant între noi.</w:t>
      </w:r>
    </w:p>
    <w:p w14:paraId="35400671" w14:textId="77777777" w:rsidR="00CA704C" w:rsidRPr="00FA6ED7" w:rsidRDefault="00CA704C" w:rsidP="00CA704C">
      <w:pPr>
        <w:jc w:val="both"/>
        <w:rPr>
          <w:rFonts w:ascii="Times New Roman" w:hAnsi="Times New Roman" w:cs="Times New Roman"/>
        </w:rPr>
      </w:pPr>
      <w:r w:rsidRPr="00FA6ED7">
        <w:rPr>
          <w:rFonts w:ascii="Times New Roman" w:hAnsi="Times New Roman" w:cs="Times New Roman"/>
        </w:rPr>
        <w:t>Înțelegem că nu sunteți obligați să acceptați oferta cu cel mai scăzut preț sau orice altă ofertă pe care o puteți primi.</w:t>
      </w:r>
    </w:p>
    <w:p w14:paraId="7443E474" w14:textId="77777777" w:rsidR="00CA704C" w:rsidRPr="00FA6ED7" w:rsidRDefault="00CA704C" w:rsidP="00CA704C">
      <w:pPr>
        <w:jc w:val="both"/>
        <w:rPr>
          <w:rFonts w:ascii="Times New Roman" w:hAnsi="Times New Roman" w:cs="Times New Roman"/>
        </w:rPr>
      </w:pPr>
    </w:p>
    <w:p w14:paraId="6BA03A50" w14:textId="77777777" w:rsidR="00CA704C" w:rsidRPr="00FA6ED7" w:rsidRDefault="00CA704C" w:rsidP="00CA704C">
      <w:pPr>
        <w:rPr>
          <w:rFonts w:ascii="Times New Roman" w:hAnsi="Times New Roman" w:cs="Times New Roman"/>
        </w:rPr>
      </w:pPr>
      <w:r w:rsidRPr="00FA6ED7">
        <w:rPr>
          <w:rFonts w:ascii="Times New Roman" w:hAnsi="Times New Roman" w:cs="Times New Roman"/>
        </w:rPr>
        <w:t>Data completării: ............................</w:t>
      </w:r>
    </w:p>
    <w:p w14:paraId="7CE9F8C8" w14:textId="77777777" w:rsidR="00CA704C" w:rsidRPr="00FA6ED7" w:rsidRDefault="00CA704C" w:rsidP="00CA704C">
      <w:pPr>
        <w:rPr>
          <w:rFonts w:ascii="Times New Roman" w:hAnsi="Times New Roman" w:cs="Times New Roman"/>
        </w:rPr>
      </w:pPr>
    </w:p>
    <w:p w14:paraId="36FA1C40" w14:textId="77777777" w:rsidR="00CA704C" w:rsidRPr="00FA6ED7" w:rsidRDefault="00CA704C" w:rsidP="00CA704C">
      <w:pPr>
        <w:rPr>
          <w:rFonts w:ascii="Times New Roman" w:hAnsi="Times New Roman" w:cs="Times New Roman"/>
        </w:rPr>
      </w:pPr>
    </w:p>
    <w:p w14:paraId="341A8603" w14:textId="77777777" w:rsidR="00CA704C" w:rsidRPr="00FA6ED7" w:rsidRDefault="00CA704C" w:rsidP="00CA704C">
      <w:pPr>
        <w:jc w:val="right"/>
        <w:rPr>
          <w:rFonts w:ascii="Times New Roman" w:hAnsi="Times New Roman" w:cs="Times New Roman"/>
        </w:rPr>
      </w:pPr>
      <w:r w:rsidRPr="00FA6ED7">
        <w:rPr>
          <w:rFonts w:ascii="Times New Roman" w:hAnsi="Times New Roman" w:cs="Times New Roman"/>
        </w:rPr>
        <w:t>Ofertant,</w:t>
      </w:r>
    </w:p>
    <w:p w14:paraId="7893F4DB" w14:textId="2BD2D565" w:rsidR="00CA704C" w:rsidRPr="00FA6ED7" w:rsidRDefault="00CA704C" w:rsidP="00CA704C">
      <w:pPr>
        <w:jc w:val="right"/>
        <w:rPr>
          <w:rFonts w:ascii="Times New Roman" w:hAnsi="Times New Roman" w:cs="Times New Roman"/>
        </w:rPr>
      </w:pPr>
      <w:r w:rsidRPr="00FA6ED7">
        <w:rPr>
          <w:rFonts w:ascii="Times New Roman" w:hAnsi="Times New Roman" w:cs="Times New Roman"/>
        </w:rPr>
        <w:t>........................</w:t>
      </w:r>
    </w:p>
    <w:p w14:paraId="52514687" w14:textId="130B83C9" w:rsidR="002B34B6" w:rsidRPr="00FA6ED7" w:rsidRDefault="002B34B6" w:rsidP="00CA704C">
      <w:pPr>
        <w:jc w:val="right"/>
        <w:rPr>
          <w:rFonts w:ascii="Times New Roman" w:hAnsi="Times New Roman" w:cs="Times New Roman"/>
        </w:rPr>
      </w:pPr>
    </w:p>
    <w:p w14:paraId="3BCB6839" w14:textId="056A2103" w:rsidR="002B34B6" w:rsidRPr="00FA6ED7" w:rsidRDefault="002B34B6" w:rsidP="00CA704C">
      <w:pPr>
        <w:jc w:val="right"/>
        <w:rPr>
          <w:rFonts w:ascii="Times New Roman" w:hAnsi="Times New Roman" w:cs="Times New Roman"/>
        </w:rPr>
      </w:pPr>
    </w:p>
    <w:p w14:paraId="53811C72" w14:textId="1B2D2FA3" w:rsidR="002B34B6" w:rsidRPr="00FA6ED7" w:rsidRDefault="002B34B6" w:rsidP="00CA704C">
      <w:pPr>
        <w:jc w:val="right"/>
        <w:rPr>
          <w:rFonts w:ascii="Times New Roman" w:hAnsi="Times New Roman" w:cs="Times New Roman"/>
        </w:rPr>
      </w:pPr>
    </w:p>
    <w:p w14:paraId="2F893B1C" w14:textId="3EAD722B" w:rsidR="002B34B6" w:rsidRPr="00FA6ED7" w:rsidRDefault="002B34B6" w:rsidP="00CA704C">
      <w:pPr>
        <w:jc w:val="right"/>
        <w:rPr>
          <w:rFonts w:ascii="Times New Roman" w:hAnsi="Times New Roman" w:cs="Times New Roman"/>
        </w:rPr>
      </w:pPr>
    </w:p>
    <w:p w14:paraId="56E1D767" w14:textId="77777777" w:rsidR="002B34B6" w:rsidRPr="00FA6ED7" w:rsidRDefault="002B34B6" w:rsidP="002B34B6">
      <w:pPr>
        <w:jc w:val="both"/>
        <w:rPr>
          <w:sz w:val="28"/>
          <w:szCs w:val="28"/>
        </w:rPr>
      </w:pPr>
    </w:p>
    <w:p w14:paraId="060049F8" w14:textId="77777777" w:rsidR="002B34B6" w:rsidRPr="00FA6ED7" w:rsidRDefault="002B34B6" w:rsidP="002B34B6">
      <w:pPr>
        <w:jc w:val="both"/>
        <w:rPr>
          <w:sz w:val="28"/>
          <w:szCs w:val="28"/>
        </w:rPr>
      </w:pPr>
    </w:p>
    <w:p w14:paraId="44468291" w14:textId="77777777" w:rsidR="002B34B6" w:rsidRPr="00FA6ED7" w:rsidRDefault="002B34B6" w:rsidP="002B34B6">
      <w:pPr>
        <w:jc w:val="both"/>
        <w:rPr>
          <w:sz w:val="28"/>
          <w:szCs w:val="28"/>
        </w:rPr>
      </w:pPr>
    </w:p>
    <w:p w14:paraId="40D0462F" w14:textId="77777777" w:rsidR="002B34B6" w:rsidRPr="00FA6ED7" w:rsidRDefault="002B34B6" w:rsidP="002B34B6">
      <w:pPr>
        <w:jc w:val="both"/>
        <w:rPr>
          <w:sz w:val="28"/>
          <w:szCs w:val="28"/>
        </w:rPr>
      </w:pPr>
    </w:p>
    <w:p w14:paraId="474E42FB" w14:textId="77777777" w:rsidR="002B34B6" w:rsidRPr="00FA6ED7" w:rsidRDefault="002B34B6" w:rsidP="002B34B6">
      <w:pPr>
        <w:jc w:val="both"/>
        <w:rPr>
          <w:sz w:val="28"/>
          <w:szCs w:val="28"/>
        </w:rPr>
      </w:pPr>
    </w:p>
    <w:p w14:paraId="7AD42960" w14:textId="77777777" w:rsidR="002B34B6" w:rsidRPr="00FA6ED7" w:rsidRDefault="002B34B6" w:rsidP="002B34B6">
      <w:pPr>
        <w:jc w:val="both"/>
        <w:rPr>
          <w:sz w:val="28"/>
          <w:szCs w:val="28"/>
        </w:rPr>
      </w:pPr>
    </w:p>
    <w:p w14:paraId="2D1B29C6" w14:textId="77777777" w:rsidR="002B34B6" w:rsidRPr="00FA6ED7" w:rsidRDefault="002B34B6" w:rsidP="002B34B6">
      <w:pPr>
        <w:jc w:val="both"/>
        <w:rPr>
          <w:sz w:val="28"/>
          <w:szCs w:val="28"/>
        </w:rPr>
      </w:pPr>
    </w:p>
    <w:p w14:paraId="5366AD9D" w14:textId="77777777" w:rsidR="002B34B6" w:rsidRPr="00FA6ED7" w:rsidRDefault="002B34B6" w:rsidP="002B34B6">
      <w:pPr>
        <w:jc w:val="both"/>
        <w:rPr>
          <w:sz w:val="28"/>
          <w:szCs w:val="28"/>
        </w:rPr>
      </w:pPr>
    </w:p>
    <w:p w14:paraId="3CD35754" w14:textId="77777777" w:rsidR="002B34B6" w:rsidRPr="00FA6ED7" w:rsidRDefault="002B34B6" w:rsidP="002B34B6">
      <w:pPr>
        <w:jc w:val="both"/>
        <w:rPr>
          <w:sz w:val="28"/>
          <w:szCs w:val="28"/>
        </w:rPr>
      </w:pPr>
    </w:p>
    <w:p w14:paraId="6B0BA046" w14:textId="77777777" w:rsidR="002B34B6" w:rsidRPr="00FA6ED7" w:rsidRDefault="002B34B6" w:rsidP="002B34B6">
      <w:pPr>
        <w:jc w:val="both"/>
        <w:rPr>
          <w:sz w:val="28"/>
          <w:szCs w:val="28"/>
        </w:rPr>
      </w:pPr>
    </w:p>
    <w:p w14:paraId="21A38A22" w14:textId="48ABBBC9" w:rsidR="002B34B6" w:rsidRPr="00FA6ED7" w:rsidRDefault="002B34B6" w:rsidP="002B34B6">
      <w:pPr>
        <w:jc w:val="both"/>
        <w:rPr>
          <w:sz w:val="28"/>
          <w:szCs w:val="28"/>
        </w:rPr>
      </w:pPr>
      <w:r w:rsidRPr="00FA6ED7">
        <w:rPr>
          <w:sz w:val="28"/>
          <w:szCs w:val="28"/>
        </w:rPr>
        <w:lastRenderedPageBreak/>
        <w:t>Anexa 1</w:t>
      </w:r>
      <w:r w:rsidR="00AE534E" w:rsidRPr="00FA6ED7">
        <w:rPr>
          <w:sz w:val="28"/>
          <w:szCs w:val="28"/>
        </w:rPr>
        <w:t xml:space="preserve"> </w:t>
      </w:r>
      <w:r w:rsidR="007B21D6" w:rsidRPr="00FA6ED7">
        <w:rPr>
          <w:sz w:val="28"/>
          <w:szCs w:val="28"/>
        </w:rPr>
        <w:t xml:space="preserve">la </w:t>
      </w:r>
      <w:r w:rsidRPr="00FA6ED7">
        <w:rPr>
          <w:sz w:val="28"/>
          <w:szCs w:val="28"/>
        </w:rPr>
        <w:t xml:space="preserve"> </w:t>
      </w:r>
      <w:r w:rsidR="00AE534E" w:rsidRPr="00FA6ED7">
        <w:rPr>
          <w:sz w:val="28"/>
          <w:szCs w:val="28"/>
        </w:rPr>
        <w:t>„</w:t>
      </w:r>
      <w:r w:rsidRPr="00FA6ED7">
        <w:rPr>
          <w:sz w:val="28"/>
          <w:szCs w:val="28"/>
        </w:rPr>
        <w:t>Formular oferta</w:t>
      </w:r>
      <w:r w:rsidR="00AE534E" w:rsidRPr="00FA6ED7">
        <w:rPr>
          <w:sz w:val="28"/>
          <w:szCs w:val="28"/>
        </w:rPr>
        <w:t>”</w:t>
      </w:r>
    </w:p>
    <w:p w14:paraId="19F702BC" w14:textId="77777777" w:rsidR="002B34B6" w:rsidRPr="00FA6ED7" w:rsidRDefault="002B34B6" w:rsidP="002B34B6">
      <w:pPr>
        <w:jc w:val="both"/>
        <w:rPr>
          <w:sz w:val="28"/>
          <w:szCs w:val="28"/>
        </w:rPr>
      </w:pPr>
    </w:p>
    <w:p w14:paraId="3430AB9B" w14:textId="77777777" w:rsidR="002B34B6" w:rsidRPr="00FA6ED7" w:rsidRDefault="002B34B6" w:rsidP="002B34B6">
      <w:pPr>
        <w:jc w:val="center"/>
        <w:rPr>
          <w:sz w:val="28"/>
          <w:szCs w:val="28"/>
        </w:rPr>
      </w:pPr>
      <w:r w:rsidRPr="00FA6ED7">
        <w:rPr>
          <w:sz w:val="28"/>
          <w:szCs w:val="28"/>
        </w:rPr>
        <w:t>CENTRALIZATOR DE PREȚURI</w:t>
      </w:r>
    </w:p>
    <w:p w14:paraId="4A3433D2" w14:textId="77777777" w:rsidR="002B34B6" w:rsidRPr="00FA6ED7" w:rsidRDefault="002B34B6" w:rsidP="002B34B6">
      <w:pPr>
        <w:jc w:val="center"/>
        <w:rPr>
          <w:sz w:val="28"/>
          <w:szCs w:val="28"/>
        </w:rPr>
      </w:pPr>
    </w:p>
    <w:p w14:paraId="4FB4E950" w14:textId="77777777" w:rsidR="002B34B6" w:rsidRPr="00FA6ED7" w:rsidRDefault="002B34B6" w:rsidP="002B34B6">
      <w:pPr>
        <w:rPr>
          <w:b/>
          <w:bCs/>
          <w:sz w:val="28"/>
          <w:szCs w:val="28"/>
        </w:rPr>
      </w:pPr>
      <w:r w:rsidRPr="00FA6ED7">
        <w:rPr>
          <w:b/>
          <w:bCs/>
          <w:sz w:val="28"/>
          <w:szCs w:val="28"/>
        </w:rPr>
        <w:t>Nr. lot: 1</w:t>
      </w:r>
    </w:p>
    <w:p w14:paraId="1FAF6E52" w14:textId="40322392" w:rsidR="002B34B6" w:rsidRPr="00FA6ED7" w:rsidRDefault="002B34B6" w:rsidP="00341B4E">
      <w:pPr>
        <w:rPr>
          <w:sz w:val="28"/>
          <w:szCs w:val="28"/>
        </w:rPr>
      </w:pPr>
      <w:r w:rsidRPr="00FA6ED7">
        <w:rPr>
          <w:b/>
          <w:bCs/>
          <w:sz w:val="28"/>
          <w:szCs w:val="28"/>
        </w:rPr>
        <w:t>Denumire lot:</w:t>
      </w:r>
      <w:r w:rsidRPr="00FA6ED7">
        <w:rPr>
          <w:sz w:val="28"/>
          <w:szCs w:val="28"/>
        </w:rPr>
        <w:t xml:space="preserve"> Acord-cadru având ca obiect prestarea serviciilor de catering pentru Centrul de servicii sociale Sat Zidurile, Comuna Odobești, Jud Dâmbovița</w:t>
      </w:r>
    </w:p>
    <w:tbl>
      <w:tblPr>
        <w:tblW w:w="9500" w:type="dxa"/>
        <w:tblLook w:val="04A0" w:firstRow="1" w:lastRow="0" w:firstColumn="1" w:lastColumn="0" w:noHBand="0" w:noVBand="1"/>
      </w:tblPr>
      <w:tblGrid>
        <w:gridCol w:w="911"/>
        <w:gridCol w:w="951"/>
        <w:gridCol w:w="798"/>
        <w:gridCol w:w="941"/>
        <w:gridCol w:w="1103"/>
        <w:gridCol w:w="835"/>
        <w:gridCol w:w="835"/>
        <w:gridCol w:w="734"/>
        <w:gridCol w:w="738"/>
        <w:gridCol w:w="716"/>
        <w:gridCol w:w="938"/>
      </w:tblGrid>
      <w:tr w:rsidR="00341B4E" w:rsidRPr="00FA6ED7" w14:paraId="6F3BDA1B" w14:textId="77777777" w:rsidTr="00341B4E">
        <w:trPr>
          <w:trHeight w:val="1104"/>
        </w:trPr>
        <w:tc>
          <w:tcPr>
            <w:tcW w:w="9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C78C6EB" w14:textId="77777777" w:rsidR="00341B4E" w:rsidRPr="00FA6ED7" w:rsidRDefault="00341B4E" w:rsidP="00341B4E">
            <w:pPr>
              <w:jc w:val="center"/>
              <w:rPr>
                <w:rFonts w:eastAsia="Times New Roman" w:cs="Calibri"/>
              </w:rPr>
            </w:pPr>
            <w:r w:rsidRPr="00FA6ED7">
              <w:rPr>
                <w:rFonts w:eastAsia="Times New Roman" w:cs="Calibri"/>
              </w:rPr>
              <w:t>Nr. crt.</w:t>
            </w:r>
          </w:p>
        </w:tc>
        <w:tc>
          <w:tcPr>
            <w:tcW w:w="9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0740CED" w14:textId="77777777" w:rsidR="00341B4E" w:rsidRPr="00FA6ED7" w:rsidRDefault="00341B4E" w:rsidP="00341B4E">
            <w:pPr>
              <w:jc w:val="center"/>
              <w:rPr>
                <w:rFonts w:eastAsia="Times New Roman" w:cs="Calibri"/>
              </w:rPr>
            </w:pPr>
            <w:r w:rsidRPr="00FA6ED7">
              <w:rPr>
                <w:rFonts w:eastAsia="Times New Roman" w:cs="Calibri"/>
              </w:rPr>
              <w:t>Denumire</w:t>
            </w:r>
          </w:p>
        </w:tc>
        <w:tc>
          <w:tcPr>
            <w:tcW w:w="7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F2094A0" w14:textId="77777777" w:rsidR="00341B4E" w:rsidRPr="00FA6ED7" w:rsidRDefault="00341B4E" w:rsidP="00341B4E">
            <w:pPr>
              <w:jc w:val="center"/>
              <w:rPr>
                <w:rFonts w:eastAsia="Times New Roman" w:cs="Calibri"/>
              </w:rPr>
            </w:pPr>
            <w:r w:rsidRPr="00FA6ED7">
              <w:rPr>
                <w:rFonts w:eastAsia="Times New Roman" w:cs="Calibri"/>
              </w:rPr>
              <w:t>U/M</w:t>
            </w:r>
          </w:p>
        </w:tc>
        <w:tc>
          <w:tcPr>
            <w:tcW w:w="9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FF27E44" w14:textId="77777777" w:rsidR="00341B4E" w:rsidRPr="00FA6ED7" w:rsidRDefault="00341B4E" w:rsidP="00341B4E">
            <w:pPr>
              <w:jc w:val="center"/>
              <w:rPr>
                <w:rFonts w:eastAsia="Times New Roman" w:cs="Calibri"/>
              </w:rPr>
            </w:pPr>
            <w:r w:rsidRPr="00FA6ED7">
              <w:rPr>
                <w:rFonts w:eastAsia="Times New Roman" w:cs="Calibri"/>
              </w:rPr>
              <w:t>Luna și an</w:t>
            </w:r>
          </w:p>
        </w:tc>
        <w:tc>
          <w:tcPr>
            <w:tcW w:w="11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4E2BCC3" w14:textId="77777777" w:rsidR="00341B4E" w:rsidRPr="00FA6ED7" w:rsidRDefault="00341B4E" w:rsidP="00341B4E">
            <w:pPr>
              <w:jc w:val="center"/>
              <w:rPr>
                <w:rFonts w:eastAsia="Times New Roman" w:cs="Calibri"/>
              </w:rPr>
            </w:pPr>
            <w:r w:rsidRPr="00FA6ED7">
              <w:rPr>
                <w:rFonts w:eastAsia="Times New Roman" w:cs="Calibri"/>
              </w:rPr>
              <w:t>Cantitatea maximă/lună</w:t>
            </w:r>
          </w:p>
        </w:tc>
        <w:tc>
          <w:tcPr>
            <w:tcW w:w="8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9705850" w14:textId="77777777" w:rsidR="00341B4E" w:rsidRPr="00FA6ED7" w:rsidRDefault="00341B4E" w:rsidP="00341B4E">
            <w:pPr>
              <w:jc w:val="center"/>
              <w:rPr>
                <w:rFonts w:eastAsia="Times New Roman" w:cs="Calibri"/>
              </w:rPr>
            </w:pPr>
            <w:r w:rsidRPr="00FA6ED7">
              <w:rPr>
                <w:rFonts w:eastAsia="Times New Roman" w:cs="Calibri"/>
              </w:rPr>
              <w:t>Preț unitar fără TVA</w:t>
            </w:r>
          </w:p>
        </w:tc>
        <w:tc>
          <w:tcPr>
            <w:tcW w:w="8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5F8B5E1" w14:textId="77777777" w:rsidR="00341B4E" w:rsidRPr="00FA6ED7" w:rsidRDefault="00341B4E" w:rsidP="00341B4E">
            <w:pPr>
              <w:jc w:val="center"/>
              <w:rPr>
                <w:rFonts w:eastAsia="Times New Roman" w:cs="Calibri"/>
              </w:rPr>
            </w:pPr>
            <w:r w:rsidRPr="00FA6ED7">
              <w:rPr>
                <w:rFonts w:eastAsia="Times New Roman" w:cs="Calibri"/>
              </w:rPr>
              <w:t>Preț unitar cu TVA</w:t>
            </w:r>
          </w:p>
        </w:tc>
        <w:tc>
          <w:tcPr>
            <w:tcW w:w="7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16630C9" w14:textId="77777777" w:rsidR="00341B4E" w:rsidRPr="00FA6ED7" w:rsidRDefault="00341B4E" w:rsidP="00341B4E">
            <w:pPr>
              <w:jc w:val="center"/>
              <w:rPr>
                <w:rFonts w:eastAsia="Times New Roman" w:cs="Calibri"/>
              </w:rPr>
            </w:pPr>
            <w:r w:rsidRPr="00FA6ED7">
              <w:rPr>
                <w:rFonts w:eastAsia="Times New Roman" w:cs="Calibri"/>
              </w:rPr>
              <w:t>Valoare TVA</w:t>
            </w:r>
          </w:p>
        </w:tc>
        <w:tc>
          <w:tcPr>
            <w:tcW w:w="738" w:type="dxa"/>
            <w:tcBorders>
              <w:top w:val="single" w:sz="8" w:space="0" w:color="auto"/>
              <w:left w:val="nil"/>
              <w:bottom w:val="nil"/>
              <w:right w:val="single" w:sz="8" w:space="0" w:color="auto"/>
            </w:tcBorders>
            <w:shd w:val="clear" w:color="auto" w:fill="auto"/>
            <w:vAlign w:val="center"/>
            <w:hideMark/>
          </w:tcPr>
          <w:p w14:paraId="386A63C4" w14:textId="77777777" w:rsidR="00341B4E" w:rsidRPr="00FA6ED7" w:rsidRDefault="00341B4E" w:rsidP="00341B4E">
            <w:pPr>
              <w:jc w:val="center"/>
              <w:rPr>
                <w:rFonts w:eastAsia="Times New Roman" w:cs="Calibri"/>
              </w:rPr>
            </w:pPr>
            <w:r w:rsidRPr="00FA6ED7">
              <w:rPr>
                <w:rFonts w:eastAsia="Times New Roman" w:cs="Calibri"/>
              </w:rPr>
              <w:t>Preț total fără TVA</w:t>
            </w:r>
          </w:p>
        </w:tc>
        <w:tc>
          <w:tcPr>
            <w:tcW w:w="7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4821A63" w14:textId="77777777" w:rsidR="00341B4E" w:rsidRPr="00FA6ED7" w:rsidRDefault="00341B4E" w:rsidP="00341B4E">
            <w:pPr>
              <w:jc w:val="center"/>
              <w:rPr>
                <w:rFonts w:eastAsia="Times New Roman" w:cs="Calibri"/>
              </w:rPr>
            </w:pPr>
            <w:r w:rsidRPr="00FA6ED7">
              <w:rPr>
                <w:rFonts w:eastAsia="Times New Roman" w:cs="Calibri"/>
              </w:rPr>
              <w:t>Preț total cu TVA</w:t>
            </w:r>
          </w:p>
        </w:tc>
        <w:tc>
          <w:tcPr>
            <w:tcW w:w="9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3B2D0A" w14:textId="77777777" w:rsidR="00341B4E" w:rsidRPr="00FA6ED7" w:rsidRDefault="00341B4E" w:rsidP="00341B4E">
            <w:pPr>
              <w:jc w:val="center"/>
              <w:rPr>
                <w:rFonts w:eastAsia="Times New Roman" w:cs="Calibri"/>
              </w:rPr>
            </w:pPr>
            <w:r w:rsidRPr="00FA6ED7">
              <w:rPr>
                <w:rFonts w:eastAsia="Times New Roman" w:cs="Calibri"/>
              </w:rPr>
              <w:t>Valoare TVA total</w:t>
            </w:r>
          </w:p>
        </w:tc>
      </w:tr>
      <w:tr w:rsidR="00341B4E" w:rsidRPr="00FA6ED7" w14:paraId="0559D77D" w14:textId="77777777" w:rsidTr="00341B4E">
        <w:trPr>
          <w:trHeight w:val="288"/>
        </w:trPr>
        <w:tc>
          <w:tcPr>
            <w:tcW w:w="911" w:type="dxa"/>
            <w:vMerge/>
            <w:tcBorders>
              <w:top w:val="single" w:sz="8" w:space="0" w:color="auto"/>
              <w:left w:val="single" w:sz="8" w:space="0" w:color="auto"/>
              <w:bottom w:val="single" w:sz="8" w:space="0" w:color="000000"/>
              <w:right w:val="single" w:sz="8" w:space="0" w:color="auto"/>
            </w:tcBorders>
            <w:vAlign w:val="center"/>
            <w:hideMark/>
          </w:tcPr>
          <w:p w14:paraId="662B3937" w14:textId="77777777" w:rsidR="00341B4E" w:rsidRPr="00FA6ED7" w:rsidRDefault="00341B4E" w:rsidP="00341B4E">
            <w:pPr>
              <w:rPr>
                <w:rFonts w:eastAsia="Times New Roman" w:cs="Calibri"/>
              </w:rPr>
            </w:pPr>
          </w:p>
        </w:tc>
        <w:tc>
          <w:tcPr>
            <w:tcW w:w="951" w:type="dxa"/>
            <w:vMerge/>
            <w:tcBorders>
              <w:top w:val="single" w:sz="8" w:space="0" w:color="auto"/>
              <w:left w:val="single" w:sz="8" w:space="0" w:color="auto"/>
              <w:bottom w:val="single" w:sz="8" w:space="0" w:color="000000"/>
              <w:right w:val="single" w:sz="8" w:space="0" w:color="auto"/>
            </w:tcBorders>
            <w:vAlign w:val="center"/>
            <w:hideMark/>
          </w:tcPr>
          <w:p w14:paraId="233ED31E" w14:textId="77777777" w:rsidR="00341B4E" w:rsidRPr="00FA6ED7" w:rsidRDefault="00341B4E" w:rsidP="00341B4E">
            <w:pPr>
              <w:rPr>
                <w:rFonts w:eastAsia="Times New Roman" w:cs="Calibri"/>
              </w:rPr>
            </w:pPr>
          </w:p>
        </w:tc>
        <w:tc>
          <w:tcPr>
            <w:tcW w:w="798" w:type="dxa"/>
            <w:vMerge/>
            <w:tcBorders>
              <w:top w:val="single" w:sz="8" w:space="0" w:color="auto"/>
              <w:left w:val="single" w:sz="8" w:space="0" w:color="auto"/>
              <w:bottom w:val="single" w:sz="8" w:space="0" w:color="000000"/>
              <w:right w:val="single" w:sz="8" w:space="0" w:color="auto"/>
            </w:tcBorders>
            <w:vAlign w:val="center"/>
            <w:hideMark/>
          </w:tcPr>
          <w:p w14:paraId="3C35DB19" w14:textId="77777777" w:rsidR="00341B4E" w:rsidRPr="00FA6ED7" w:rsidRDefault="00341B4E" w:rsidP="00341B4E">
            <w:pPr>
              <w:rPr>
                <w:rFonts w:eastAsia="Times New Roman" w:cs="Calibri"/>
              </w:rPr>
            </w:pPr>
          </w:p>
        </w:tc>
        <w:tc>
          <w:tcPr>
            <w:tcW w:w="941" w:type="dxa"/>
            <w:vMerge/>
            <w:tcBorders>
              <w:top w:val="single" w:sz="8" w:space="0" w:color="auto"/>
              <w:left w:val="single" w:sz="8" w:space="0" w:color="auto"/>
              <w:bottom w:val="single" w:sz="8" w:space="0" w:color="000000"/>
              <w:right w:val="single" w:sz="8" w:space="0" w:color="auto"/>
            </w:tcBorders>
            <w:vAlign w:val="center"/>
            <w:hideMark/>
          </w:tcPr>
          <w:p w14:paraId="79232692" w14:textId="77777777" w:rsidR="00341B4E" w:rsidRPr="00FA6ED7" w:rsidRDefault="00341B4E" w:rsidP="00341B4E">
            <w:pPr>
              <w:rPr>
                <w:rFonts w:eastAsia="Times New Roman" w:cs="Calibri"/>
              </w:rPr>
            </w:pPr>
          </w:p>
        </w:tc>
        <w:tc>
          <w:tcPr>
            <w:tcW w:w="1103" w:type="dxa"/>
            <w:vMerge/>
            <w:tcBorders>
              <w:top w:val="single" w:sz="8" w:space="0" w:color="auto"/>
              <w:left w:val="single" w:sz="8" w:space="0" w:color="auto"/>
              <w:bottom w:val="single" w:sz="8" w:space="0" w:color="000000"/>
              <w:right w:val="single" w:sz="8" w:space="0" w:color="auto"/>
            </w:tcBorders>
            <w:vAlign w:val="center"/>
            <w:hideMark/>
          </w:tcPr>
          <w:p w14:paraId="548B9CBC" w14:textId="77777777" w:rsidR="00341B4E" w:rsidRPr="00FA6ED7" w:rsidRDefault="00341B4E" w:rsidP="00341B4E">
            <w:pPr>
              <w:rPr>
                <w:rFonts w:eastAsia="Times New Roman" w:cs="Calibri"/>
              </w:rPr>
            </w:pPr>
          </w:p>
        </w:tc>
        <w:tc>
          <w:tcPr>
            <w:tcW w:w="835" w:type="dxa"/>
            <w:vMerge/>
            <w:tcBorders>
              <w:top w:val="single" w:sz="8" w:space="0" w:color="auto"/>
              <w:left w:val="single" w:sz="8" w:space="0" w:color="auto"/>
              <w:bottom w:val="single" w:sz="8" w:space="0" w:color="000000"/>
              <w:right w:val="single" w:sz="8" w:space="0" w:color="auto"/>
            </w:tcBorders>
            <w:vAlign w:val="center"/>
            <w:hideMark/>
          </w:tcPr>
          <w:p w14:paraId="0B08AF24" w14:textId="77777777" w:rsidR="00341B4E" w:rsidRPr="00FA6ED7" w:rsidRDefault="00341B4E" w:rsidP="00341B4E">
            <w:pPr>
              <w:rPr>
                <w:rFonts w:eastAsia="Times New Roman" w:cs="Calibri"/>
              </w:rPr>
            </w:pPr>
          </w:p>
        </w:tc>
        <w:tc>
          <w:tcPr>
            <w:tcW w:w="835" w:type="dxa"/>
            <w:vMerge/>
            <w:tcBorders>
              <w:top w:val="single" w:sz="8" w:space="0" w:color="auto"/>
              <w:left w:val="single" w:sz="8" w:space="0" w:color="auto"/>
              <w:bottom w:val="single" w:sz="8" w:space="0" w:color="000000"/>
              <w:right w:val="single" w:sz="8" w:space="0" w:color="auto"/>
            </w:tcBorders>
            <w:vAlign w:val="center"/>
            <w:hideMark/>
          </w:tcPr>
          <w:p w14:paraId="6733BF8F" w14:textId="77777777" w:rsidR="00341B4E" w:rsidRPr="00FA6ED7" w:rsidRDefault="00341B4E" w:rsidP="00341B4E">
            <w:pPr>
              <w:rPr>
                <w:rFonts w:eastAsia="Times New Roman" w:cs="Calibri"/>
              </w:rPr>
            </w:pPr>
          </w:p>
        </w:tc>
        <w:tc>
          <w:tcPr>
            <w:tcW w:w="734" w:type="dxa"/>
            <w:vMerge/>
            <w:tcBorders>
              <w:top w:val="single" w:sz="8" w:space="0" w:color="auto"/>
              <w:left w:val="single" w:sz="8" w:space="0" w:color="auto"/>
              <w:bottom w:val="single" w:sz="8" w:space="0" w:color="000000"/>
              <w:right w:val="single" w:sz="8" w:space="0" w:color="auto"/>
            </w:tcBorders>
            <w:vAlign w:val="center"/>
            <w:hideMark/>
          </w:tcPr>
          <w:p w14:paraId="4748B5BA" w14:textId="77777777" w:rsidR="00341B4E" w:rsidRPr="00FA6ED7" w:rsidRDefault="00341B4E" w:rsidP="00341B4E">
            <w:pPr>
              <w:rPr>
                <w:rFonts w:eastAsia="Times New Roman" w:cs="Calibri"/>
              </w:rPr>
            </w:pPr>
          </w:p>
        </w:tc>
        <w:tc>
          <w:tcPr>
            <w:tcW w:w="738" w:type="dxa"/>
            <w:tcBorders>
              <w:top w:val="nil"/>
              <w:left w:val="nil"/>
              <w:bottom w:val="nil"/>
              <w:right w:val="single" w:sz="8" w:space="0" w:color="auto"/>
            </w:tcBorders>
            <w:shd w:val="clear" w:color="auto" w:fill="auto"/>
            <w:vAlign w:val="center"/>
            <w:hideMark/>
          </w:tcPr>
          <w:p w14:paraId="4B70862C" w14:textId="77777777" w:rsidR="00341B4E" w:rsidRPr="00FA6ED7" w:rsidRDefault="00341B4E" w:rsidP="00341B4E">
            <w:pPr>
              <w:jc w:val="center"/>
              <w:rPr>
                <w:rFonts w:eastAsia="Times New Roman" w:cs="Calibri"/>
              </w:rPr>
            </w:pPr>
            <w:r w:rsidRPr="00FA6ED7">
              <w:rPr>
                <w:rFonts w:eastAsia="Times New Roman" w:cs="Calibri"/>
              </w:rPr>
              <w:t>(4X5)</w:t>
            </w:r>
          </w:p>
        </w:tc>
        <w:tc>
          <w:tcPr>
            <w:tcW w:w="716" w:type="dxa"/>
            <w:vMerge/>
            <w:tcBorders>
              <w:top w:val="single" w:sz="8" w:space="0" w:color="auto"/>
              <w:left w:val="single" w:sz="8" w:space="0" w:color="auto"/>
              <w:bottom w:val="single" w:sz="8" w:space="0" w:color="000000"/>
              <w:right w:val="single" w:sz="8" w:space="0" w:color="auto"/>
            </w:tcBorders>
            <w:vAlign w:val="center"/>
            <w:hideMark/>
          </w:tcPr>
          <w:p w14:paraId="36D82B83" w14:textId="77777777" w:rsidR="00341B4E" w:rsidRPr="00FA6ED7" w:rsidRDefault="00341B4E" w:rsidP="00341B4E">
            <w:pPr>
              <w:rPr>
                <w:rFonts w:eastAsia="Times New Roman" w:cs="Calibri"/>
              </w:rPr>
            </w:pPr>
          </w:p>
        </w:tc>
        <w:tc>
          <w:tcPr>
            <w:tcW w:w="938" w:type="dxa"/>
            <w:vMerge/>
            <w:tcBorders>
              <w:top w:val="single" w:sz="8" w:space="0" w:color="auto"/>
              <w:left w:val="single" w:sz="8" w:space="0" w:color="auto"/>
              <w:bottom w:val="single" w:sz="8" w:space="0" w:color="000000"/>
              <w:right w:val="single" w:sz="8" w:space="0" w:color="auto"/>
            </w:tcBorders>
            <w:vAlign w:val="center"/>
            <w:hideMark/>
          </w:tcPr>
          <w:p w14:paraId="1E0A1F27" w14:textId="77777777" w:rsidR="00341B4E" w:rsidRPr="00FA6ED7" w:rsidRDefault="00341B4E" w:rsidP="00341B4E">
            <w:pPr>
              <w:rPr>
                <w:rFonts w:eastAsia="Times New Roman" w:cs="Calibri"/>
              </w:rPr>
            </w:pPr>
          </w:p>
        </w:tc>
      </w:tr>
      <w:tr w:rsidR="00341B4E" w:rsidRPr="00FA6ED7" w14:paraId="6011D1EA" w14:textId="77777777" w:rsidTr="00341B4E">
        <w:trPr>
          <w:trHeight w:val="300"/>
        </w:trPr>
        <w:tc>
          <w:tcPr>
            <w:tcW w:w="911" w:type="dxa"/>
            <w:vMerge/>
            <w:tcBorders>
              <w:top w:val="single" w:sz="8" w:space="0" w:color="auto"/>
              <w:left w:val="single" w:sz="8" w:space="0" w:color="auto"/>
              <w:bottom w:val="single" w:sz="8" w:space="0" w:color="000000"/>
              <w:right w:val="single" w:sz="8" w:space="0" w:color="auto"/>
            </w:tcBorders>
            <w:vAlign w:val="center"/>
            <w:hideMark/>
          </w:tcPr>
          <w:p w14:paraId="62AC925A" w14:textId="77777777" w:rsidR="00341B4E" w:rsidRPr="00FA6ED7" w:rsidRDefault="00341B4E" w:rsidP="00341B4E">
            <w:pPr>
              <w:rPr>
                <w:rFonts w:eastAsia="Times New Roman" w:cs="Calibri"/>
              </w:rPr>
            </w:pPr>
          </w:p>
        </w:tc>
        <w:tc>
          <w:tcPr>
            <w:tcW w:w="951" w:type="dxa"/>
            <w:vMerge/>
            <w:tcBorders>
              <w:top w:val="single" w:sz="8" w:space="0" w:color="auto"/>
              <w:left w:val="single" w:sz="8" w:space="0" w:color="auto"/>
              <w:bottom w:val="single" w:sz="8" w:space="0" w:color="000000"/>
              <w:right w:val="single" w:sz="8" w:space="0" w:color="auto"/>
            </w:tcBorders>
            <w:vAlign w:val="center"/>
            <w:hideMark/>
          </w:tcPr>
          <w:p w14:paraId="11776C87" w14:textId="77777777" w:rsidR="00341B4E" w:rsidRPr="00FA6ED7" w:rsidRDefault="00341B4E" w:rsidP="00341B4E">
            <w:pPr>
              <w:rPr>
                <w:rFonts w:eastAsia="Times New Roman" w:cs="Calibri"/>
              </w:rPr>
            </w:pPr>
          </w:p>
        </w:tc>
        <w:tc>
          <w:tcPr>
            <w:tcW w:w="798" w:type="dxa"/>
            <w:vMerge/>
            <w:tcBorders>
              <w:top w:val="single" w:sz="8" w:space="0" w:color="auto"/>
              <w:left w:val="single" w:sz="8" w:space="0" w:color="auto"/>
              <w:bottom w:val="single" w:sz="8" w:space="0" w:color="000000"/>
              <w:right w:val="single" w:sz="8" w:space="0" w:color="auto"/>
            </w:tcBorders>
            <w:vAlign w:val="center"/>
            <w:hideMark/>
          </w:tcPr>
          <w:p w14:paraId="2D8B24C0" w14:textId="77777777" w:rsidR="00341B4E" w:rsidRPr="00FA6ED7" w:rsidRDefault="00341B4E" w:rsidP="00341B4E">
            <w:pPr>
              <w:rPr>
                <w:rFonts w:eastAsia="Times New Roman" w:cs="Calibri"/>
              </w:rPr>
            </w:pPr>
          </w:p>
        </w:tc>
        <w:tc>
          <w:tcPr>
            <w:tcW w:w="941" w:type="dxa"/>
            <w:vMerge/>
            <w:tcBorders>
              <w:top w:val="single" w:sz="8" w:space="0" w:color="auto"/>
              <w:left w:val="single" w:sz="8" w:space="0" w:color="auto"/>
              <w:bottom w:val="single" w:sz="8" w:space="0" w:color="000000"/>
              <w:right w:val="single" w:sz="8" w:space="0" w:color="auto"/>
            </w:tcBorders>
            <w:vAlign w:val="center"/>
            <w:hideMark/>
          </w:tcPr>
          <w:p w14:paraId="4E0DABF2" w14:textId="77777777" w:rsidR="00341B4E" w:rsidRPr="00FA6ED7" w:rsidRDefault="00341B4E" w:rsidP="00341B4E">
            <w:pPr>
              <w:rPr>
                <w:rFonts w:eastAsia="Times New Roman" w:cs="Calibri"/>
              </w:rPr>
            </w:pPr>
          </w:p>
        </w:tc>
        <w:tc>
          <w:tcPr>
            <w:tcW w:w="1103" w:type="dxa"/>
            <w:vMerge/>
            <w:tcBorders>
              <w:top w:val="single" w:sz="8" w:space="0" w:color="auto"/>
              <w:left w:val="single" w:sz="8" w:space="0" w:color="auto"/>
              <w:bottom w:val="single" w:sz="8" w:space="0" w:color="000000"/>
              <w:right w:val="single" w:sz="8" w:space="0" w:color="auto"/>
            </w:tcBorders>
            <w:vAlign w:val="center"/>
            <w:hideMark/>
          </w:tcPr>
          <w:p w14:paraId="7D8A46B7" w14:textId="77777777" w:rsidR="00341B4E" w:rsidRPr="00FA6ED7" w:rsidRDefault="00341B4E" w:rsidP="00341B4E">
            <w:pPr>
              <w:rPr>
                <w:rFonts w:eastAsia="Times New Roman" w:cs="Calibri"/>
              </w:rPr>
            </w:pPr>
          </w:p>
        </w:tc>
        <w:tc>
          <w:tcPr>
            <w:tcW w:w="835" w:type="dxa"/>
            <w:vMerge/>
            <w:tcBorders>
              <w:top w:val="single" w:sz="8" w:space="0" w:color="auto"/>
              <w:left w:val="single" w:sz="8" w:space="0" w:color="auto"/>
              <w:bottom w:val="single" w:sz="8" w:space="0" w:color="000000"/>
              <w:right w:val="single" w:sz="8" w:space="0" w:color="auto"/>
            </w:tcBorders>
            <w:vAlign w:val="center"/>
            <w:hideMark/>
          </w:tcPr>
          <w:p w14:paraId="3CC7D896" w14:textId="77777777" w:rsidR="00341B4E" w:rsidRPr="00FA6ED7" w:rsidRDefault="00341B4E" w:rsidP="00341B4E">
            <w:pPr>
              <w:rPr>
                <w:rFonts w:eastAsia="Times New Roman" w:cs="Calibri"/>
              </w:rPr>
            </w:pPr>
          </w:p>
        </w:tc>
        <w:tc>
          <w:tcPr>
            <w:tcW w:w="835" w:type="dxa"/>
            <w:vMerge/>
            <w:tcBorders>
              <w:top w:val="single" w:sz="8" w:space="0" w:color="auto"/>
              <w:left w:val="single" w:sz="8" w:space="0" w:color="auto"/>
              <w:bottom w:val="single" w:sz="8" w:space="0" w:color="000000"/>
              <w:right w:val="single" w:sz="8" w:space="0" w:color="auto"/>
            </w:tcBorders>
            <w:vAlign w:val="center"/>
            <w:hideMark/>
          </w:tcPr>
          <w:p w14:paraId="59CCC0F1" w14:textId="77777777" w:rsidR="00341B4E" w:rsidRPr="00FA6ED7" w:rsidRDefault="00341B4E" w:rsidP="00341B4E">
            <w:pPr>
              <w:rPr>
                <w:rFonts w:eastAsia="Times New Roman" w:cs="Calibri"/>
              </w:rPr>
            </w:pPr>
          </w:p>
        </w:tc>
        <w:tc>
          <w:tcPr>
            <w:tcW w:w="734" w:type="dxa"/>
            <w:vMerge/>
            <w:tcBorders>
              <w:top w:val="single" w:sz="8" w:space="0" w:color="auto"/>
              <w:left w:val="single" w:sz="8" w:space="0" w:color="auto"/>
              <w:bottom w:val="single" w:sz="8" w:space="0" w:color="000000"/>
              <w:right w:val="single" w:sz="8" w:space="0" w:color="auto"/>
            </w:tcBorders>
            <w:vAlign w:val="center"/>
            <w:hideMark/>
          </w:tcPr>
          <w:p w14:paraId="1F12BE36" w14:textId="77777777" w:rsidR="00341B4E" w:rsidRPr="00FA6ED7" w:rsidRDefault="00341B4E" w:rsidP="00341B4E">
            <w:pPr>
              <w:rPr>
                <w:rFonts w:eastAsia="Times New Roman" w:cs="Calibri"/>
              </w:rPr>
            </w:pPr>
          </w:p>
        </w:tc>
        <w:tc>
          <w:tcPr>
            <w:tcW w:w="738" w:type="dxa"/>
            <w:tcBorders>
              <w:top w:val="nil"/>
              <w:left w:val="nil"/>
              <w:bottom w:val="single" w:sz="8" w:space="0" w:color="auto"/>
              <w:right w:val="single" w:sz="8" w:space="0" w:color="auto"/>
            </w:tcBorders>
            <w:shd w:val="clear" w:color="auto" w:fill="auto"/>
            <w:vAlign w:val="center"/>
            <w:hideMark/>
          </w:tcPr>
          <w:p w14:paraId="2D17DD3C" w14:textId="77777777" w:rsidR="00341B4E" w:rsidRPr="00FA6ED7" w:rsidRDefault="00341B4E" w:rsidP="00341B4E">
            <w:pPr>
              <w:jc w:val="center"/>
              <w:rPr>
                <w:rFonts w:eastAsia="Times New Roman" w:cs="Calibri"/>
              </w:rPr>
            </w:pPr>
            <w:r w:rsidRPr="00FA6ED7">
              <w:rPr>
                <w:rFonts w:eastAsia="Times New Roman" w:cs="Calibri"/>
              </w:rPr>
              <w:t> </w:t>
            </w:r>
          </w:p>
        </w:tc>
        <w:tc>
          <w:tcPr>
            <w:tcW w:w="716" w:type="dxa"/>
            <w:vMerge/>
            <w:tcBorders>
              <w:top w:val="single" w:sz="8" w:space="0" w:color="auto"/>
              <w:left w:val="single" w:sz="8" w:space="0" w:color="auto"/>
              <w:bottom w:val="single" w:sz="8" w:space="0" w:color="000000"/>
              <w:right w:val="single" w:sz="8" w:space="0" w:color="auto"/>
            </w:tcBorders>
            <w:vAlign w:val="center"/>
            <w:hideMark/>
          </w:tcPr>
          <w:p w14:paraId="078F0272" w14:textId="77777777" w:rsidR="00341B4E" w:rsidRPr="00FA6ED7" w:rsidRDefault="00341B4E" w:rsidP="00341B4E">
            <w:pPr>
              <w:rPr>
                <w:rFonts w:eastAsia="Times New Roman" w:cs="Calibri"/>
              </w:rPr>
            </w:pPr>
          </w:p>
        </w:tc>
        <w:tc>
          <w:tcPr>
            <w:tcW w:w="938" w:type="dxa"/>
            <w:vMerge/>
            <w:tcBorders>
              <w:top w:val="single" w:sz="8" w:space="0" w:color="auto"/>
              <w:left w:val="single" w:sz="8" w:space="0" w:color="auto"/>
              <w:bottom w:val="single" w:sz="8" w:space="0" w:color="000000"/>
              <w:right w:val="single" w:sz="8" w:space="0" w:color="auto"/>
            </w:tcBorders>
            <w:vAlign w:val="center"/>
            <w:hideMark/>
          </w:tcPr>
          <w:p w14:paraId="145D7302" w14:textId="77777777" w:rsidR="00341B4E" w:rsidRPr="00FA6ED7" w:rsidRDefault="00341B4E" w:rsidP="00341B4E">
            <w:pPr>
              <w:rPr>
                <w:rFonts w:eastAsia="Times New Roman" w:cs="Calibri"/>
              </w:rPr>
            </w:pPr>
          </w:p>
        </w:tc>
      </w:tr>
      <w:tr w:rsidR="00341B4E" w:rsidRPr="00FA6ED7" w14:paraId="2B276AE6" w14:textId="77777777" w:rsidTr="00341B4E">
        <w:trPr>
          <w:trHeight w:val="300"/>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26AEF512" w14:textId="77777777" w:rsidR="00341B4E" w:rsidRPr="00FA6ED7" w:rsidRDefault="00341B4E" w:rsidP="00341B4E">
            <w:pPr>
              <w:jc w:val="center"/>
              <w:rPr>
                <w:rFonts w:eastAsia="Times New Roman" w:cs="Calibri"/>
              </w:rPr>
            </w:pPr>
            <w:r w:rsidRPr="00FA6ED7">
              <w:rPr>
                <w:rFonts w:eastAsia="Times New Roman" w:cs="Calibri"/>
              </w:rPr>
              <w:t>0</w:t>
            </w:r>
          </w:p>
        </w:tc>
        <w:tc>
          <w:tcPr>
            <w:tcW w:w="951" w:type="dxa"/>
            <w:tcBorders>
              <w:top w:val="nil"/>
              <w:left w:val="nil"/>
              <w:bottom w:val="single" w:sz="8" w:space="0" w:color="auto"/>
              <w:right w:val="single" w:sz="8" w:space="0" w:color="auto"/>
            </w:tcBorders>
            <w:shd w:val="clear" w:color="auto" w:fill="auto"/>
            <w:vAlign w:val="center"/>
            <w:hideMark/>
          </w:tcPr>
          <w:p w14:paraId="20FC7F12" w14:textId="77777777" w:rsidR="00341B4E" w:rsidRPr="00FA6ED7" w:rsidRDefault="00341B4E" w:rsidP="00341B4E">
            <w:pPr>
              <w:jc w:val="center"/>
              <w:rPr>
                <w:rFonts w:eastAsia="Times New Roman" w:cs="Calibri"/>
              </w:rPr>
            </w:pPr>
            <w:r w:rsidRPr="00FA6ED7">
              <w:rPr>
                <w:rFonts w:eastAsia="Times New Roman" w:cs="Calibri"/>
              </w:rPr>
              <w:t>1</w:t>
            </w:r>
          </w:p>
        </w:tc>
        <w:tc>
          <w:tcPr>
            <w:tcW w:w="798" w:type="dxa"/>
            <w:tcBorders>
              <w:top w:val="nil"/>
              <w:left w:val="nil"/>
              <w:bottom w:val="single" w:sz="8" w:space="0" w:color="auto"/>
              <w:right w:val="single" w:sz="8" w:space="0" w:color="auto"/>
            </w:tcBorders>
            <w:shd w:val="clear" w:color="auto" w:fill="auto"/>
            <w:vAlign w:val="center"/>
            <w:hideMark/>
          </w:tcPr>
          <w:p w14:paraId="11A38C9D" w14:textId="77777777" w:rsidR="00341B4E" w:rsidRPr="00FA6ED7" w:rsidRDefault="00341B4E" w:rsidP="00341B4E">
            <w:pPr>
              <w:jc w:val="center"/>
              <w:rPr>
                <w:rFonts w:eastAsia="Times New Roman" w:cs="Calibri"/>
              </w:rPr>
            </w:pPr>
            <w:r w:rsidRPr="00FA6ED7">
              <w:rPr>
                <w:rFonts w:eastAsia="Times New Roman" w:cs="Calibri"/>
              </w:rPr>
              <w:t>2</w:t>
            </w:r>
          </w:p>
        </w:tc>
        <w:tc>
          <w:tcPr>
            <w:tcW w:w="941" w:type="dxa"/>
            <w:tcBorders>
              <w:top w:val="nil"/>
              <w:left w:val="nil"/>
              <w:bottom w:val="single" w:sz="8" w:space="0" w:color="auto"/>
              <w:right w:val="single" w:sz="8" w:space="0" w:color="auto"/>
            </w:tcBorders>
            <w:shd w:val="clear" w:color="auto" w:fill="auto"/>
            <w:vAlign w:val="center"/>
            <w:hideMark/>
          </w:tcPr>
          <w:p w14:paraId="4A5629EB" w14:textId="77777777" w:rsidR="00341B4E" w:rsidRPr="00FA6ED7" w:rsidRDefault="00341B4E" w:rsidP="00341B4E">
            <w:pPr>
              <w:jc w:val="center"/>
              <w:rPr>
                <w:rFonts w:eastAsia="Times New Roman" w:cs="Calibri"/>
              </w:rPr>
            </w:pPr>
            <w:r w:rsidRPr="00FA6ED7">
              <w:rPr>
                <w:rFonts w:eastAsia="Times New Roman" w:cs="Calibri"/>
              </w:rPr>
              <w:t>3</w:t>
            </w:r>
          </w:p>
        </w:tc>
        <w:tc>
          <w:tcPr>
            <w:tcW w:w="1103" w:type="dxa"/>
            <w:tcBorders>
              <w:top w:val="nil"/>
              <w:left w:val="nil"/>
              <w:bottom w:val="single" w:sz="8" w:space="0" w:color="auto"/>
              <w:right w:val="single" w:sz="8" w:space="0" w:color="auto"/>
            </w:tcBorders>
            <w:shd w:val="clear" w:color="auto" w:fill="auto"/>
            <w:vAlign w:val="center"/>
            <w:hideMark/>
          </w:tcPr>
          <w:p w14:paraId="6692EFC4" w14:textId="77777777" w:rsidR="00341B4E" w:rsidRPr="00FA6ED7" w:rsidRDefault="00341B4E" w:rsidP="00341B4E">
            <w:pPr>
              <w:jc w:val="center"/>
              <w:rPr>
                <w:rFonts w:eastAsia="Times New Roman" w:cs="Calibri"/>
              </w:rPr>
            </w:pPr>
            <w:r w:rsidRPr="00FA6ED7">
              <w:rPr>
                <w:rFonts w:eastAsia="Times New Roman" w:cs="Calibri"/>
              </w:rPr>
              <w:t>4</w:t>
            </w:r>
          </w:p>
        </w:tc>
        <w:tc>
          <w:tcPr>
            <w:tcW w:w="835" w:type="dxa"/>
            <w:tcBorders>
              <w:top w:val="nil"/>
              <w:left w:val="nil"/>
              <w:bottom w:val="single" w:sz="8" w:space="0" w:color="auto"/>
              <w:right w:val="single" w:sz="8" w:space="0" w:color="auto"/>
            </w:tcBorders>
            <w:shd w:val="clear" w:color="auto" w:fill="auto"/>
            <w:vAlign w:val="center"/>
            <w:hideMark/>
          </w:tcPr>
          <w:p w14:paraId="2E05126A" w14:textId="77777777" w:rsidR="00341B4E" w:rsidRPr="00FA6ED7" w:rsidRDefault="00341B4E" w:rsidP="00341B4E">
            <w:pPr>
              <w:jc w:val="center"/>
              <w:rPr>
                <w:rFonts w:eastAsia="Times New Roman" w:cs="Calibri"/>
              </w:rPr>
            </w:pPr>
            <w:r w:rsidRPr="00FA6ED7">
              <w:rPr>
                <w:rFonts w:eastAsia="Times New Roman" w:cs="Calibri"/>
              </w:rPr>
              <w:t>5</w:t>
            </w:r>
          </w:p>
        </w:tc>
        <w:tc>
          <w:tcPr>
            <w:tcW w:w="835" w:type="dxa"/>
            <w:tcBorders>
              <w:top w:val="nil"/>
              <w:left w:val="nil"/>
              <w:bottom w:val="single" w:sz="8" w:space="0" w:color="auto"/>
              <w:right w:val="single" w:sz="8" w:space="0" w:color="auto"/>
            </w:tcBorders>
            <w:shd w:val="clear" w:color="auto" w:fill="auto"/>
            <w:vAlign w:val="center"/>
            <w:hideMark/>
          </w:tcPr>
          <w:p w14:paraId="13A028AE" w14:textId="77777777" w:rsidR="00341B4E" w:rsidRPr="00FA6ED7" w:rsidRDefault="00341B4E" w:rsidP="00341B4E">
            <w:pPr>
              <w:jc w:val="center"/>
              <w:rPr>
                <w:rFonts w:eastAsia="Times New Roman" w:cs="Calibri"/>
              </w:rPr>
            </w:pPr>
            <w:r w:rsidRPr="00FA6ED7">
              <w:rPr>
                <w:rFonts w:eastAsia="Times New Roman" w:cs="Calibri"/>
              </w:rPr>
              <w:t>6</w:t>
            </w:r>
          </w:p>
        </w:tc>
        <w:tc>
          <w:tcPr>
            <w:tcW w:w="734" w:type="dxa"/>
            <w:tcBorders>
              <w:top w:val="nil"/>
              <w:left w:val="nil"/>
              <w:bottom w:val="single" w:sz="8" w:space="0" w:color="auto"/>
              <w:right w:val="single" w:sz="8" w:space="0" w:color="auto"/>
            </w:tcBorders>
            <w:shd w:val="clear" w:color="auto" w:fill="auto"/>
            <w:vAlign w:val="center"/>
            <w:hideMark/>
          </w:tcPr>
          <w:p w14:paraId="02454939" w14:textId="77777777" w:rsidR="00341B4E" w:rsidRPr="00FA6ED7" w:rsidRDefault="00341B4E" w:rsidP="00341B4E">
            <w:pPr>
              <w:jc w:val="center"/>
              <w:rPr>
                <w:rFonts w:eastAsia="Times New Roman" w:cs="Calibri"/>
              </w:rPr>
            </w:pPr>
            <w:r w:rsidRPr="00FA6ED7">
              <w:rPr>
                <w:rFonts w:eastAsia="Times New Roman" w:cs="Calibri"/>
              </w:rPr>
              <w:t>7</w:t>
            </w:r>
          </w:p>
        </w:tc>
        <w:tc>
          <w:tcPr>
            <w:tcW w:w="738" w:type="dxa"/>
            <w:tcBorders>
              <w:top w:val="nil"/>
              <w:left w:val="nil"/>
              <w:bottom w:val="single" w:sz="8" w:space="0" w:color="auto"/>
              <w:right w:val="single" w:sz="8" w:space="0" w:color="auto"/>
            </w:tcBorders>
            <w:shd w:val="clear" w:color="auto" w:fill="auto"/>
            <w:vAlign w:val="center"/>
            <w:hideMark/>
          </w:tcPr>
          <w:p w14:paraId="3716B10D" w14:textId="77777777" w:rsidR="00341B4E" w:rsidRPr="00FA6ED7" w:rsidRDefault="00341B4E" w:rsidP="00341B4E">
            <w:pPr>
              <w:jc w:val="center"/>
              <w:rPr>
                <w:rFonts w:eastAsia="Times New Roman" w:cs="Calibri"/>
              </w:rPr>
            </w:pPr>
            <w:r w:rsidRPr="00FA6ED7">
              <w:rPr>
                <w:rFonts w:eastAsia="Times New Roman" w:cs="Calibri"/>
              </w:rPr>
              <w:t>8</w:t>
            </w:r>
          </w:p>
        </w:tc>
        <w:tc>
          <w:tcPr>
            <w:tcW w:w="716" w:type="dxa"/>
            <w:tcBorders>
              <w:top w:val="nil"/>
              <w:left w:val="nil"/>
              <w:bottom w:val="single" w:sz="8" w:space="0" w:color="auto"/>
              <w:right w:val="single" w:sz="8" w:space="0" w:color="auto"/>
            </w:tcBorders>
            <w:shd w:val="clear" w:color="auto" w:fill="auto"/>
            <w:vAlign w:val="center"/>
            <w:hideMark/>
          </w:tcPr>
          <w:p w14:paraId="7C93130B" w14:textId="77777777" w:rsidR="00341B4E" w:rsidRPr="00FA6ED7" w:rsidRDefault="00341B4E" w:rsidP="00341B4E">
            <w:pPr>
              <w:jc w:val="center"/>
              <w:rPr>
                <w:rFonts w:eastAsia="Times New Roman" w:cs="Calibri"/>
              </w:rPr>
            </w:pPr>
            <w:r w:rsidRPr="00FA6ED7">
              <w:rPr>
                <w:rFonts w:eastAsia="Times New Roman" w:cs="Calibri"/>
              </w:rPr>
              <w:t>9</w:t>
            </w:r>
          </w:p>
        </w:tc>
        <w:tc>
          <w:tcPr>
            <w:tcW w:w="938" w:type="dxa"/>
            <w:tcBorders>
              <w:top w:val="nil"/>
              <w:left w:val="nil"/>
              <w:bottom w:val="single" w:sz="8" w:space="0" w:color="auto"/>
              <w:right w:val="single" w:sz="8" w:space="0" w:color="auto"/>
            </w:tcBorders>
            <w:shd w:val="clear" w:color="auto" w:fill="auto"/>
            <w:vAlign w:val="center"/>
            <w:hideMark/>
          </w:tcPr>
          <w:p w14:paraId="314E7D3D" w14:textId="77777777" w:rsidR="00341B4E" w:rsidRPr="00FA6ED7" w:rsidRDefault="00341B4E" w:rsidP="00341B4E">
            <w:pPr>
              <w:jc w:val="center"/>
              <w:rPr>
                <w:rFonts w:eastAsia="Times New Roman" w:cs="Calibri"/>
              </w:rPr>
            </w:pPr>
            <w:r w:rsidRPr="00FA6ED7">
              <w:rPr>
                <w:rFonts w:eastAsia="Times New Roman" w:cs="Calibri"/>
              </w:rPr>
              <w:t>10</w:t>
            </w:r>
          </w:p>
        </w:tc>
      </w:tr>
      <w:tr w:rsidR="00341B4E" w:rsidRPr="00FA6ED7" w14:paraId="7FABA75D" w14:textId="77777777" w:rsidTr="00341B4E">
        <w:trPr>
          <w:trHeight w:val="564"/>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223CB5F3" w14:textId="77777777" w:rsidR="00341B4E" w:rsidRPr="00FA6ED7" w:rsidRDefault="00341B4E" w:rsidP="00341B4E">
            <w:pPr>
              <w:jc w:val="center"/>
              <w:rPr>
                <w:rFonts w:eastAsia="Times New Roman" w:cs="Calibri"/>
              </w:rPr>
            </w:pPr>
            <w:r w:rsidRPr="00FA6ED7">
              <w:rPr>
                <w:rFonts w:eastAsia="Times New Roman" w:cs="Calibri"/>
              </w:rPr>
              <w:t>1</w:t>
            </w:r>
          </w:p>
        </w:tc>
        <w:tc>
          <w:tcPr>
            <w:tcW w:w="951" w:type="dxa"/>
            <w:tcBorders>
              <w:top w:val="nil"/>
              <w:left w:val="nil"/>
              <w:bottom w:val="single" w:sz="8" w:space="0" w:color="auto"/>
              <w:right w:val="single" w:sz="8" w:space="0" w:color="auto"/>
            </w:tcBorders>
            <w:shd w:val="clear" w:color="auto" w:fill="auto"/>
            <w:vAlign w:val="center"/>
            <w:hideMark/>
          </w:tcPr>
          <w:p w14:paraId="0E1CEE31" w14:textId="77777777" w:rsidR="00341B4E" w:rsidRPr="00FA6ED7" w:rsidRDefault="00341B4E" w:rsidP="00341B4E">
            <w:pPr>
              <w:jc w:val="center"/>
              <w:rPr>
                <w:rFonts w:eastAsia="Times New Roman" w:cs="Calibri"/>
              </w:rPr>
            </w:pPr>
            <w:r w:rsidRPr="00FA6ED7">
              <w:rPr>
                <w:rFonts w:eastAsia="Times New Roman" w:cs="Calibri"/>
              </w:rPr>
              <w:t>Servicii catering</w:t>
            </w:r>
          </w:p>
        </w:tc>
        <w:tc>
          <w:tcPr>
            <w:tcW w:w="798" w:type="dxa"/>
            <w:tcBorders>
              <w:top w:val="nil"/>
              <w:left w:val="nil"/>
              <w:bottom w:val="single" w:sz="8" w:space="0" w:color="auto"/>
              <w:right w:val="single" w:sz="8" w:space="0" w:color="auto"/>
            </w:tcBorders>
            <w:shd w:val="clear" w:color="auto" w:fill="auto"/>
            <w:vAlign w:val="center"/>
            <w:hideMark/>
          </w:tcPr>
          <w:p w14:paraId="06EA8926" w14:textId="77777777" w:rsidR="00341B4E" w:rsidRPr="00FA6ED7" w:rsidRDefault="00341B4E" w:rsidP="00341B4E">
            <w:pPr>
              <w:jc w:val="center"/>
              <w:rPr>
                <w:rFonts w:eastAsia="Times New Roman" w:cs="Calibri"/>
              </w:rPr>
            </w:pPr>
            <w:r w:rsidRPr="00FA6ED7">
              <w:rPr>
                <w:rFonts w:eastAsia="Times New Roman" w:cs="Calibri"/>
              </w:rPr>
              <w:t>Porția</w:t>
            </w:r>
          </w:p>
        </w:tc>
        <w:tc>
          <w:tcPr>
            <w:tcW w:w="941" w:type="dxa"/>
            <w:tcBorders>
              <w:top w:val="nil"/>
              <w:left w:val="nil"/>
              <w:bottom w:val="single" w:sz="8" w:space="0" w:color="auto"/>
              <w:right w:val="single" w:sz="8" w:space="0" w:color="auto"/>
            </w:tcBorders>
            <w:shd w:val="clear" w:color="auto" w:fill="auto"/>
            <w:vAlign w:val="center"/>
            <w:hideMark/>
          </w:tcPr>
          <w:p w14:paraId="6E9C24E2" w14:textId="77777777" w:rsidR="00341B4E" w:rsidRPr="00FA6ED7" w:rsidRDefault="00341B4E" w:rsidP="00341B4E">
            <w:pPr>
              <w:jc w:val="center"/>
              <w:rPr>
                <w:rFonts w:ascii="Times New Roman" w:eastAsia="Times New Roman" w:hAnsi="Times New Roman" w:cs="Times New Roman"/>
              </w:rPr>
            </w:pPr>
            <w:r w:rsidRPr="00FA6ED7">
              <w:rPr>
                <w:rFonts w:ascii="Times New Roman" w:eastAsia="Times New Roman" w:hAnsi="Times New Roman" w:cs="Times New Roman"/>
              </w:rPr>
              <w:t>Iunie 2021</w:t>
            </w:r>
          </w:p>
        </w:tc>
        <w:tc>
          <w:tcPr>
            <w:tcW w:w="1103" w:type="dxa"/>
            <w:tcBorders>
              <w:top w:val="nil"/>
              <w:left w:val="nil"/>
              <w:bottom w:val="single" w:sz="8" w:space="0" w:color="auto"/>
              <w:right w:val="single" w:sz="8" w:space="0" w:color="auto"/>
            </w:tcBorders>
            <w:shd w:val="clear" w:color="auto" w:fill="auto"/>
            <w:vAlign w:val="center"/>
            <w:hideMark/>
          </w:tcPr>
          <w:p w14:paraId="773FE723" w14:textId="77777777" w:rsidR="00341B4E" w:rsidRPr="00FA6ED7" w:rsidRDefault="00341B4E" w:rsidP="00341B4E">
            <w:pPr>
              <w:jc w:val="center"/>
              <w:rPr>
                <w:rFonts w:ascii="Times New Roman" w:eastAsia="Times New Roman" w:hAnsi="Times New Roman" w:cs="Times New Roman"/>
              </w:rPr>
            </w:pPr>
            <w:r w:rsidRPr="00FA6ED7">
              <w:rPr>
                <w:rFonts w:ascii="Times New Roman" w:eastAsia="Times New Roman" w:hAnsi="Times New Roman" w:cs="Times New Roman"/>
              </w:rPr>
              <w:t>792</w:t>
            </w:r>
          </w:p>
        </w:tc>
        <w:tc>
          <w:tcPr>
            <w:tcW w:w="835" w:type="dxa"/>
            <w:tcBorders>
              <w:top w:val="nil"/>
              <w:left w:val="nil"/>
              <w:bottom w:val="single" w:sz="8" w:space="0" w:color="auto"/>
              <w:right w:val="single" w:sz="8" w:space="0" w:color="auto"/>
            </w:tcBorders>
            <w:shd w:val="clear" w:color="auto" w:fill="auto"/>
            <w:vAlign w:val="center"/>
            <w:hideMark/>
          </w:tcPr>
          <w:p w14:paraId="69931F6D" w14:textId="77777777" w:rsidR="00341B4E" w:rsidRPr="00FA6ED7" w:rsidRDefault="00341B4E" w:rsidP="00341B4E">
            <w:pPr>
              <w:jc w:val="center"/>
              <w:rPr>
                <w:rFonts w:eastAsia="Times New Roman" w:cs="Calibri"/>
              </w:rPr>
            </w:pPr>
            <w:r w:rsidRPr="00FA6ED7">
              <w:rPr>
                <w:rFonts w:eastAsia="Times New Roman" w:cs="Calibri"/>
              </w:rPr>
              <w:t> </w:t>
            </w:r>
          </w:p>
        </w:tc>
        <w:tc>
          <w:tcPr>
            <w:tcW w:w="835" w:type="dxa"/>
            <w:tcBorders>
              <w:top w:val="nil"/>
              <w:left w:val="nil"/>
              <w:bottom w:val="single" w:sz="8" w:space="0" w:color="auto"/>
              <w:right w:val="single" w:sz="8" w:space="0" w:color="auto"/>
            </w:tcBorders>
            <w:shd w:val="clear" w:color="auto" w:fill="auto"/>
            <w:vAlign w:val="center"/>
            <w:hideMark/>
          </w:tcPr>
          <w:p w14:paraId="4C298039" w14:textId="77777777" w:rsidR="00341B4E" w:rsidRPr="00FA6ED7" w:rsidRDefault="00341B4E" w:rsidP="00341B4E">
            <w:pPr>
              <w:jc w:val="center"/>
              <w:rPr>
                <w:rFonts w:eastAsia="Times New Roman" w:cs="Calibri"/>
              </w:rPr>
            </w:pPr>
            <w:r w:rsidRPr="00FA6ED7">
              <w:rPr>
                <w:rFonts w:eastAsia="Times New Roman" w:cs="Calibri"/>
              </w:rPr>
              <w:t> </w:t>
            </w:r>
          </w:p>
        </w:tc>
        <w:tc>
          <w:tcPr>
            <w:tcW w:w="734" w:type="dxa"/>
            <w:tcBorders>
              <w:top w:val="nil"/>
              <w:left w:val="nil"/>
              <w:bottom w:val="single" w:sz="8" w:space="0" w:color="auto"/>
              <w:right w:val="single" w:sz="8" w:space="0" w:color="auto"/>
            </w:tcBorders>
            <w:shd w:val="clear" w:color="auto" w:fill="auto"/>
            <w:vAlign w:val="center"/>
            <w:hideMark/>
          </w:tcPr>
          <w:p w14:paraId="6F28EC90" w14:textId="77777777" w:rsidR="00341B4E" w:rsidRPr="00FA6ED7" w:rsidRDefault="00341B4E" w:rsidP="00341B4E">
            <w:pPr>
              <w:jc w:val="center"/>
              <w:rPr>
                <w:rFonts w:eastAsia="Times New Roman" w:cs="Calibri"/>
              </w:rPr>
            </w:pPr>
            <w:r w:rsidRPr="00FA6ED7">
              <w:rPr>
                <w:rFonts w:eastAsia="Times New Roman" w:cs="Calibri"/>
              </w:rPr>
              <w:t> </w:t>
            </w:r>
          </w:p>
        </w:tc>
        <w:tc>
          <w:tcPr>
            <w:tcW w:w="738" w:type="dxa"/>
            <w:tcBorders>
              <w:top w:val="nil"/>
              <w:left w:val="nil"/>
              <w:bottom w:val="single" w:sz="8" w:space="0" w:color="auto"/>
              <w:right w:val="single" w:sz="8" w:space="0" w:color="auto"/>
            </w:tcBorders>
            <w:shd w:val="clear" w:color="auto" w:fill="auto"/>
            <w:vAlign w:val="center"/>
            <w:hideMark/>
          </w:tcPr>
          <w:p w14:paraId="100832B2" w14:textId="77777777" w:rsidR="00341B4E" w:rsidRPr="00FA6ED7" w:rsidRDefault="00341B4E" w:rsidP="00341B4E">
            <w:pPr>
              <w:jc w:val="center"/>
              <w:rPr>
                <w:rFonts w:eastAsia="Times New Roman" w:cs="Calibri"/>
              </w:rPr>
            </w:pPr>
            <w:r w:rsidRPr="00FA6ED7">
              <w:rPr>
                <w:rFonts w:eastAsia="Times New Roman" w:cs="Calibri"/>
              </w:rPr>
              <w:t> </w:t>
            </w:r>
          </w:p>
        </w:tc>
        <w:tc>
          <w:tcPr>
            <w:tcW w:w="716" w:type="dxa"/>
            <w:tcBorders>
              <w:top w:val="nil"/>
              <w:left w:val="nil"/>
              <w:bottom w:val="single" w:sz="8" w:space="0" w:color="auto"/>
              <w:right w:val="single" w:sz="8" w:space="0" w:color="auto"/>
            </w:tcBorders>
            <w:shd w:val="clear" w:color="auto" w:fill="auto"/>
            <w:vAlign w:val="center"/>
            <w:hideMark/>
          </w:tcPr>
          <w:p w14:paraId="258D9D2C" w14:textId="77777777" w:rsidR="00341B4E" w:rsidRPr="00FA6ED7" w:rsidRDefault="00341B4E" w:rsidP="00341B4E">
            <w:pPr>
              <w:jc w:val="center"/>
              <w:rPr>
                <w:rFonts w:eastAsia="Times New Roman" w:cs="Calibri"/>
              </w:rPr>
            </w:pPr>
            <w:r w:rsidRPr="00FA6ED7">
              <w:rPr>
                <w:rFonts w:eastAsia="Times New Roman" w:cs="Calibri"/>
              </w:rPr>
              <w:t> </w:t>
            </w:r>
          </w:p>
        </w:tc>
        <w:tc>
          <w:tcPr>
            <w:tcW w:w="938" w:type="dxa"/>
            <w:tcBorders>
              <w:top w:val="nil"/>
              <w:left w:val="nil"/>
              <w:bottom w:val="single" w:sz="8" w:space="0" w:color="auto"/>
              <w:right w:val="single" w:sz="8" w:space="0" w:color="auto"/>
            </w:tcBorders>
            <w:shd w:val="clear" w:color="auto" w:fill="auto"/>
            <w:vAlign w:val="center"/>
            <w:hideMark/>
          </w:tcPr>
          <w:p w14:paraId="44D377E7" w14:textId="77777777" w:rsidR="00341B4E" w:rsidRPr="00FA6ED7" w:rsidRDefault="00341B4E" w:rsidP="00341B4E">
            <w:pPr>
              <w:jc w:val="center"/>
              <w:rPr>
                <w:rFonts w:eastAsia="Times New Roman" w:cs="Calibri"/>
              </w:rPr>
            </w:pPr>
            <w:r w:rsidRPr="00FA6ED7">
              <w:rPr>
                <w:rFonts w:eastAsia="Times New Roman" w:cs="Calibri"/>
              </w:rPr>
              <w:t> </w:t>
            </w:r>
          </w:p>
        </w:tc>
      </w:tr>
      <w:tr w:rsidR="00341B4E" w:rsidRPr="00FA6ED7" w14:paraId="1AB0B120" w14:textId="77777777" w:rsidTr="00341B4E">
        <w:trPr>
          <w:trHeight w:val="564"/>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7740A1CE" w14:textId="77777777" w:rsidR="00341B4E" w:rsidRPr="00FA6ED7" w:rsidRDefault="00341B4E" w:rsidP="00341B4E">
            <w:pPr>
              <w:jc w:val="center"/>
              <w:rPr>
                <w:rFonts w:eastAsia="Times New Roman" w:cs="Calibri"/>
              </w:rPr>
            </w:pPr>
            <w:r w:rsidRPr="00FA6ED7">
              <w:rPr>
                <w:rFonts w:eastAsia="Times New Roman" w:cs="Calibri"/>
              </w:rPr>
              <w:t>2</w:t>
            </w:r>
          </w:p>
        </w:tc>
        <w:tc>
          <w:tcPr>
            <w:tcW w:w="951" w:type="dxa"/>
            <w:tcBorders>
              <w:top w:val="nil"/>
              <w:left w:val="nil"/>
              <w:bottom w:val="single" w:sz="8" w:space="0" w:color="auto"/>
              <w:right w:val="single" w:sz="8" w:space="0" w:color="auto"/>
            </w:tcBorders>
            <w:shd w:val="clear" w:color="auto" w:fill="auto"/>
            <w:vAlign w:val="center"/>
            <w:hideMark/>
          </w:tcPr>
          <w:p w14:paraId="058C41F8" w14:textId="77777777" w:rsidR="00341B4E" w:rsidRPr="00FA6ED7" w:rsidRDefault="00341B4E" w:rsidP="00341B4E">
            <w:pPr>
              <w:jc w:val="center"/>
              <w:rPr>
                <w:rFonts w:eastAsia="Times New Roman" w:cs="Calibri"/>
              </w:rPr>
            </w:pPr>
            <w:r w:rsidRPr="00FA6ED7">
              <w:rPr>
                <w:rFonts w:eastAsia="Times New Roman" w:cs="Calibri"/>
              </w:rPr>
              <w:t>Servicii catering</w:t>
            </w:r>
          </w:p>
        </w:tc>
        <w:tc>
          <w:tcPr>
            <w:tcW w:w="798" w:type="dxa"/>
            <w:tcBorders>
              <w:top w:val="nil"/>
              <w:left w:val="nil"/>
              <w:bottom w:val="single" w:sz="8" w:space="0" w:color="auto"/>
              <w:right w:val="single" w:sz="8" w:space="0" w:color="auto"/>
            </w:tcBorders>
            <w:shd w:val="clear" w:color="auto" w:fill="auto"/>
            <w:vAlign w:val="center"/>
            <w:hideMark/>
          </w:tcPr>
          <w:p w14:paraId="70CB6A62" w14:textId="77777777" w:rsidR="00341B4E" w:rsidRPr="00FA6ED7" w:rsidRDefault="00341B4E" w:rsidP="00341B4E">
            <w:pPr>
              <w:jc w:val="center"/>
              <w:rPr>
                <w:rFonts w:eastAsia="Times New Roman" w:cs="Calibri"/>
              </w:rPr>
            </w:pPr>
            <w:r w:rsidRPr="00FA6ED7">
              <w:rPr>
                <w:rFonts w:eastAsia="Times New Roman" w:cs="Calibri"/>
              </w:rPr>
              <w:t>Porția</w:t>
            </w:r>
          </w:p>
        </w:tc>
        <w:tc>
          <w:tcPr>
            <w:tcW w:w="941" w:type="dxa"/>
            <w:tcBorders>
              <w:top w:val="nil"/>
              <w:left w:val="nil"/>
              <w:bottom w:val="single" w:sz="8" w:space="0" w:color="auto"/>
              <w:right w:val="single" w:sz="8" w:space="0" w:color="auto"/>
            </w:tcBorders>
            <w:shd w:val="clear" w:color="auto" w:fill="auto"/>
            <w:vAlign w:val="center"/>
            <w:hideMark/>
          </w:tcPr>
          <w:p w14:paraId="46BD20A5" w14:textId="77777777" w:rsidR="00341B4E" w:rsidRPr="00FA6ED7" w:rsidRDefault="00341B4E" w:rsidP="00341B4E">
            <w:pPr>
              <w:jc w:val="center"/>
              <w:rPr>
                <w:rFonts w:ascii="Times New Roman" w:eastAsia="Times New Roman" w:hAnsi="Times New Roman" w:cs="Times New Roman"/>
              </w:rPr>
            </w:pPr>
            <w:r w:rsidRPr="00FA6ED7">
              <w:rPr>
                <w:rFonts w:ascii="Times New Roman" w:eastAsia="Times New Roman" w:hAnsi="Times New Roman" w:cs="Times New Roman"/>
              </w:rPr>
              <w:t>Iulie 2021</w:t>
            </w:r>
          </w:p>
        </w:tc>
        <w:tc>
          <w:tcPr>
            <w:tcW w:w="1103" w:type="dxa"/>
            <w:tcBorders>
              <w:top w:val="nil"/>
              <w:left w:val="nil"/>
              <w:bottom w:val="single" w:sz="8" w:space="0" w:color="auto"/>
              <w:right w:val="single" w:sz="8" w:space="0" w:color="auto"/>
            </w:tcBorders>
            <w:shd w:val="clear" w:color="auto" w:fill="auto"/>
            <w:vAlign w:val="center"/>
            <w:hideMark/>
          </w:tcPr>
          <w:p w14:paraId="609A3B46" w14:textId="77777777" w:rsidR="00341B4E" w:rsidRPr="00FA6ED7" w:rsidRDefault="00341B4E" w:rsidP="00341B4E">
            <w:pPr>
              <w:jc w:val="center"/>
              <w:rPr>
                <w:rFonts w:ascii="Times New Roman" w:eastAsia="Times New Roman" w:hAnsi="Times New Roman" w:cs="Times New Roman"/>
              </w:rPr>
            </w:pPr>
            <w:r w:rsidRPr="00FA6ED7">
              <w:rPr>
                <w:rFonts w:ascii="Times New Roman" w:eastAsia="Times New Roman" w:hAnsi="Times New Roman" w:cs="Times New Roman"/>
              </w:rPr>
              <w:t>792</w:t>
            </w:r>
          </w:p>
        </w:tc>
        <w:tc>
          <w:tcPr>
            <w:tcW w:w="835" w:type="dxa"/>
            <w:tcBorders>
              <w:top w:val="nil"/>
              <w:left w:val="nil"/>
              <w:bottom w:val="single" w:sz="8" w:space="0" w:color="auto"/>
              <w:right w:val="single" w:sz="8" w:space="0" w:color="auto"/>
            </w:tcBorders>
            <w:shd w:val="clear" w:color="auto" w:fill="auto"/>
            <w:vAlign w:val="center"/>
            <w:hideMark/>
          </w:tcPr>
          <w:p w14:paraId="17E0C466" w14:textId="77777777" w:rsidR="00341B4E" w:rsidRPr="00FA6ED7" w:rsidRDefault="00341B4E" w:rsidP="00341B4E">
            <w:pPr>
              <w:jc w:val="center"/>
              <w:rPr>
                <w:rFonts w:eastAsia="Times New Roman" w:cs="Calibri"/>
              </w:rPr>
            </w:pPr>
            <w:r w:rsidRPr="00FA6ED7">
              <w:rPr>
                <w:rFonts w:eastAsia="Times New Roman" w:cs="Calibri"/>
              </w:rPr>
              <w:t> </w:t>
            </w:r>
          </w:p>
        </w:tc>
        <w:tc>
          <w:tcPr>
            <w:tcW w:w="835" w:type="dxa"/>
            <w:tcBorders>
              <w:top w:val="nil"/>
              <w:left w:val="nil"/>
              <w:bottom w:val="single" w:sz="8" w:space="0" w:color="auto"/>
              <w:right w:val="single" w:sz="8" w:space="0" w:color="auto"/>
            </w:tcBorders>
            <w:shd w:val="clear" w:color="auto" w:fill="auto"/>
            <w:vAlign w:val="center"/>
            <w:hideMark/>
          </w:tcPr>
          <w:p w14:paraId="24DB39F9" w14:textId="77777777" w:rsidR="00341B4E" w:rsidRPr="00FA6ED7" w:rsidRDefault="00341B4E" w:rsidP="00341B4E">
            <w:pPr>
              <w:jc w:val="center"/>
              <w:rPr>
                <w:rFonts w:eastAsia="Times New Roman" w:cs="Calibri"/>
              </w:rPr>
            </w:pPr>
            <w:r w:rsidRPr="00FA6ED7">
              <w:rPr>
                <w:rFonts w:eastAsia="Times New Roman" w:cs="Calibri"/>
              </w:rPr>
              <w:t> </w:t>
            </w:r>
          </w:p>
        </w:tc>
        <w:tc>
          <w:tcPr>
            <w:tcW w:w="734" w:type="dxa"/>
            <w:tcBorders>
              <w:top w:val="nil"/>
              <w:left w:val="nil"/>
              <w:bottom w:val="single" w:sz="8" w:space="0" w:color="auto"/>
              <w:right w:val="single" w:sz="8" w:space="0" w:color="auto"/>
            </w:tcBorders>
            <w:shd w:val="clear" w:color="auto" w:fill="auto"/>
            <w:vAlign w:val="center"/>
            <w:hideMark/>
          </w:tcPr>
          <w:p w14:paraId="094BD2C9" w14:textId="77777777" w:rsidR="00341B4E" w:rsidRPr="00FA6ED7" w:rsidRDefault="00341B4E" w:rsidP="00341B4E">
            <w:pPr>
              <w:jc w:val="center"/>
              <w:rPr>
                <w:rFonts w:eastAsia="Times New Roman" w:cs="Calibri"/>
              </w:rPr>
            </w:pPr>
            <w:r w:rsidRPr="00FA6ED7">
              <w:rPr>
                <w:rFonts w:eastAsia="Times New Roman" w:cs="Calibri"/>
              </w:rPr>
              <w:t> </w:t>
            </w:r>
          </w:p>
        </w:tc>
        <w:tc>
          <w:tcPr>
            <w:tcW w:w="738" w:type="dxa"/>
            <w:tcBorders>
              <w:top w:val="nil"/>
              <w:left w:val="nil"/>
              <w:bottom w:val="single" w:sz="8" w:space="0" w:color="auto"/>
              <w:right w:val="single" w:sz="8" w:space="0" w:color="auto"/>
            </w:tcBorders>
            <w:shd w:val="clear" w:color="auto" w:fill="auto"/>
            <w:vAlign w:val="center"/>
            <w:hideMark/>
          </w:tcPr>
          <w:p w14:paraId="3CE22DE1" w14:textId="77777777" w:rsidR="00341B4E" w:rsidRPr="00FA6ED7" w:rsidRDefault="00341B4E" w:rsidP="00341B4E">
            <w:pPr>
              <w:jc w:val="center"/>
              <w:rPr>
                <w:rFonts w:eastAsia="Times New Roman" w:cs="Calibri"/>
              </w:rPr>
            </w:pPr>
            <w:r w:rsidRPr="00FA6ED7">
              <w:rPr>
                <w:rFonts w:eastAsia="Times New Roman" w:cs="Calibri"/>
              </w:rPr>
              <w:t> </w:t>
            </w:r>
          </w:p>
        </w:tc>
        <w:tc>
          <w:tcPr>
            <w:tcW w:w="716" w:type="dxa"/>
            <w:tcBorders>
              <w:top w:val="nil"/>
              <w:left w:val="nil"/>
              <w:bottom w:val="single" w:sz="8" w:space="0" w:color="auto"/>
              <w:right w:val="single" w:sz="8" w:space="0" w:color="auto"/>
            </w:tcBorders>
            <w:shd w:val="clear" w:color="auto" w:fill="auto"/>
            <w:vAlign w:val="center"/>
            <w:hideMark/>
          </w:tcPr>
          <w:p w14:paraId="4C06E7CE" w14:textId="77777777" w:rsidR="00341B4E" w:rsidRPr="00FA6ED7" w:rsidRDefault="00341B4E" w:rsidP="00341B4E">
            <w:pPr>
              <w:jc w:val="center"/>
              <w:rPr>
                <w:rFonts w:eastAsia="Times New Roman" w:cs="Calibri"/>
              </w:rPr>
            </w:pPr>
            <w:r w:rsidRPr="00FA6ED7">
              <w:rPr>
                <w:rFonts w:eastAsia="Times New Roman" w:cs="Calibri"/>
              </w:rPr>
              <w:t> </w:t>
            </w:r>
          </w:p>
        </w:tc>
        <w:tc>
          <w:tcPr>
            <w:tcW w:w="938" w:type="dxa"/>
            <w:tcBorders>
              <w:top w:val="nil"/>
              <w:left w:val="nil"/>
              <w:bottom w:val="single" w:sz="8" w:space="0" w:color="auto"/>
              <w:right w:val="single" w:sz="8" w:space="0" w:color="auto"/>
            </w:tcBorders>
            <w:shd w:val="clear" w:color="auto" w:fill="auto"/>
            <w:vAlign w:val="center"/>
            <w:hideMark/>
          </w:tcPr>
          <w:p w14:paraId="3FF7A639" w14:textId="77777777" w:rsidR="00341B4E" w:rsidRPr="00FA6ED7" w:rsidRDefault="00341B4E" w:rsidP="00341B4E">
            <w:pPr>
              <w:jc w:val="center"/>
              <w:rPr>
                <w:rFonts w:eastAsia="Times New Roman" w:cs="Calibri"/>
              </w:rPr>
            </w:pPr>
            <w:r w:rsidRPr="00FA6ED7">
              <w:rPr>
                <w:rFonts w:eastAsia="Times New Roman" w:cs="Calibri"/>
              </w:rPr>
              <w:t> </w:t>
            </w:r>
          </w:p>
        </w:tc>
      </w:tr>
      <w:tr w:rsidR="00341B4E" w:rsidRPr="00FA6ED7" w14:paraId="34CF9D10" w14:textId="77777777" w:rsidTr="00341B4E">
        <w:trPr>
          <w:trHeight w:val="564"/>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0787D8FE" w14:textId="77777777" w:rsidR="00341B4E" w:rsidRPr="00FA6ED7" w:rsidRDefault="00341B4E" w:rsidP="00341B4E">
            <w:pPr>
              <w:jc w:val="center"/>
              <w:rPr>
                <w:rFonts w:eastAsia="Times New Roman" w:cs="Calibri"/>
              </w:rPr>
            </w:pPr>
            <w:r w:rsidRPr="00FA6ED7">
              <w:rPr>
                <w:rFonts w:eastAsia="Times New Roman" w:cs="Calibri"/>
              </w:rPr>
              <w:t>3</w:t>
            </w:r>
          </w:p>
        </w:tc>
        <w:tc>
          <w:tcPr>
            <w:tcW w:w="951" w:type="dxa"/>
            <w:tcBorders>
              <w:top w:val="nil"/>
              <w:left w:val="nil"/>
              <w:bottom w:val="single" w:sz="8" w:space="0" w:color="auto"/>
              <w:right w:val="single" w:sz="8" w:space="0" w:color="auto"/>
            </w:tcBorders>
            <w:shd w:val="clear" w:color="auto" w:fill="auto"/>
            <w:vAlign w:val="center"/>
            <w:hideMark/>
          </w:tcPr>
          <w:p w14:paraId="019C3CE1" w14:textId="77777777" w:rsidR="00341B4E" w:rsidRPr="00FA6ED7" w:rsidRDefault="00341B4E" w:rsidP="00341B4E">
            <w:pPr>
              <w:jc w:val="center"/>
              <w:rPr>
                <w:rFonts w:eastAsia="Times New Roman" w:cs="Calibri"/>
              </w:rPr>
            </w:pPr>
            <w:r w:rsidRPr="00FA6ED7">
              <w:rPr>
                <w:rFonts w:eastAsia="Times New Roman" w:cs="Calibri"/>
              </w:rPr>
              <w:t>Servicii catering</w:t>
            </w:r>
          </w:p>
        </w:tc>
        <w:tc>
          <w:tcPr>
            <w:tcW w:w="798" w:type="dxa"/>
            <w:tcBorders>
              <w:top w:val="nil"/>
              <w:left w:val="nil"/>
              <w:bottom w:val="single" w:sz="8" w:space="0" w:color="auto"/>
              <w:right w:val="single" w:sz="8" w:space="0" w:color="auto"/>
            </w:tcBorders>
            <w:shd w:val="clear" w:color="auto" w:fill="auto"/>
            <w:vAlign w:val="center"/>
            <w:hideMark/>
          </w:tcPr>
          <w:p w14:paraId="61D8247B" w14:textId="77777777" w:rsidR="00341B4E" w:rsidRPr="00FA6ED7" w:rsidRDefault="00341B4E" w:rsidP="00341B4E">
            <w:pPr>
              <w:jc w:val="center"/>
              <w:rPr>
                <w:rFonts w:eastAsia="Times New Roman" w:cs="Calibri"/>
              </w:rPr>
            </w:pPr>
            <w:r w:rsidRPr="00FA6ED7">
              <w:rPr>
                <w:rFonts w:eastAsia="Times New Roman" w:cs="Calibri"/>
              </w:rPr>
              <w:t>Porția</w:t>
            </w:r>
          </w:p>
        </w:tc>
        <w:tc>
          <w:tcPr>
            <w:tcW w:w="941" w:type="dxa"/>
            <w:tcBorders>
              <w:top w:val="nil"/>
              <w:left w:val="nil"/>
              <w:bottom w:val="single" w:sz="8" w:space="0" w:color="auto"/>
              <w:right w:val="single" w:sz="8" w:space="0" w:color="auto"/>
            </w:tcBorders>
            <w:shd w:val="clear" w:color="auto" w:fill="auto"/>
            <w:vAlign w:val="center"/>
            <w:hideMark/>
          </w:tcPr>
          <w:p w14:paraId="3BFC6AFC" w14:textId="77777777" w:rsidR="00341B4E" w:rsidRPr="00FA6ED7" w:rsidRDefault="00341B4E" w:rsidP="00341B4E">
            <w:pPr>
              <w:jc w:val="center"/>
              <w:rPr>
                <w:rFonts w:ascii="Times New Roman" w:eastAsia="Times New Roman" w:hAnsi="Times New Roman" w:cs="Times New Roman"/>
              </w:rPr>
            </w:pPr>
            <w:r w:rsidRPr="00FA6ED7">
              <w:rPr>
                <w:rFonts w:ascii="Times New Roman" w:eastAsia="Times New Roman" w:hAnsi="Times New Roman" w:cs="Times New Roman"/>
              </w:rPr>
              <w:t>Aug-21</w:t>
            </w:r>
          </w:p>
        </w:tc>
        <w:tc>
          <w:tcPr>
            <w:tcW w:w="1103" w:type="dxa"/>
            <w:tcBorders>
              <w:top w:val="nil"/>
              <w:left w:val="nil"/>
              <w:bottom w:val="single" w:sz="8" w:space="0" w:color="auto"/>
              <w:right w:val="single" w:sz="8" w:space="0" w:color="auto"/>
            </w:tcBorders>
            <w:shd w:val="clear" w:color="auto" w:fill="auto"/>
            <w:vAlign w:val="center"/>
            <w:hideMark/>
          </w:tcPr>
          <w:p w14:paraId="5DA124DB" w14:textId="77777777" w:rsidR="00341B4E" w:rsidRPr="00FA6ED7" w:rsidRDefault="00341B4E" w:rsidP="00341B4E">
            <w:pPr>
              <w:jc w:val="center"/>
              <w:rPr>
                <w:rFonts w:ascii="Times New Roman" w:eastAsia="Times New Roman" w:hAnsi="Times New Roman" w:cs="Times New Roman"/>
              </w:rPr>
            </w:pPr>
            <w:r w:rsidRPr="00FA6ED7">
              <w:rPr>
                <w:rFonts w:ascii="Times New Roman" w:eastAsia="Times New Roman" w:hAnsi="Times New Roman" w:cs="Times New Roman"/>
              </w:rPr>
              <w:t>792</w:t>
            </w:r>
          </w:p>
        </w:tc>
        <w:tc>
          <w:tcPr>
            <w:tcW w:w="835" w:type="dxa"/>
            <w:tcBorders>
              <w:top w:val="nil"/>
              <w:left w:val="nil"/>
              <w:bottom w:val="single" w:sz="8" w:space="0" w:color="auto"/>
              <w:right w:val="single" w:sz="8" w:space="0" w:color="auto"/>
            </w:tcBorders>
            <w:shd w:val="clear" w:color="auto" w:fill="auto"/>
            <w:vAlign w:val="center"/>
            <w:hideMark/>
          </w:tcPr>
          <w:p w14:paraId="0A0FC133" w14:textId="77777777" w:rsidR="00341B4E" w:rsidRPr="00FA6ED7" w:rsidRDefault="00341B4E" w:rsidP="00341B4E">
            <w:pPr>
              <w:jc w:val="center"/>
              <w:rPr>
                <w:rFonts w:eastAsia="Times New Roman" w:cs="Calibri"/>
              </w:rPr>
            </w:pPr>
            <w:r w:rsidRPr="00FA6ED7">
              <w:rPr>
                <w:rFonts w:eastAsia="Times New Roman" w:cs="Calibri"/>
              </w:rPr>
              <w:t> </w:t>
            </w:r>
          </w:p>
        </w:tc>
        <w:tc>
          <w:tcPr>
            <w:tcW w:w="835" w:type="dxa"/>
            <w:tcBorders>
              <w:top w:val="nil"/>
              <w:left w:val="nil"/>
              <w:bottom w:val="single" w:sz="8" w:space="0" w:color="auto"/>
              <w:right w:val="single" w:sz="8" w:space="0" w:color="auto"/>
            </w:tcBorders>
            <w:shd w:val="clear" w:color="auto" w:fill="auto"/>
            <w:vAlign w:val="center"/>
            <w:hideMark/>
          </w:tcPr>
          <w:p w14:paraId="19737AA0" w14:textId="77777777" w:rsidR="00341B4E" w:rsidRPr="00FA6ED7" w:rsidRDefault="00341B4E" w:rsidP="00341B4E">
            <w:pPr>
              <w:jc w:val="center"/>
              <w:rPr>
                <w:rFonts w:eastAsia="Times New Roman" w:cs="Calibri"/>
              </w:rPr>
            </w:pPr>
            <w:r w:rsidRPr="00FA6ED7">
              <w:rPr>
                <w:rFonts w:eastAsia="Times New Roman" w:cs="Calibri"/>
              </w:rPr>
              <w:t> </w:t>
            </w:r>
          </w:p>
        </w:tc>
        <w:tc>
          <w:tcPr>
            <w:tcW w:w="734" w:type="dxa"/>
            <w:tcBorders>
              <w:top w:val="nil"/>
              <w:left w:val="nil"/>
              <w:bottom w:val="single" w:sz="8" w:space="0" w:color="auto"/>
              <w:right w:val="single" w:sz="8" w:space="0" w:color="auto"/>
            </w:tcBorders>
            <w:shd w:val="clear" w:color="auto" w:fill="auto"/>
            <w:vAlign w:val="center"/>
            <w:hideMark/>
          </w:tcPr>
          <w:p w14:paraId="7E340F55" w14:textId="77777777" w:rsidR="00341B4E" w:rsidRPr="00FA6ED7" w:rsidRDefault="00341B4E" w:rsidP="00341B4E">
            <w:pPr>
              <w:jc w:val="center"/>
              <w:rPr>
                <w:rFonts w:eastAsia="Times New Roman" w:cs="Calibri"/>
              </w:rPr>
            </w:pPr>
            <w:r w:rsidRPr="00FA6ED7">
              <w:rPr>
                <w:rFonts w:eastAsia="Times New Roman" w:cs="Calibri"/>
              </w:rPr>
              <w:t> </w:t>
            </w:r>
          </w:p>
        </w:tc>
        <w:tc>
          <w:tcPr>
            <w:tcW w:w="738" w:type="dxa"/>
            <w:tcBorders>
              <w:top w:val="nil"/>
              <w:left w:val="nil"/>
              <w:bottom w:val="single" w:sz="8" w:space="0" w:color="auto"/>
              <w:right w:val="single" w:sz="8" w:space="0" w:color="auto"/>
            </w:tcBorders>
            <w:shd w:val="clear" w:color="auto" w:fill="auto"/>
            <w:vAlign w:val="center"/>
            <w:hideMark/>
          </w:tcPr>
          <w:p w14:paraId="2E3D2D76" w14:textId="77777777" w:rsidR="00341B4E" w:rsidRPr="00FA6ED7" w:rsidRDefault="00341B4E" w:rsidP="00341B4E">
            <w:pPr>
              <w:jc w:val="center"/>
              <w:rPr>
                <w:rFonts w:eastAsia="Times New Roman" w:cs="Calibri"/>
              </w:rPr>
            </w:pPr>
            <w:r w:rsidRPr="00FA6ED7">
              <w:rPr>
                <w:rFonts w:eastAsia="Times New Roman" w:cs="Calibri"/>
              </w:rPr>
              <w:t> </w:t>
            </w:r>
          </w:p>
        </w:tc>
        <w:tc>
          <w:tcPr>
            <w:tcW w:w="716" w:type="dxa"/>
            <w:tcBorders>
              <w:top w:val="nil"/>
              <w:left w:val="nil"/>
              <w:bottom w:val="single" w:sz="8" w:space="0" w:color="auto"/>
              <w:right w:val="single" w:sz="8" w:space="0" w:color="auto"/>
            </w:tcBorders>
            <w:shd w:val="clear" w:color="auto" w:fill="auto"/>
            <w:vAlign w:val="center"/>
            <w:hideMark/>
          </w:tcPr>
          <w:p w14:paraId="7C05CBD3" w14:textId="77777777" w:rsidR="00341B4E" w:rsidRPr="00FA6ED7" w:rsidRDefault="00341B4E" w:rsidP="00341B4E">
            <w:pPr>
              <w:jc w:val="center"/>
              <w:rPr>
                <w:rFonts w:eastAsia="Times New Roman" w:cs="Calibri"/>
              </w:rPr>
            </w:pPr>
            <w:r w:rsidRPr="00FA6ED7">
              <w:rPr>
                <w:rFonts w:eastAsia="Times New Roman" w:cs="Calibri"/>
              </w:rPr>
              <w:t> </w:t>
            </w:r>
          </w:p>
        </w:tc>
        <w:tc>
          <w:tcPr>
            <w:tcW w:w="938" w:type="dxa"/>
            <w:tcBorders>
              <w:top w:val="nil"/>
              <w:left w:val="nil"/>
              <w:bottom w:val="single" w:sz="8" w:space="0" w:color="auto"/>
              <w:right w:val="single" w:sz="8" w:space="0" w:color="auto"/>
            </w:tcBorders>
            <w:shd w:val="clear" w:color="auto" w:fill="auto"/>
            <w:vAlign w:val="center"/>
            <w:hideMark/>
          </w:tcPr>
          <w:p w14:paraId="05695431" w14:textId="77777777" w:rsidR="00341B4E" w:rsidRPr="00FA6ED7" w:rsidRDefault="00341B4E" w:rsidP="00341B4E">
            <w:pPr>
              <w:jc w:val="center"/>
              <w:rPr>
                <w:rFonts w:eastAsia="Times New Roman" w:cs="Calibri"/>
              </w:rPr>
            </w:pPr>
            <w:r w:rsidRPr="00FA6ED7">
              <w:rPr>
                <w:rFonts w:eastAsia="Times New Roman" w:cs="Calibri"/>
              </w:rPr>
              <w:t> </w:t>
            </w:r>
          </w:p>
        </w:tc>
      </w:tr>
      <w:tr w:rsidR="00341B4E" w:rsidRPr="00FA6ED7" w14:paraId="3E260570" w14:textId="77777777" w:rsidTr="00341B4E">
        <w:trPr>
          <w:trHeight w:val="564"/>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1BC950AC" w14:textId="77777777" w:rsidR="00341B4E" w:rsidRPr="00FA6ED7" w:rsidRDefault="00341B4E" w:rsidP="00341B4E">
            <w:pPr>
              <w:jc w:val="center"/>
              <w:rPr>
                <w:rFonts w:eastAsia="Times New Roman" w:cs="Calibri"/>
              </w:rPr>
            </w:pPr>
            <w:r w:rsidRPr="00FA6ED7">
              <w:rPr>
                <w:rFonts w:eastAsia="Times New Roman" w:cs="Calibri"/>
              </w:rPr>
              <w:t>4</w:t>
            </w:r>
          </w:p>
        </w:tc>
        <w:tc>
          <w:tcPr>
            <w:tcW w:w="951" w:type="dxa"/>
            <w:tcBorders>
              <w:top w:val="nil"/>
              <w:left w:val="nil"/>
              <w:bottom w:val="single" w:sz="8" w:space="0" w:color="auto"/>
              <w:right w:val="single" w:sz="8" w:space="0" w:color="auto"/>
            </w:tcBorders>
            <w:shd w:val="clear" w:color="auto" w:fill="auto"/>
            <w:vAlign w:val="center"/>
            <w:hideMark/>
          </w:tcPr>
          <w:p w14:paraId="15289281" w14:textId="77777777" w:rsidR="00341B4E" w:rsidRPr="00FA6ED7" w:rsidRDefault="00341B4E" w:rsidP="00341B4E">
            <w:pPr>
              <w:jc w:val="center"/>
              <w:rPr>
                <w:rFonts w:eastAsia="Times New Roman" w:cs="Calibri"/>
              </w:rPr>
            </w:pPr>
            <w:r w:rsidRPr="00FA6ED7">
              <w:rPr>
                <w:rFonts w:eastAsia="Times New Roman" w:cs="Calibri"/>
              </w:rPr>
              <w:t>Servicii catering</w:t>
            </w:r>
          </w:p>
        </w:tc>
        <w:tc>
          <w:tcPr>
            <w:tcW w:w="798" w:type="dxa"/>
            <w:tcBorders>
              <w:top w:val="nil"/>
              <w:left w:val="nil"/>
              <w:bottom w:val="single" w:sz="8" w:space="0" w:color="auto"/>
              <w:right w:val="single" w:sz="8" w:space="0" w:color="auto"/>
            </w:tcBorders>
            <w:shd w:val="clear" w:color="auto" w:fill="auto"/>
            <w:vAlign w:val="center"/>
            <w:hideMark/>
          </w:tcPr>
          <w:p w14:paraId="5089254C" w14:textId="77777777" w:rsidR="00341B4E" w:rsidRPr="00FA6ED7" w:rsidRDefault="00341B4E" w:rsidP="00341B4E">
            <w:pPr>
              <w:jc w:val="center"/>
              <w:rPr>
                <w:rFonts w:eastAsia="Times New Roman" w:cs="Calibri"/>
              </w:rPr>
            </w:pPr>
            <w:r w:rsidRPr="00FA6ED7">
              <w:rPr>
                <w:rFonts w:eastAsia="Times New Roman" w:cs="Calibri"/>
              </w:rPr>
              <w:t>Porția</w:t>
            </w:r>
          </w:p>
        </w:tc>
        <w:tc>
          <w:tcPr>
            <w:tcW w:w="941" w:type="dxa"/>
            <w:tcBorders>
              <w:top w:val="nil"/>
              <w:left w:val="nil"/>
              <w:bottom w:val="single" w:sz="8" w:space="0" w:color="auto"/>
              <w:right w:val="single" w:sz="8" w:space="0" w:color="auto"/>
            </w:tcBorders>
            <w:shd w:val="clear" w:color="auto" w:fill="auto"/>
            <w:vAlign w:val="center"/>
            <w:hideMark/>
          </w:tcPr>
          <w:p w14:paraId="3868A48F" w14:textId="77777777" w:rsidR="00341B4E" w:rsidRPr="00FA6ED7" w:rsidRDefault="00341B4E" w:rsidP="00341B4E">
            <w:pPr>
              <w:jc w:val="center"/>
              <w:rPr>
                <w:rFonts w:ascii="Times New Roman" w:eastAsia="Times New Roman" w:hAnsi="Times New Roman" w:cs="Times New Roman"/>
              </w:rPr>
            </w:pPr>
            <w:r w:rsidRPr="00FA6ED7">
              <w:rPr>
                <w:rFonts w:ascii="Times New Roman" w:eastAsia="Times New Roman" w:hAnsi="Times New Roman" w:cs="Times New Roman"/>
              </w:rPr>
              <w:t>Septembrie 2021</w:t>
            </w:r>
          </w:p>
        </w:tc>
        <w:tc>
          <w:tcPr>
            <w:tcW w:w="1103" w:type="dxa"/>
            <w:tcBorders>
              <w:top w:val="nil"/>
              <w:left w:val="nil"/>
              <w:bottom w:val="single" w:sz="8" w:space="0" w:color="auto"/>
              <w:right w:val="single" w:sz="8" w:space="0" w:color="auto"/>
            </w:tcBorders>
            <w:shd w:val="clear" w:color="auto" w:fill="auto"/>
            <w:vAlign w:val="center"/>
            <w:hideMark/>
          </w:tcPr>
          <w:p w14:paraId="217DD486" w14:textId="77777777" w:rsidR="00341B4E" w:rsidRPr="00FA6ED7" w:rsidRDefault="00341B4E" w:rsidP="00341B4E">
            <w:pPr>
              <w:jc w:val="center"/>
              <w:rPr>
                <w:rFonts w:ascii="Times New Roman" w:eastAsia="Times New Roman" w:hAnsi="Times New Roman" w:cs="Times New Roman"/>
              </w:rPr>
            </w:pPr>
            <w:r w:rsidRPr="00FA6ED7">
              <w:rPr>
                <w:rFonts w:ascii="Times New Roman" w:eastAsia="Times New Roman" w:hAnsi="Times New Roman" w:cs="Times New Roman"/>
              </w:rPr>
              <w:t>792</w:t>
            </w:r>
          </w:p>
        </w:tc>
        <w:tc>
          <w:tcPr>
            <w:tcW w:w="835" w:type="dxa"/>
            <w:tcBorders>
              <w:top w:val="nil"/>
              <w:left w:val="nil"/>
              <w:bottom w:val="single" w:sz="8" w:space="0" w:color="auto"/>
              <w:right w:val="single" w:sz="8" w:space="0" w:color="auto"/>
            </w:tcBorders>
            <w:shd w:val="clear" w:color="auto" w:fill="auto"/>
            <w:vAlign w:val="center"/>
            <w:hideMark/>
          </w:tcPr>
          <w:p w14:paraId="734ED299" w14:textId="77777777" w:rsidR="00341B4E" w:rsidRPr="00FA6ED7" w:rsidRDefault="00341B4E" w:rsidP="00341B4E">
            <w:pPr>
              <w:jc w:val="center"/>
              <w:rPr>
                <w:rFonts w:eastAsia="Times New Roman" w:cs="Calibri"/>
              </w:rPr>
            </w:pPr>
            <w:r w:rsidRPr="00FA6ED7">
              <w:rPr>
                <w:rFonts w:eastAsia="Times New Roman" w:cs="Calibri"/>
              </w:rPr>
              <w:t> </w:t>
            </w:r>
          </w:p>
        </w:tc>
        <w:tc>
          <w:tcPr>
            <w:tcW w:w="835" w:type="dxa"/>
            <w:tcBorders>
              <w:top w:val="nil"/>
              <w:left w:val="nil"/>
              <w:bottom w:val="single" w:sz="8" w:space="0" w:color="auto"/>
              <w:right w:val="single" w:sz="8" w:space="0" w:color="auto"/>
            </w:tcBorders>
            <w:shd w:val="clear" w:color="auto" w:fill="auto"/>
            <w:vAlign w:val="center"/>
            <w:hideMark/>
          </w:tcPr>
          <w:p w14:paraId="31F22115" w14:textId="77777777" w:rsidR="00341B4E" w:rsidRPr="00FA6ED7" w:rsidRDefault="00341B4E" w:rsidP="00341B4E">
            <w:pPr>
              <w:jc w:val="center"/>
              <w:rPr>
                <w:rFonts w:eastAsia="Times New Roman" w:cs="Calibri"/>
              </w:rPr>
            </w:pPr>
            <w:r w:rsidRPr="00FA6ED7">
              <w:rPr>
                <w:rFonts w:eastAsia="Times New Roman" w:cs="Calibri"/>
              </w:rPr>
              <w:t> </w:t>
            </w:r>
          </w:p>
        </w:tc>
        <w:tc>
          <w:tcPr>
            <w:tcW w:w="734" w:type="dxa"/>
            <w:tcBorders>
              <w:top w:val="nil"/>
              <w:left w:val="nil"/>
              <w:bottom w:val="single" w:sz="8" w:space="0" w:color="auto"/>
              <w:right w:val="single" w:sz="8" w:space="0" w:color="auto"/>
            </w:tcBorders>
            <w:shd w:val="clear" w:color="auto" w:fill="auto"/>
            <w:vAlign w:val="center"/>
            <w:hideMark/>
          </w:tcPr>
          <w:p w14:paraId="30EBF2E1" w14:textId="77777777" w:rsidR="00341B4E" w:rsidRPr="00FA6ED7" w:rsidRDefault="00341B4E" w:rsidP="00341B4E">
            <w:pPr>
              <w:jc w:val="center"/>
              <w:rPr>
                <w:rFonts w:eastAsia="Times New Roman" w:cs="Calibri"/>
              </w:rPr>
            </w:pPr>
            <w:r w:rsidRPr="00FA6ED7">
              <w:rPr>
                <w:rFonts w:eastAsia="Times New Roman" w:cs="Calibri"/>
              </w:rPr>
              <w:t> </w:t>
            </w:r>
          </w:p>
        </w:tc>
        <w:tc>
          <w:tcPr>
            <w:tcW w:w="738" w:type="dxa"/>
            <w:tcBorders>
              <w:top w:val="nil"/>
              <w:left w:val="nil"/>
              <w:bottom w:val="single" w:sz="8" w:space="0" w:color="auto"/>
              <w:right w:val="single" w:sz="8" w:space="0" w:color="auto"/>
            </w:tcBorders>
            <w:shd w:val="clear" w:color="auto" w:fill="auto"/>
            <w:vAlign w:val="center"/>
            <w:hideMark/>
          </w:tcPr>
          <w:p w14:paraId="66D169D1" w14:textId="77777777" w:rsidR="00341B4E" w:rsidRPr="00FA6ED7" w:rsidRDefault="00341B4E" w:rsidP="00341B4E">
            <w:pPr>
              <w:jc w:val="center"/>
              <w:rPr>
                <w:rFonts w:eastAsia="Times New Roman" w:cs="Calibri"/>
              </w:rPr>
            </w:pPr>
            <w:r w:rsidRPr="00FA6ED7">
              <w:rPr>
                <w:rFonts w:eastAsia="Times New Roman" w:cs="Calibri"/>
              </w:rPr>
              <w:t> </w:t>
            </w:r>
          </w:p>
        </w:tc>
        <w:tc>
          <w:tcPr>
            <w:tcW w:w="716" w:type="dxa"/>
            <w:tcBorders>
              <w:top w:val="nil"/>
              <w:left w:val="nil"/>
              <w:bottom w:val="single" w:sz="8" w:space="0" w:color="auto"/>
              <w:right w:val="single" w:sz="8" w:space="0" w:color="auto"/>
            </w:tcBorders>
            <w:shd w:val="clear" w:color="auto" w:fill="auto"/>
            <w:vAlign w:val="center"/>
            <w:hideMark/>
          </w:tcPr>
          <w:p w14:paraId="0AD56D17" w14:textId="77777777" w:rsidR="00341B4E" w:rsidRPr="00FA6ED7" w:rsidRDefault="00341B4E" w:rsidP="00341B4E">
            <w:pPr>
              <w:jc w:val="center"/>
              <w:rPr>
                <w:rFonts w:eastAsia="Times New Roman" w:cs="Calibri"/>
              </w:rPr>
            </w:pPr>
            <w:r w:rsidRPr="00FA6ED7">
              <w:rPr>
                <w:rFonts w:eastAsia="Times New Roman" w:cs="Calibri"/>
              </w:rPr>
              <w:t> </w:t>
            </w:r>
          </w:p>
        </w:tc>
        <w:tc>
          <w:tcPr>
            <w:tcW w:w="938" w:type="dxa"/>
            <w:tcBorders>
              <w:top w:val="nil"/>
              <w:left w:val="nil"/>
              <w:bottom w:val="single" w:sz="8" w:space="0" w:color="auto"/>
              <w:right w:val="single" w:sz="8" w:space="0" w:color="auto"/>
            </w:tcBorders>
            <w:shd w:val="clear" w:color="auto" w:fill="auto"/>
            <w:vAlign w:val="center"/>
            <w:hideMark/>
          </w:tcPr>
          <w:p w14:paraId="38C6CFFE" w14:textId="77777777" w:rsidR="00341B4E" w:rsidRPr="00FA6ED7" w:rsidRDefault="00341B4E" w:rsidP="00341B4E">
            <w:pPr>
              <w:jc w:val="center"/>
              <w:rPr>
                <w:rFonts w:eastAsia="Times New Roman" w:cs="Calibri"/>
              </w:rPr>
            </w:pPr>
            <w:r w:rsidRPr="00FA6ED7">
              <w:rPr>
                <w:rFonts w:eastAsia="Times New Roman" w:cs="Calibri"/>
              </w:rPr>
              <w:t> </w:t>
            </w:r>
          </w:p>
        </w:tc>
      </w:tr>
      <w:tr w:rsidR="00341B4E" w:rsidRPr="00FA6ED7" w14:paraId="22C0CEBD" w14:textId="77777777" w:rsidTr="00341B4E">
        <w:trPr>
          <w:trHeight w:val="564"/>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53AB5C13" w14:textId="77777777" w:rsidR="00341B4E" w:rsidRPr="00FA6ED7" w:rsidRDefault="00341B4E" w:rsidP="00341B4E">
            <w:pPr>
              <w:jc w:val="center"/>
              <w:rPr>
                <w:rFonts w:eastAsia="Times New Roman" w:cs="Calibri"/>
              </w:rPr>
            </w:pPr>
            <w:r w:rsidRPr="00FA6ED7">
              <w:rPr>
                <w:rFonts w:eastAsia="Times New Roman" w:cs="Calibri"/>
              </w:rPr>
              <w:t>5</w:t>
            </w:r>
          </w:p>
        </w:tc>
        <w:tc>
          <w:tcPr>
            <w:tcW w:w="951" w:type="dxa"/>
            <w:tcBorders>
              <w:top w:val="nil"/>
              <w:left w:val="nil"/>
              <w:bottom w:val="single" w:sz="8" w:space="0" w:color="auto"/>
              <w:right w:val="single" w:sz="8" w:space="0" w:color="auto"/>
            </w:tcBorders>
            <w:shd w:val="clear" w:color="auto" w:fill="auto"/>
            <w:vAlign w:val="center"/>
            <w:hideMark/>
          </w:tcPr>
          <w:p w14:paraId="6FF81C31" w14:textId="77777777" w:rsidR="00341B4E" w:rsidRPr="00FA6ED7" w:rsidRDefault="00341B4E" w:rsidP="00341B4E">
            <w:pPr>
              <w:jc w:val="center"/>
              <w:rPr>
                <w:rFonts w:eastAsia="Times New Roman" w:cs="Calibri"/>
              </w:rPr>
            </w:pPr>
            <w:r w:rsidRPr="00FA6ED7">
              <w:rPr>
                <w:rFonts w:eastAsia="Times New Roman" w:cs="Calibri"/>
              </w:rPr>
              <w:t>Servicii catering</w:t>
            </w:r>
          </w:p>
        </w:tc>
        <w:tc>
          <w:tcPr>
            <w:tcW w:w="798" w:type="dxa"/>
            <w:tcBorders>
              <w:top w:val="nil"/>
              <w:left w:val="nil"/>
              <w:bottom w:val="single" w:sz="8" w:space="0" w:color="auto"/>
              <w:right w:val="single" w:sz="8" w:space="0" w:color="auto"/>
            </w:tcBorders>
            <w:shd w:val="clear" w:color="auto" w:fill="auto"/>
            <w:vAlign w:val="center"/>
            <w:hideMark/>
          </w:tcPr>
          <w:p w14:paraId="1C5E7518" w14:textId="77777777" w:rsidR="00341B4E" w:rsidRPr="00FA6ED7" w:rsidRDefault="00341B4E" w:rsidP="00341B4E">
            <w:pPr>
              <w:jc w:val="center"/>
              <w:rPr>
                <w:rFonts w:eastAsia="Times New Roman" w:cs="Calibri"/>
              </w:rPr>
            </w:pPr>
            <w:r w:rsidRPr="00FA6ED7">
              <w:rPr>
                <w:rFonts w:eastAsia="Times New Roman" w:cs="Calibri"/>
              </w:rPr>
              <w:t>Porția</w:t>
            </w:r>
          </w:p>
        </w:tc>
        <w:tc>
          <w:tcPr>
            <w:tcW w:w="941" w:type="dxa"/>
            <w:tcBorders>
              <w:top w:val="nil"/>
              <w:left w:val="nil"/>
              <w:bottom w:val="single" w:sz="8" w:space="0" w:color="auto"/>
              <w:right w:val="single" w:sz="8" w:space="0" w:color="auto"/>
            </w:tcBorders>
            <w:shd w:val="clear" w:color="auto" w:fill="auto"/>
            <w:vAlign w:val="center"/>
            <w:hideMark/>
          </w:tcPr>
          <w:p w14:paraId="6EBEE5C5" w14:textId="77777777" w:rsidR="00341B4E" w:rsidRPr="00FA6ED7" w:rsidRDefault="00341B4E" w:rsidP="00341B4E">
            <w:pPr>
              <w:jc w:val="center"/>
              <w:rPr>
                <w:rFonts w:ascii="Times New Roman" w:eastAsia="Times New Roman" w:hAnsi="Times New Roman" w:cs="Times New Roman"/>
              </w:rPr>
            </w:pPr>
            <w:r w:rsidRPr="00FA6ED7">
              <w:rPr>
                <w:rFonts w:ascii="Times New Roman" w:eastAsia="Times New Roman" w:hAnsi="Times New Roman" w:cs="Times New Roman"/>
              </w:rPr>
              <w:t>Octombrie 2021</w:t>
            </w:r>
          </w:p>
        </w:tc>
        <w:tc>
          <w:tcPr>
            <w:tcW w:w="1103" w:type="dxa"/>
            <w:tcBorders>
              <w:top w:val="nil"/>
              <w:left w:val="nil"/>
              <w:bottom w:val="single" w:sz="8" w:space="0" w:color="auto"/>
              <w:right w:val="single" w:sz="8" w:space="0" w:color="auto"/>
            </w:tcBorders>
            <w:shd w:val="clear" w:color="auto" w:fill="auto"/>
            <w:vAlign w:val="center"/>
            <w:hideMark/>
          </w:tcPr>
          <w:p w14:paraId="2C819E6B" w14:textId="77777777" w:rsidR="00341B4E" w:rsidRPr="00FA6ED7" w:rsidRDefault="00341B4E" w:rsidP="00341B4E">
            <w:pPr>
              <w:jc w:val="center"/>
              <w:rPr>
                <w:rFonts w:ascii="Times New Roman" w:eastAsia="Times New Roman" w:hAnsi="Times New Roman" w:cs="Times New Roman"/>
              </w:rPr>
            </w:pPr>
            <w:r w:rsidRPr="00FA6ED7">
              <w:rPr>
                <w:rFonts w:ascii="Times New Roman" w:eastAsia="Times New Roman" w:hAnsi="Times New Roman" w:cs="Times New Roman"/>
              </w:rPr>
              <w:t>756</w:t>
            </w:r>
          </w:p>
        </w:tc>
        <w:tc>
          <w:tcPr>
            <w:tcW w:w="835" w:type="dxa"/>
            <w:tcBorders>
              <w:top w:val="nil"/>
              <w:left w:val="nil"/>
              <w:bottom w:val="single" w:sz="8" w:space="0" w:color="auto"/>
              <w:right w:val="single" w:sz="8" w:space="0" w:color="auto"/>
            </w:tcBorders>
            <w:shd w:val="clear" w:color="auto" w:fill="auto"/>
            <w:vAlign w:val="center"/>
            <w:hideMark/>
          </w:tcPr>
          <w:p w14:paraId="03A73F6C" w14:textId="77777777" w:rsidR="00341B4E" w:rsidRPr="00FA6ED7" w:rsidRDefault="00341B4E" w:rsidP="00341B4E">
            <w:pPr>
              <w:jc w:val="center"/>
              <w:rPr>
                <w:rFonts w:eastAsia="Times New Roman" w:cs="Calibri"/>
              </w:rPr>
            </w:pPr>
            <w:r w:rsidRPr="00FA6ED7">
              <w:rPr>
                <w:rFonts w:eastAsia="Times New Roman" w:cs="Calibri"/>
              </w:rPr>
              <w:t> </w:t>
            </w:r>
          </w:p>
        </w:tc>
        <w:tc>
          <w:tcPr>
            <w:tcW w:w="835" w:type="dxa"/>
            <w:tcBorders>
              <w:top w:val="nil"/>
              <w:left w:val="nil"/>
              <w:bottom w:val="single" w:sz="8" w:space="0" w:color="auto"/>
              <w:right w:val="single" w:sz="8" w:space="0" w:color="auto"/>
            </w:tcBorders>
            <w:shd w:val="clear" w:color="auto" w:fill="auto"/>
            <w:vAlign w:val="center"/>
            <w:hideMark/>
          </w:tcPr>
          <w:p w14:paraId="4238CFD3" w14:textId="77777777" w:rsidR="00341B4E" w:rsidRPr="00FA6ED7" w:rsidRDefault="00341B4E" w:rsidP="00341B4E">
            <w:pPr>
              <w:jc w:val="center"/>
              <w:rPr>
                <w:rFonts w:eastAsia="Times New Roman" w:cs="Calibri"/>
              </w:rPr>
            </w:pPr>
            <w:r w:rsidRPr="00FA6ED7">
              <w:rPr>
                <w:rFonts w:eastAsia="Times New Roman" w:cs="Calibri"/>
              </w:rPr>
              <w:t> </w:t>
            </w:r>
          </w:p>
        </w:tc>
        <w:tc>
          <w:tcPr>
            <w:tcW w:w="734" w:type="dxa"/>
            <w:tcBorders>
              <w:top w:val="nil"/>
              <w:left w:val="nil"/>
              <w:bottom w:val="single" w:sz="8" w:space="0" w:color="auto"/>
              <w:right w:val="single" w:sz="8" w:space="0" w:color="auto"/>
            </w:tcBorders>
            <w:shd w:val="clear" w:color="auto" w:fill="auto"/>
            <w:vAlign w:val="center"/>
            <w:hideMark/>
          </w:tcPr>
          <w:p w14:paraId="1889B755" w14:textId="77777777" w:rsidR="00341B4E" w:rsidRPr="00FA6ED7" w:rsidRDefault="00341B4E" w:rsidP="00341B4E">
            <w:pPr>
              <w:jc w:val="center"/>
              <w:rPr>
                <w:rFonts w:eastAsia="Times New Roman" w:cs="Calibri"/>
              </w:rPr>
            </w:pPr>
            <w:r w:rsidRPr="00FA6ED7">
              <w:rPr>
                <w:rFonts w:eastAsia="Times New Roman" w:cs="Calibri"/>
              </w:rPr>
              <w:t> </w:t>
            </w:r>
          </w:p>
        </w:tc>
        <w:tc>
          <w:tcPr>
            <w:tcW w:w="738" w:type="dxa"/>
            <w:tcBorders>
              <w:top w:val="nil"/>
              <w:left w:val="nil"/>
              <w:bottom w:val="single" w:sz="8" w:space="0" w:color="auto"/>
              <w:right w:val="single" w:sz="8" w:space="0" w:color="auto"/>
            </w:tcBorders>
            <w:shd w:val="clear" w:color="auto" w:fill="auto"/>
            <w:vAlign w:val="center"/>
            <w:hideMark/>
          </w:tcPr>
          <w:p w14:paraId="764AFE02" w14:textId="77777777" w:rsidR="00341B4E" w:rsidRPr="00FA6ED7" w:rsidRDefault="00341B4E" w:rsidP="00341B4E">
            <w:pPr>
              <w:jc w:val="center"/>
              <w:rPr>
                <w:rFonts w:eastAsia="Times New Roman" w:cs="Calibri"/>
              </w:rPr>
            </w:pPr>
            <w:r w:rsidRPr="00FA6ED7">
              <w:rPr>
                <w:rFonts w:eastAsia="Times New Roman" w:cs="Calibri"/>
              </w:rPr>
              <w:t> </w:t>
            </w:r>
          </w:p>
        </w:tc>
        <w:tc>
          <w:tcPr>
            <w:tcW w:w="716" w:type="dxa"/>
            <w:tcBorders>
              <w:top w:val="nil"/>
              <w:left w:val="nil"/>
              <w:bottom w:val="single" w:sz="8" w:space="0" w:color="auto"/>
              <w:right w:val="single" w:sz="8" w:space="0" w:color="auto"/>
            </w:tcBorders>
            <w:shd w:val="clear" w:color="auto" w:fill="auto"/>
            <w:vAlign w:val="center"/>
            <w:hideMark/>
          </w:tcPr>
          <w:p w14:paraId="35FF9387" w14:textId="77777777" w:rsidR="00341B4E" w:rsidRPr="00FA6ED7" w:rsidRDefault="00341B4E" w:rsidP="00341B4E">
            <w:pPr>
              <w:jc w:val="center"/>
              <w:rPr>
                <w:rFonts w:eastAsia="Times New Roman" w:cs="Calibri"/>
              </w:rPr>
            </w:pPr>
            <w:r w:rsidRPr="00FA6ED7">
              <w:rPr>
                <w:rFonts w:eastAsia="Times New Roman" w:cs="Calibri"/>
              </w:rPr>
              <w:t> </w:t>
            </w:r>
          </w:p>
        </w:tc>
        <w:tc>
          <w:tcPr>
            <w:tcW w:w="938" w:type="dxa"/>
            <w:tcBorders>
              <w:top w:val="nil"/>
              <w:left w:val="nil"/>
              <w:bottom w:val="single" w:sz="8" w:space="0" w:color="auto"/>
              <w:right w:val="single" w:sz="8" w:space="0" w:color="auto"/>
            </w:tcBorders>
            <w:shd w:val="clear" w:color="auto" w:fill="auto"/>
            <w:vAlign w:val="center"/>
            <w:hideMark/>
          </w:tcPr>
          <w:p w14:paraId="28CB852D" w14:textId="77777777" w:rsidR="00341B4E" w:rsidRPr="00FA6ED7" w:rsidRDefault="00341B4E" w:rsidP="00341B4E">
            <w:pPr>
              <w:jc w:val="center"/>
              <w:rPr>
                <w:rFonts w:eastAsia="Times New Roman" w:cs="Calibri"/>
              </w:rPr>
            </w:pPr>
            <w:r w:rsidRPr="00FA6ED7">
              <w:rPr>
                <w:rFonts w:eastAsia="Times New Roman" w:cs="Calibri"/>
              </w:rPr>
              <w:t> </w:t>
            </w:r>
          </w:p>
        </w:tc>
      </w:tr>
      <w:tr w:rsidR="00341B4E" w:rsidRPr="00FA6ED7" w14:paraId="285A03B8" w14:textId="77777777" w:rsidTr="00341B4E">
        <w:trPr>
          <w:trHeight w:val="564"/>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59C7F5C3" w14:textId="77777777" w:rsidR="00341B4E" w:rsidRPr="00FA6ED7" w:rsidRDefault="00341B4E" w:rsidP="00341B4E">
            <w:pPr>
              <w:jc w:val="center"/>
              <w:rPr>
                <w:rFonts w:eastAsia="Times New Roman" w:cs="Calibri"/>
              </w:rPr>
            </w:pPr>
            <w:r w:rsidRPr="00FA6ED7">
              <w:rPr>
                <w:rFonts w:eastAsia="Times New Roman" w:cs="Calibri"/>
              </w:rPr>
              <w:t>6</w:t>
            </w:r>
          </w:p>
        </w:tc>
        <w:tc>
          <w:tcPr>
            <w:tcW w:w="951" w:type="dxa"/>
            <w:tcBorders>
              <w:top w:val="nil"/>
              <w:left w:val="nil"/>
              <w:bottom w:val="single" w:sz="8" w:space="0" w:color="auto"/>
              <w:right w:val="single" w:sz="8" w:space="0" w:color="auto"/>
            </w:tcBorders>
            <w:shd w:val="clear" w:color="auto" w:fill="auto"/>
            <w:vAlign w:val="center"/>
            <w:hideMark/>
          </w:tcPr>
          <w:p w14:paraId="672C1028" w14:textId="77777777" w:rsidR="00341B4E" w:rsidRPr="00FA6ED7" w:rsidRDefault="00341B4E" w:rsidP="00341B4E">
            <w:pPr>
              <w:jc w:val="center"/>
              <w:rPr>
                <w:rFonts w:eastAsia="Times New Roman" w:cs="Calibri"/>
              </w:rPr>
            </w:pPr>
            <w:r w:rsidRPr="00FA6ED7">
              <w:rPr>
                <w:rFonts w:eastAsia="Times New Roman" w:cs="Calibri"/>
              </w:rPr>
              <w:t>Servicii catering</w:t>
            </w:r>
          </w:p>
        </w:tc>
        <w:tc>
          <w:tcPr>
            <w:tcW w:w="798" w:type="dxa"/>
            <w:tcBorders>
              <w:top w:val="nil"/>
              <w:left w:val="nil"/>
              <w:bottom w:val="single" w:sz="8" w:space="0" w:color="auto"/>
              <w:right w:val="single" w:sz="8" w:space="0" w:color="auto"/>
            </w:tcBorders>
            <w:shd w:val="clear" w:color="auto" w:fill="auto"/>
            <w:vAlign w:val="center"/>
            <w:hideMark/>
          </w:tcPr>
          <w:p w14:paraId="2074B1F7" w14:textId="77777777" w:rsidR="00341B4E" w:rsidRPr="00FA6ED7" w:rsidRDefault="00341B4E" w:rsidP="00341B4E">
            <w:pPr>
              <w:jc w:val="center"/>
              <w:rPr>
                <w:rFonts w:eastAsia="Times New Roman" w:cs="Calibri"/>
              </w:rPr>
            </w:pPr>
            <w:r w:rsidRPr="00FA6ED7">
              <w:rPr>
                <w:rFonts w:eastAsia="Times New Roman" w:cs="Calibri"/>
              </w:rPr>
              <w:t>Porția</w:t>
            </w:r>
          </w:p>
        </w:tc>
        <w:tc>
          <w:tcPr>
            <w:tcW w:w="941" w:type="dxa"/>
            <w:tcBorders>
              <w:top w:val="nil"/>
              <w:left w:val="nil"/>
              <w:bottom w:val="single" w:sz="8" w:space="0" w:color="auto"/>
              <w:right w:val="single" w:sz="8" w:space="0" w:color="auto"/>
            </w:tcBorders>
            <w:shd w:val="clear" w:color="auto" w:fill="auto"/>
            <w:vAlign w:val="center"/>
            <w:hideMark/>
          </w:tcPr>
          <w:p w14:paraId="37DC05A1" w14:textId="77777777" w:rsidR="00341B4E" w:rsidRPr="00FA6ED7" w:rsidRDefault="00341B4E" w:rsidP="00341B4E">
            <w:pPr>
              <w:jc w:val="center"/>
              <w:rPr>
                <w:rFonts w:ascii="Times New Roman" w:eastAsia="Times New Roman" w:hAnsi="Times New Roman" w:cs="Times New Roman"/>
              </w:rPr>
            </w:pPr>
            <w:r w:rsidRPr="00FA6ED7">
              <w:rPr>
                <w:rFonts w:ascii="Times New Roman" w:eastAsia="Times New Roman" w:hAnsi="Times New Roman" w:cs="Times New Roman"/>
              </w:rPr>
              <w:t>Noiembrie 2021</w:t>
            </w:r>
          </w:p>
        </w:tc>
        <w:tc>
          <w:tcPr>
            <w:tcW w:w="1103" w:type="dxa"/>
            <w:tcBorders>
              <w:top w:val="nil"/>
              <w:left w:val="nil"/>
              <w:bottom w:val="single" w:sz="8" w:space="0" w:color="auto"/>
              <w:right w:val="single" w:sz="8" w:space="0" w:color="auto"/>
            </w:tcBorders>
            <w:shd w:val="clear" w:color="auto" w:fill="auto"/>
            <w:vAlign w:val="center"/>
            <w:hideMark/>
          </w:tcPr>
          <w:p w14:paraId="0ED0D479" w14:textId="77777777" w:rsidR="00341B4E" w:rsidRPr="00FA6ED7" w:rsidRDefault="00341B4E" w:rsidP="00341B4E">
            <w:pPr>
              <w:jc w:val="center"/>
              <w:rPr>
                <w:rFonts w:ascii="Times New Roman" w:eastAsia="Times New Roman" w:hAnsi="Times New Roman" w:cs="Times New Roman"/>
              </w:rPr>
            </w:pPr>
            <w:r w:rsidRPr="00FA6ED7">
              <w:rPr>
                <w:rFonts w:ascii="Times New Roman" w:eastAsia="Times New Roman" w:hAnsi="Times New Roman" w:cs="Times New Roman"/>
              </w:rPr>
              <w:t>792</w:t>
            </w:r>
          </w:p>
        </w:tc>
        <w:tc>
          <w:tcPr>
            <w:tcW w:w="835" w:type="dxa"/>
            <w:tcBorders>
              <w:top w:val="nil"/>
              <w:left w:val="nil"/>
              <w:bottom w:val="single" w:sz="8" w:space="0" w:color="auto"/>
              <w:right w:val="single" w:sz="8" w:space="0" w:color="auto"/>
            </w:tcBorders>
            <w:shd w:val="clear" w:color="auto" w:fill="auto"/>
            <w:vAlign w:val="center"/>
            <w:hideMark/>
          </w:tcPr>
          <w:p w14:paraId="7C73D768" w14:textId="77777777" w:rsidR="00341B4E" w:rsidRPr="00FA6ED7" w:rsidRDefault="00341B4E" w:rsidP="00341B4E">
            <w:pPr>
              <w:jc w:val="center"/>
              <w:rPr>
                <w:rFonts w:eastAsia="Times New Roman" w:cs="Calibri"/>
              </w:rPr>
            </w:pPr>
            <w:r w:rsidRPr="00FA6ED7">
              <w:rPr>
                <w:rFonts w:eastAsia="Times New Roman" w:cs="Calibri"/>
              </w:rPr>
              <w:t> </w:t>
            </w:r>
          </w:p>
        </w:tc>
        <w:tc>
          <w:tcPr>
            <w:tcW w:w="835" w:type="dxa"/>
            <w:tcBorders>
              <w:top w:val="nil"/>
              <w:left w:val="nil"/>
              <w:bottom w:val="single" w:sz="8" w:space="0" w:color="auto"/>
              <w:right w:val="single" w:sz="8" w:space="0" w:color="auto"/>
            </w:tcBorders>
            <w:shd w:val="clear" w:color="auto" w:fill="auto"/>
            <w:vAlign w:val="center"/>
            <w:hideMark/>
          </w:tcPr>
          <w:p w14:paraId="031BAC7E" w14:textId="77777777" w:rsidR="00341B4E" w:rsidRPr="00FA6ED7" w:rsidRDefault="00341B4E" w:rsidP="00341B4E">
            <w:pPr>
              <w:jc w:val="center"/>
              <w:rPr>
                <w:rFonts w:eastAsia="Times New Roman" w:cs="Calibri"/>
              </w:rPr>
            </w:pPr>
            <w:r w:rsidRPr="00FA6ED7">
              <w:rPr>
                <w:rFonts w:eastAsia="Times New Roman" w:cs="Calibri"/>
              </w:rPr>
              <w:t> </w:t>
            </w:r>
          </w:p>
        </w:tc>
        <w:tc>
          <w:tcPr>
            <w:tcW w:w="734" w:type="dxa"/>
            <w:tcBorders>
              <w:top w:val="nil"/>
              <w:left w:val="nil"/>
              <w:bottom w:val="single" w:sz="8" w:space="0" w:color="auto"/>
              <w:right w:val="single" w:sz="8" w:space="0" w:color="auto"/>
            </w:tcBorders>
            <w:shd w:val="clear" w:color="auto" w:fill="auto"/>
            <w:vAlign w:val="center"/>
            <w:hideMark/>
          </w:tcPr>
          <w:p w14:paraId="57B50D0D" w14:textId="77777777" w:rsidR="00341B4E" w:rsidRPr="00FA6ED7" w:rsidRDefault="00341B4E" w:rsidP="00341B4E">
            <w:pPr>
              <w:jc w:val="center"/>
              <w:rPr>
                <w:rFonts w:eastAsia="Times New Roman" w:cs="Calibri"/>
              </w:rPr>
            </w:pPr>
            <w:r w:rsidRPr="00FA6ED7">
              <w:rPr>
                <w:rFonts w:eastAsia="Times New Roman" w:cs="Calibri"/>
              </w:rPr>
              <w:t> </w:t>
            </w:r>
          </w:p>
        </w:tc>
        <w:tc>
          <w:tcPr>
            <w:tcW w:w="738" w:type="dxa"/>
            <w:tcBorders>
              <w:top w:val="nil"/>
              <w:left w:val="nil"/>
              <w:bottom w:val="single" w:sz="8" w:space="0" w:color="auto"/>
              <w:right w:val="single" w:sz="8" w:space="0" w:color="auto"/>
            </w:tcBorders>
            <w:shd w:val="clear" w:color="auto" w:fill="auto"/>
            <w:vAlign w:val="center"/>
            <w:hideMark/>
          </w:tcPr>
          <w:p w14:paraId="57C29D2A" w14:textId="77777777" w:rsidR="00341B4E" w:rsidRPr="00FA6ED7" w:rsidRDefault="00341B4E" w:rsidP="00341B4E">
            <w:pPr>
              <w:jc w:val="center"/>
              <w:rPr>
                <w:rFonts w:eastAsia="Times New Roman" w:cs="Calibri"/>
              </w:rPr>
            </w:pPr>
            <w:r w:rsidRPr="00FA6ED7">
              <w:rPr>
                <w:rFonts w:eastAsia="Times New Roman" w:cs="Calibri"/>
              </w:rPr>
              <w:t> </w:t>
            </w:r>
          </w:p>
        </w:tc>
        <w:tc>
          <w:tcPr>
            <w:tcW w:w="716" w:type="dxa"/>
            <w:tcBorders>
              <w:top w:val="nil"/>
              <w:left w:val="nil"/>
              <w:bottom w:val="single" w:sz="8" w:space="0" w:color="auto"/>
              <w:right w:val="single" w:sz="8" w:space="0" w:color="auto"/>
            </w:tcBorders>
            <w:shd w:val="clear" w:color="auto" w:fill="auto"/>
            <w:vAlign w:val="center"/>
            <w:hideMark/>
          </w:tcPr>
          <w:p w14:paraId="6014453F" w14:textId="77777777" w:rsidR="00341B4E" w:rsidRPr="00FA6ED7" w:rsidRDefault="00341B4E" w:rsidP="00341B4E">
            <w:pPr>
              <w:jc w:val="center"/>
              <w:rPr>
                <w:rFonts w:eastAsia="Times New Roman" w:cs="Calibri"/>
              </w:rPr>
            </w:pPr>
            <w:r w:rsidRPr="00FA6ED7">
              <w:rPr>
                <w:rFonts w:eastAsia="Times New Roman" w:cs="Calibri"/>
              </w:rPr>
              <w:t> </w:t>
            </w:r>
          </w:p>
        </w:tc>
        <w:tc>
          <w:tcPr>
            <w:tcW w:w="938" w:type="dxa"/>
            <w:tcBorders>
              <w:top w:val="nil"/>
              <w:left w:val="nil"/>
              <w:bottom w:val="single" w:sz="8" w:space="0" w:color="auto"/>
              <w:right w:val="single" w:sz="8" w:space="0" w:color="auto"/>
            </w:tcBorders>
            <w:shd w:val="clear" w:color="auto" w:fill="auto"/>
            <w:vAlign w:val="center"/>
            <w:hideMark/>
          </w:tcPr>
          <w:p w14:paraId="04B17ECC" w14:textId="77777777" w:rsidR="00341B4E" w:rsidRPr="00FA6ED7" w:rsidRDefault="00341B4E" w:rsidP="00341B4E">
            <w:pPr>
              <w:jc w:val="center"/>
              <w:rPr>
                <w:rFonts w:eastAsia="Times New Roman" w:cs="Calibri"/>
              </w:rPr>
            </w:pPr>
            <w:r w:rsidRPr="00FA6ED7">
              <w:rPr>
                <w:rFonts w:eastAsia="Times New Roman" w:cs="Calibri"/>
              </w:rPr>
              <w:t> </w:t>
            </w:r>
          </w:p>
        </w:tc>
      </w:tr>
      <w:tr w:rsidR="00341B4E" w:rsidRPr="00FA6ED7" w14:paraId="5B6A129E" w14:textId="77777777" w:rsidTr="00341B4E">
        <w:trPr>
          <w:trHeight w:val="564"/>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204D78BF" w14:textId="77777777" w:rsidR="00341B4E" w:rsidRPr="00FA6ED7" w:rsidRDefault="00341B4E" w:rsidP="00341B4E">
            <w:pPr>
              <w:jc w:val="center"/>
              <w:rPr>
                <w:rFonts w:eastAsia="Times New Roman" w:cs="Calibri"/>
              </w:rPr>
            </w:pPr>
            <w:r w:rsidRPr="00FA6ED7">
              <w:rPr>
                <w:rFonts w:eastAsia="Times New Roman" w:cs="Calibri"/>
              </w:rPr>
              <w:t>7</w:t>
            </w:r>
          </w:p>
        </w:tc>
        <w:tc>
          <w:tcPr>
            <w:tcW w:w="951" w:type="dxa"/>
            <w:tcBorders>
              <w:top w:val="nil"/>
              <w:left w:val="nil"/>
              <w:bottom w:val="single" w:sz="8" w:space="0" w:color="auto"/>
              <w:right w:val="single" w:sz="8" w:space="0" w:color="auto"/>
            </w:tcBorders>
            <w:shd w:val="clear" w:color="auto" w:fill="auto"/>
            <w:vAlign w:val="center"/>
            <w:hideMark/>
          </w:tcPr>
          <w:p w14:paraId="571DF520" w14:textId="77777777" w:rsidR="00341B4E" w:rsidRPr="00FA6ED7" w:rsidRDefault="00341B4E" w:rsidP="00341B4E">
            <w:pPr>
              <w:jc w:val="center"/>
              <w:rPr>
                <w:rFonts w:eastAsia="Times New Roman" w:cs="Calibri"/>
              </w:rPr>
            </w:pPr>
            <w:r w:rsidRPr="00FA6ED7">
              <w:rPr>
                <w:rFonts w:eastAsia="Times New Roman" w:cs="Calibri"/>
              </w:rPr>
              <w:t>Servicii catering</w:t>
            </w:r>
          </w:p>
        </w:tc>
        <w:tc>
          <w:tcPr>
            <w:tcW w:w="798" w:type="dxa"/>
            <w:tcBorders>
              <w:top w:val="nil"/>
              <w:left w:val="nil"/>
              <w:bottom w:val="single" w:sz="8" w:space="0" w:color="auto"/>
              <w:right w:val="single" w:sz="8" w:space="0" w:color="auto"/>
            </w:tcBorders>
            <w:shd w:val="clear" w:color="auto" w:fill="auto"/>
            <w:vAlign w:val="center"/>
            <w:hideMark/>
          </w:tcPr>
          <w:p w14:paraId="3351C03E" w14:textId="77777777" w:rsidR="00341B4E" w:rsidRPr="00FA6ED7" w:rsidRDefault="00341B4E" w:rsidP="00341B4E">
            <w:pPr>
              <w:jc w:val="center"/>
              <w:rPr>
                <w:rFonts w:eastAsia="Times New Roman" w:cs="Calibri"/>
              </w:rPr>
            </w:pPr>
            <w:r w:rsidRPr="00FA6ED7">
              <w:rPr>
                <w:rFonts w:eastAsia="Times New Roman" w:cs="Calibri"/>
              </w:rPr>
              <w:t>Porția</w:t>
            </w:r>
          </w:p>
        </w:tc>
        <w:tc>
          <w:tcPr>
            <w:tcW w:w="941" w:type="dxa"/>
            <w:tcBorders>
              <w:top w:val="nil"/>
              <w:left w:val="nil"/>
              <w:bottom w:val="single" w:sz="8" w:space="0" w:color="auto"/>
              <w:right w:val="single" w:sz="8" w:space="0" w:color="auto"/>
            </w:tcBorders>
            <w:shd w:val="clear" w:color="auto" w:fill="auto"/>
            <w:vAlign w:val="center"/>
            <w:hideMark/>
          </w:tcPr>
          <w:p w14:paraId="6248C86A" w14:textId="77777777" w:rsidR="00341B4E" w:rsidRPr="00FA6ED7" w:rsidRDefault="00341B4E" w:rsidP="00341B4E">
            <w:pPr>
              <w:jc w:val="center"/>
              <w:rPr>
                <w:rFonts w:ascii="Times New Roman" w:eastAsia="Times New Roman" w:hAnsi="Times New Roman" w:cs="Times New Roman"/>
              </w:rPr>
            </w:pPr>
            <w:r w:rsidRPr="00FA6ED7">
              <w:rPr>
                <w:rFonts w:ascii="Times New Roman" w:eastAsia="Times New Roman" w:hAnsi="Times New Roman" w:cs="Times New Roman"/>
              </w:rPr>
              <w:t>Decembrie 2021</w:t>
            </w:r>
          </w:p>
        </w:tc>
        <w:tc>
          <w:tcPr>
            <w:tcW w:w="1103" w:type="dxa"/>
            <w:tcBorders>
              <w:top w:val="nil"/>
              <w:left w:val="nil"/>
              <w:bottom w:val="single" w:sz="8" w:space="0" w:color="auto"/>
              <w:right w:val="single" w:sz="8" w:space="0" w:color="auto"/>
            </w:tcBorders>
            <w:shd w:val="clear" w:color="auto" w:fill="auto"/>
            <w:vAlign w:val="center"/>
            <w:hideMark/>
          </w:tcPr>
          <w:p w14:paraId="1D3D65B3" w14:textId="77777777" w:rsidR="00341B4E" w:rsidRPr="00FA6ED7" w:rsidRDefault="00341B4E" w:rsidP="00341B4E">
            <w:pPr>
              <w:jc w:val="center"/>
              <w:rPr>
                <w:rFonts w:ascii="Times New Roman" w:eastAsia="Times New Roman" w:hAnsi="Times New Roman" w:cs="Times New Roman"/>
              </w:rPr>
            </w:pPr>
            <w:r w:rsidRPr="00FA6ED7">
              <w:rPr>
                <w:rFonts w:ascii="Times New Roman" w:eastAsia="Times New Roman" w:hAnsi="Times New Roman" w:cs="Times New Roman"/>
              </w:rPr>
              <w:t>828</w:t>
            </w:r>
          </w:p>
        </w:tc>
        <w:tc>
          <w:tcPr>
            <w:tcW w:w="835" w:type="dxa"/>
            <w:tcBorders>
              <w:top w:val="nil"/>
              <w:left w:val="nil"/>
              <w:bottom w:val="single" w:sz="8" w:space="0" w:color="auto"/>
              <w:right w:val="single" w:sz="8" w:space="0" w:color="auto"/>
            </w:tcBorders>
            <w:shd w:val="clear" w:color="auto" w:fill="auto"/>
            <w:vAlign w:val="center"/>
            <w:hideMark/>
          </w:tcPr>
          <w:p w14:paraId="577339AD" w14:textId="77777777" w:rsidR="00341B4E" w:rsidRPr="00FA6ED7" w:rsidRDefault="00341B4E" w:rsidP="00341B4E">
            <w:pPr>
              <w:jc w:val="center"/>
              <w:rPr>
                <w:rFonts w:eastAsia="Times New Roman" w:cs="Calibri"/>
              </w:rPr>
            </w:pPr>
            <w:r w:rsidRPr="00FA6ED7">
              <w:rPr>
                <w:rFonts w:eastAsia="Times New Roman" w:cs="Calibri"/>
              </w:rPr>
              <w:t> </w:t>
            </w:r>
          </w:p>
        </w:tc>
        <w:tc>
          <w:tcPr>
            <w:tcW w:w="835" w:type="dxa"/>
            <w:tcBorders>
              <w:top w:val="nil"/>
              <w:left w:val="nil"/>
              <w:bottom w:val="single" w:sz="8" w:space="0" w:color="auto"/>
              <w:right w:val="single" w:sz="8" w:space="0" w:color="auto"/>
            </w:tcBorders>
            <w:shd w:val="clear" w:color="auto" w:fill="auto"/>
            <w:vAlign w:val="center"/>
            <w:hideMark/>
          </w:tcPr>
          <w:p w14:paraId="7A787DC8" w14:textId="77777777" w:rsidR="00341B4E" w:rsidRPr="00FA6ED7" w:rsidRDefault="00341B4E" w:rsidP="00341B4E">
            <w:pPr>
              <w:jc w:val="center"/>
              <w:rPr>
                <w:rFonts w:eastAsia="Times New Roman" w:cs="Calibri"/>
              </w:rPr>
            </w:pPr>
            <w:r w:rsidRPr="00FA6ED7">
              <w:rPr>
                <w:rFonts w:eastAsia="Times New Roman" w:cs="Calibri"/>
              </w:rPr>
              <w:t> </w:t>
            </w:r>
          </w:p>
        </w:tc>
        <w:tc>
          <w:tcPr>
            <w:tcW w:w="734" w:type="dxa"/>
            <w:tcBorders>
              <w:top w:val="nil"/>
              <w:left w:val="nil"/>
              <w:bottom w:val="single" w:sz="8" w:space="0" w:color="auto"/>
              <w:right w:val="single" w:sz="8" w:space="0" w:color="auto"/>
            </w:tcBorders>
            <w:shd w:val="clear" w:color="auto" w:fill="auto"/>
            <w:vAlign w:val="center"/>
            <w:hideMark/>
          </w:tcPr>
          <w:p w14:paraId="7B7E5CFC" w14:textId="77777777" w:rsidR="00341B4E" w:rsidRPr="00FA6ED7" w:rsidRDefault="00341B4E" w:rsidP="00341B4E">
            <w:pPr>
              <w:jc w:val="center"/>
              <w:rPr>
                <w:rFonts w:eastAsia="Times New Roman" w:cs="Calibri"/>
              </w:rPr>
            </w:pPr>
            <w:r w:rsidRPr="00FA6ED7">
              <w:rPr>
                <w:rFonts w:eastAsia="Times New Roman" w:cs="Calibri"/>
              </w:rPr>
              <w:t> </w:t>
            </w:r>
          </w:p>
        </w:tc>
        <w:tc>
          <w:tcPr>
            <w:tcW w:w="738" w:type="dxa"/>
            <w:tcBorders>
              <w:top w:val="nil"/>
              <w:left w:val="nil"/>
              <w:bottom w:val="single" w:sz="8" w:space="0" w:color="auto"/>
              <w:right w:val="single" w:sz="8" w:space="0" w:color="auto"/>
            </w:tcBorders>
            <w:shd w:val="clear" w:color="auto" w:fill="auto"/>
            <w:vAlign w:val="center"/>
            <w:hideMark/>
          </w:tcPr>
          <w:p w14:paraId="39C22F27" w14:textId="77777777" w:rsidR="00341B4E" w:rsidRPr="00FA6ED7" w:rsidRDefault="00341B4E" w:rsidP="00341B4E">
            <w:pPr>
              <w:jc w:val="center"/>
              <w:rPr>
                <w:rFonts w:eastAsia="Times New Roman" w:cs="Calibri"/>
              </w:rPr>
            </w:pPr>
            <w:r w:rsidRPr="00FA6ED7">
              <w:rPr>
                <w:rFonts w:eastAsia="Times New Roman" w:cs="Calibri"/>
              </w:rPr>
              <w:t> </w:t>
            </w:r>
          </w:p>
        </w:tc>
        <w:tc>
          <w:tcPr>
            <w:tcW w:w="716" w:type="dxa"/>
            <w:tcBorders>
              <w:top w:val="nil"/>
              <w:left w:val="nil"/>
              <w:bottom w:val="single" w:sz="8" w:space="0" w:color="auto"/>
              <w:right w:val="single" w:sz="8" w:space="0" w:color="auto"/>
            </w:tcBorders>
            <w:shd w:val="clear" w:color="auto" w:fill="auto"/>
            <w:vAlign w:val="center"/>
            <w:hideMark/>
          </w:tcPr>
          <w:p w14:paraId="6997AB87" w14:textId="77777777" w:rsidR="00341B4E" w:rsidRPr="00FA6ED7" w:rsidRDefault="00341B4E" w:rsidP="00341B4E">
            <w:pPr>
              <w:jc w:val="center"/>
              <w:rPr>
                <w:rFonts w:eastAsia="Times New Roman" w:cs="Calibri"/>
              </w:rPr>
            </w:pPr>
            <w:r w:rsidRPr="00FA6ED7">
              <w:rPr>
                <w:rFonts w:eastAsia="Times New Roman" w:cs="Calibri"/>
              </w:rPr>
              <w:t> </w:t>
            </w:r>
          </w:p>
        </w:tc>
        <w:tc>
          <w:tcPr>
            <w:tcW w:w="938" w:type="dxa"/>
            <w:tcBorders>
              <w:top w:val="nil"/>
              <w:left w:val="nil"/>
              <w:bottom w:val="single" w:sz="8" w:space="0" w:color="auto"/>
              <w:right w:val="single" w:sz="8" w:space="0" w:color="auto"/>
            </w:tcBorders>
            <w:shd w:val="clear" w:color="auto" w:fill="auto"/>
            <w:vAlign w:val="center"/>
            <w:hideMark/>
          </w:tcPr>
          <w:p w14:paraId="7A9C5B5E" w14:textId="77777777" w:rsidR="00341B4E" w:rsidRPr="00FA6ED7" w:rsidRDefault="00341B4E" w:rsidP="00341B4E">
            <w:pPr>
              <w:jc w:val="center"/>
              <w:rPr>
                <w:rFonts w:eastAsia="Times New Roman" w:cs="Calibri"/>
              </w:rPr>
            </w:pPr>
            <w:r w:rsidRPr="00FA6ED7">
              <w:rPr>
                <w:rFonts w:eastAsia="Times New Roman" w:cs="Calibri"/>
              </w:rPr>
              <w:t> </w:t>
            </w:r>
          </w:p>
        </w:tc>
      </w:tr>
      <w:tr w:rsidR="00341B4E" w:rsidRPr="00FA6ED7" w14:paraId="5FC26DFF" w14:textId="77777777" w:rsidTr="00341B4E">
        <w:trPr>
          <w:trHeight w:val="564"/>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0F591FC7" w14:textId="77777777" w:rsidR="00341B4E" w:rsidRPr="00FA6ED7" w:rsidRDefault="00341B4E" w:rsidP="00341B4E">
            <w:pPr>
              <w:jc w:val="center"/>
              <w:rPr>
                <w:rFonts w:eastAsia="Times New Roman" w:cs="Calibri"/>
              </w:rPr>
            </w:pPr>
            <w:r w:rsidRPr="00FA6ED7">
              <w:rPr>
                <w:rFonts w:eastAsia="Times New Roman" w:cs="Calibri"/>
              </w:rPr>
              <w:t>8</w:t>
            </w:r>
          </w:p>
        </w:tc>
        <w:tc>
          <w:tcPr>
            <w:tcW w:w="951" w:type="dxa"/>
            <w:tcBorders>
              <w:top w:val="nil"/>
              <w:left w:val="nil"/>
              <w:bottom w:val="single" w:sz="8" w:space="0" w:color="auto"/>
              <w:right w:val="single" w:sz="8" w:space="0" w:color="auto"/>
            </w:tcBorders>
            <w:shd w:val="clear" w:color="auto" w:fill="auto"/>
            <w:vAlign w:val="center"/>
            <w:hideMark/>
          </w:tcPr>
          <w:p w14:paraId="6924C9BE" w14:textId="77777777" w:rsidR="00341B4E" w:rsidRPr="00FA6ED7" w:rsidRDefault="00341B4E" w:rsidP="00341B4E">
            <w:pPr>
              <w:jc w:val="center"/>
              <w:rPr>
                <w:rFonts w:eastAsia="Times New Roman" w:cs="Calibri"/>
              </w:rPr>
            </w:pPr>
            <w:r w:rsidRPr="00FA6ED7">
              <w:rPr>
                <w:rFonts w:eastAsia="Times New Roman" w:cs="Calibri"/>
              </w:rPr>
              <w:t>Servicii catering</w:t>
            </w:r>
          </w:p>
        </w:tc>
        <w:tc>
          <w:tcPr>
            <w:tcW w:w="798" w:type="dxa"/>
            <w:tcBorders>
              <w:top w:val="nil"/>
              <w:left w:val="nil"/>
              <w:bottom w:val="single" w:sz="8" w:space="0" w:color="auto"/>
              <w:right w:val="single" w:sz="8" w:space="0" w:color="auto"/>
            </w:tcBorders>
            <w:shd w:val="clear" w:color="auto" w:fill="auto"/>
            <w:vAlign w:val="center"/>
            <w:hideMark/>
          </w:tcPr>
          <w:p w14:paraId="435C5D8F" w14:textId="77777777" w:rsidR="00341B4E" w:rsidRPr="00FA6ED7" w:rsidRDefault="00341B4E" w:rsidP="00341B4E">
            <w:pPr>
              <w:jc w:val="center"/>
              <w:rPr>
                <w:rFonts w:eastAsia="Times New Roman" w:cs="Calibri"/>
              </w:rPr>
            </w:pPr>
            <w:r w:rsidRPr="00FA6ED7">
              <w:rPr>
                <w:rFonts w:eastAsia="Times New Roman" w:cs="Calibri"/>
              </w:rPr>
              <w:t>Porția</w:t>
            </w:r>
          </w:p>
        </w:tc>
        <w:tc>
          <w:tcPr>
            <w:tcW w:w="941" w:type="dxa"/>
            <w:tcBorders>
              <w:top w:val="nil"/>
              <w:left w:val="nil"/>
              <w:bottom w:val="single" w:sz="8" w:space="0" w:color="auto"/>
              <w:right w:val="single" w:sz="8" w:space="0" w:color="auto"/>
            </w:tcBorders>
            <w:shd w:val="clear" w:color="auto" w:fill="auto"/>
            <w:vAlign w:val="center"/>
            <w:hideMark/>
          </w:tcPr>
          <w:p w14:paraId="497E0121" w14:textId="77777777" w:rsidR="00341B4E" w:rsidRPr="00FA6ED7" w:rsidRDefault="00341B4E" w:rsidP="00341B4E">
            <w:pPr>
              <w:jc w:val="center"/>
              <w:rPr>
                <w:rFonts w:ascii="Times New Roman" w:eastAsia="Times New Roman" w:hAnsi="Times New Roman" w:cs="Times New Roman"/>
              </w:rPr>
            </w:pPr>
            <w:r w:rsidRPr="00FA6ED7">
              <w:rPr>
                <w:rFonts w:ascii="Times New Roman" w:eastAsia="Times New Roman" w:hAnsi="Times New Roman" w:cs="Times New Roman"/>
              </w:rPr>
              <w:t>Ianuarie 2022</w:t>
            </w:r>
          </w:p>
        </w:tc>
        <w:tc>
          <w:tcPr>
            <w:tcW w:w="1103" w:type="dxa"/>
            <w:tcBorders>
              <w:top w:val="nil"/>
              <w:left w:val="nil"/>
              <w:bottom w:val="single" w:sz="8" w:space="0" w:color="auto"/>
              <w:right w:val="single" w:sz="8" w:space="0" w:color="auto"/>
            </w:tcBorders>
            <w:shd w:val="clear" w:color="auto" w:fill="auto"/>
            <w:vAlign w:val="center"/>
            <w:hideMark/>
          </w:tcPr>
          <w:p w14:paraId="01FE2216" w14:textId="77777777" w:rsidR="00341B4E" w:rsidRPr="00FA6ED7" w:rsidRDefault="00341B4E" w:rsidP="00341B4E">
            <w:pPr>
              <w:jc w:val="center"/>
              <w:rPr>
                <w:rFonts w:ascii="Times New Roman" w:eastAsia="Times New Roman" w:hAnsi="Times New Roman" w:cs="Times New Roman"/>
              </w:rPr>
            </w:pPr>
            <w:r w:rsidRPr="00FA6ED7">
              <w:rPr>
                <w:rFonts w:ascii="Times New Roman" w:eastAsia="Times New Roman" w:hAnsi="Times New Roman" w:cs="Times New Roman"/>
              </w:rPr>
              <w:t>756</w:t>
            </w:r>
          </w:p>
        </w:tc>
        <w:tc>
          <w:tcPr>
            <w:tcW w:w="835" w:type="dxa"/>
            <w:tcBorders>
              <w:top w:val="nil"/>
              <w:left w:val="nil"/>
              <w:bottom w:val="single" w:sz="8" w:space="0" w:color="auto"/>
              <w:right w:val="single" w:sz="8" w:space="0" w:color="auto"/>
            </w:tcBorders>
            <w:shd w:val="clear" w:color="auto" w:fill="auto"/>
            <w:vAlign w:val="center"/>
            <w:hideMark/>
          </w:tcPr>
          <w:p w14:paraId="0D6E6A55" w14:textId="77777777" w:rsidR="00341B4E" w:rsidRPr="00FA6ED7" w:rsidRDefault="00341B4E" w:rsidP="00341B4E">
            <w:pPr>
              <w:jc w:val="center"/>
              <w:rPr>
                <w:rFonts w:eastAsia="Times New Roman" w:cs="Calibri"/>
              </w:rPr>
            </w:pPr>
            <w:r w:rsidRPr="00FA6ED7">
              <w:rPr>
                <w:rFonts w:eastAsia="Times New Roman" w:cs="Calibri"/>
              </w:rPr>
              <w:t> </w:t>
            </w:r>
          </w:p>
        </w:tc>
        <w:tc>
          <w:tcPr>
            <w:tcW w:w="835" w:type="dxa"/>
            <w:tcBorders>
              <w:top w:val="nil"/>
              <w:left w:val="nil"/>
              <w:bottom w:val="single" w:sz="8" w:space="0" w:color="auto"/>
              <w:right w:val="single" w:sz="8" w:space="0" w:color="auto"/>
            </w:tcBorders>
            <w:shd w:val="clear" w:color="auto" w:fill="auto"/>
            <w:vAlign w:val="center"/>
            <w:hideMark/>
          </w:tcPr>
          <w:p w14:paraId="5FF1E52B" w14:textId="77777777" w:rsidR="00341B4E" w:rsidRPr="00FA6ED7" w:rsidRDefault="00341B4E" w:rsidP="00341B4E">
            <w:pPr>
              <w:jc w:val="center"/>
              <w:rPr>
                <w:rFonts w:eastAsia="Times New Roman" w:cs="Calibri"/>
              </w:rPr>
            </w:pPr>
            <w:r w:rsidRPr="00FA6ED7">
              <w:rPr>
                <w:rFonts w:eastAsia="Times New Roman" w:cs="Calibri"/>
              </w:rPr>
              <w:t> </w:t>
            </w:r>
          </w:p>
        </w:tc>
        <w:tc>
          <w:tcPr>
            <w:tcW w:w="734" w:type="dxa"/>
            <w:tcBorders>
              <w:top w:val="nil"/>
              <w:left w:val="nil"/>
              <w:bottom w:val="single" w:sz="8" w:space="0" w:color="auto"/>
              <w:right w:val="single" w:sz="8" w:space="0" w:color="auto"/>
            </w:tcBorders>
            <w:shd w:val="clear" w:color="auto" w:fill="auto"/>
            <w:vAlign w:val="center"/>
            <w:hideMark/>
          </w:tcPr>
          <w:p w14:paraId="5DF18C7E" w14:textId="77777777" w:rsidR="00341B4E" w:rsidRPr="00FA6ED7" w:rsidRDefault="00341B4E" w:rsidP="00341B4E">
            <w:pPr>
              <w:jc w:val="center"/>
              <w:rPr>
                <w:rFonts w:eastAsia="Times New Roman" w:cs="Calibri"/>
              </w:rPr>
            </w:pPr>
            <w:r w:rsidRPr="00FA6ED7">
              <w:rPr>
                <w:rFonts w:eastAsia="Times New Roman" w:cs="Calibri"/>
              </w:rPr>
              <w:t> </w:t>
            </w:r>
          </w:p>
        </w:tc>
        <w:tc>
          <w:tcPr>
            <w:tcW w:w="738" w:type="dxa"/>
            <w:tcBorders>
              <w:top w:val="nil"/>
              <w:left w:val="nil"/>
              <w:bottom w:val="single" w:sz="8" w:space="0" w:color="auto"/>
              <w:right w:val="single" w:sz="8" w:space="0" w:color="auto"/>
            </w:tcBorders>
            <w:shd w:val="clear" w:color="auto" w:fill="auto"/>
            <w:vAlign w:val="center"/>
            <w:hideMark/>
          </w:tcPr>
          <w:p w14:paraId="16A7B0DE" w14:textId="77777777" w:rsidR="00341B4E" w:rsidRPr="00FA6ED7" w:rsidRDefault="00341B4E" w:rsidP="00341B4E">
            <w:pPr>
              <w:jc w:val="center"/>
              <w:rPr>
                <w:rFonts w:eastAsia="Times New Roman" w:cs="Calibri"/>
              </w:rPr>
            </w:pPr>
            <w:r w:rsidRPr="00FA6ED7">
              <w:rPr>
                <w:rFonts w:eastAsia="Times New Roman" w:cs="Calibri"/>
              </w:rPr>
              <w:t> </w:t>
            </w:r>
          </w:p>
        </w:tc>
        <w:tc>
          <w:tcPr>
            <w:tcW w:w="716" w:type="dxa"/>
            <w:tcBorders>
              <w:top w:val="nil"/>
              <w:left w:val="nil"/>
              <w:bottom w:val="single" w:sz="8" w:space="0" w:color="auto"/>
              <w:right w:val="single" w:sz="8" w:space="0" w:color="auto"/>
            </w:tcBorders>
            <w:shd w:val="clear" w:color="auto" w:fill="auto"/>
            <w:vAlign w:val="center"/>
            <w:hideMark/>
          </w:tcPr>
          <w:p w14:paraId="3A38E820" w14:textId="77777777" w:rsidR="00341B4E" w:rsidRPr="00FA6ED7" w:rsidRDefault="00341B4E" w:rsidP="00341B4E">
            <w:pPr>
              <w:jc w:val="center"/>
              <w:rPr>
                <w:rFonts w:eastAsia="Times New Roman" w:cs="Calibri"/>
              </w:rPr>
            </w:pPr>
            <w:r w:rsidRPr="00FA6ED7">
              <w:rPr>
                <w:rFonts w:eastAsia="Times New Roman" w:cs="Calibri"/>
              </w:rPr>
              <w:t> </w:t>
            </w:r>
          </w:p>
        </w:tc>
        <w:tc>
          <w:tcPr>
            <w:tcW w:w="938" w:type="dxa"/>
            <w:tcBorders>
              <w:top w:val="nil"/>
              <w:left w:val="nil"/>
              <w:bottom w:val="single" w:sz="8" w:space="0" w:color="auto"/>
              <w:right w:val="single" w:sz="8" w:space="0" w:color="auto"/>
            </w:tcBorders>
            <w:shd w:val="clear" w:color="auto" w:fill="auto"/>
            <w:vAlign w:val="center"/>
            <w:hideMark/>
          </w:tcPr>
          <w:p w14:paraId="342DE54C" w14:textId="77777777" w:rsidR="00341B4E" w:rsidRPr="00FA6ED7" w:rsidRDefault="00341B4E" w:rsidP="00341B4E">
            <w:pPr>
              <w:jc w:val="center"/>
              <w:rPr>
                <w:rFonts w:eastAsia="Times New Roman" w:cs="Calibri"/>
              </w:rPr>
            </w:pPr>
            <w:r w:rsidRPr="00FA6ED7">
              <w:rPr>
                <w:rFonts w:eastAsia="Times New Roman" w:cs="Calibri"/>
              </w:rPr>
              <w:t> </w:t>
            </w:r>
          </w:p>
        </w:tc>
      </w:tr>
      <w:tr w:rsidR="00341B4E" w:rsidRPr="00FA6ED7" w14:paraId="19FF7D11" w14:textId="77777777" w:rsidTr="00341B4E">
        <w:trPr>
          <w:trHeight w:val="564"/>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4102C43A" w14:textId="77777777" w:rsidR="00341B4E" w:rsidRPr="00FA6ED7" w:rsidRDefault="00341B4E" w:rsidP="00341B4E">
            <w:pPr>
              <w:jc w:val="center"/>
              <w:rPr>
                <w:rFonts w:eastAsia="Times New Roman" w:cs="Calibri"/>
              </w:rPr>
            </w:pPr>
            <w:r w:rsidRPr="00FA6ED7">
              <w:rPr>
                <w:rFonts w:eastAsia="Times New Roman" w:cs="Calibri"/>
              </w:rPr>
              <w:t>9</w:t>
            </w:r>
          </w:p>
        </w:tc>
        <w:tc>
          <w:tcPr>
            <w:tcW w:w="951" w:type="dxa"/>
            <w:tcBorders>
              <w:top w:val="nil"/>
              <w:left w:val="nil"/>
              <w:bottom w:val="single" w:sz="8" w:space="0" w:color="auto"/>
              <w:right w:val="single" w:sz="8" w:space="0" w:color="auto"/>
            </w:tcBorders>
            <w:shd w:val="clear" w:color="auto" w:fill="auto"/>
            <w:vAlign w:val="center"/>
            <w:hideMark/>
          </w:tcPr>
          <w:p w14:paraId="222EB0D3" w14:textId="77777777" w:rsidR="00341B4E" w:rsidRPr="00FA6ED7" w:rsidRDefault="00341B4E" w:rsidP="00341B4E">
            <w:pPr>
              <w:jc w:val="center"/>
              <w:rPr>
                <w:rFonts w:eastAsia="Times New Roman" w:cs="Calibri"/>
              </w:rPr>
            </w:pPr>
            <w:r w:rsidRPr="00FA6ED7">
              <w:rPr>
                <w:rFonts w:eastAsia="Times New Roman" w:cs="Calibri"/>
              </w:rPr>
              <w:t>Servicii catering</w:t>
            </w:r>
          </w:p>
        </w:tc>
        <w:tc>
          <w:tcPr>
            <w:tcW w:w="798" w:type="dxa"/>
            <w:tcBorders>
              <w:top w:val="nil"/>
              <w:left w:val="nil"/>
              <w:bottom w:val="single" w:sz="8" w:space="0" w:color="auto"/>
              <w:right w:val="single" w:sz="8" w:space="0" w:color="auto"/>
            </w:tcBorders>
            <w:shd w:val="clear" w:color="auto" w:fill="auto"/>
            <w:vAlign w:val="center"/>
            <w:hideMark/>
          </w:tcPr>
          <w:p w14:paraId="74425AA0" w14:textId="77777777" w:rsidR="00341B4E" w:rsidRPr="00FA6ED7" w:rsidRDefault="00341B4E" w:rsidP="00341B4E">
            <w:pPr>
              <w:jc w:val="center"/>
              <w:rPr>
                <w:rFonts w:eastAsia="Times New Roman" w:cs="Calibri"/>
              </w:rPr>
            </w:pPr>
            <w:r w:rsidRPr="00FA6ED7">
              <w:rPr>
                <w:rFonts w:eastAsia="Times New Roman" w:cs="Calibri"/>
              </w:rPr>
              <w:t>Porția</w:t>
            </w:r>
          </w:p>
        </w:tc>
        <w:tc>
          <w:tcPr>
            <w:tcW w:w="941" w:type="dxa"/>
            <w:tcBorders>
              <w:top w:val="nil"/>
              <w:left w:val="nil"/>
              <w:bottom w:val="single" w:sz="8" w:space="0" w:color="auto"/>
              <w:right w:val="single" w:sz="8" w:space="0" w:color="auto"/>
            </w:tcBorders>
            <w:shd w:val="clear" w:color="auto" w:fill="auto"/>
            <w:vAlign w:val="center"/>
            <w:hideMark/>
          </w:tcPr>
          <w:p w14:paraId="309BB35F" w14:textId="77777777" w:rsidR="00341B4E" w:rsidRPr="00FA6ED7" w:rsidRDefault="00341B4E" w:rsidP="00341B4E">
            <w:pPr>
              <w:jc w:val="center"/>
              <w:rPr>
                <w:rFonts w:ascii="Times New Roman" w:eastAsia="Times New Roman" w:hAnsi="Times New Roman" w:cs="Times New Roman"/>
              </w:rPr>
            </w:pPr>
            <w:r w:rsidRPr="00FA6ED7">
              <w:rPr>
                <w:rFonts w:ascii="Times New Roman" w:eastAsia="Times New Roman" w:hAnsi="Times New Roman" w:cs="Times New Roman"/>
              </w:rPr>
              <w:t>Februarie 2022</w:t>
            </w:r>
          </w:p>
        </w:tc>
        <w:tc>
          <w:tcPr>
            <w:tcW w:w="1103" w:type="dxa"/>
            <w:tcBorders>
              <w:top w:val="nil"/>
              <w:left w:val="nil"/>
              <w:bottom w:val="single" w:sz="8" w:space="0" w:color="auto"/>
              <w:right w:val="single" w:sz="8" w:space="0" w:color="auto"/>
            </w:tcBorders>
            <w:shd w:val="clear" w:color="auto" w:fill="auto"/>
            <w:vAlign w:val="center"/>
            <w:hideMark/>
          </w:tcPr>
          <w:p w14:paraId="603D181B" w14:textId="77777777" w:rsidR="00341B4E" w:rsidRPr="00FA6ED7" w:rsidRDefault="00341B4E" w:rsidP="00341B4E">
            <w:pPr>
              <w:jc w:val="center"/>
              <w:rPr>
                <w:rFonts w:ascii="Times New Roman" w:eastAsia="Times New Roman" w:hAnsi="Times New Roman" w:cs="Times New Roman"/>
              </w:rPr>
            </w:pPr>
            <w:r w:rsidRPr="00FA6ED7">
              <w:rPr>
                <w:rFonts w:ascii="Times New Roman" w:eastAsia="Times New Roman" w:hAnsi="Times New Roman" w:cs="Times New Roman"/>
              </w:rPr>
              <w:t>720</w:t>
            </w:r>
          </w:p>
        </w:tc>
        <w:tc>
          <w:tcPr>
            <w:tcW w:w="835" w:type="dxa"/>
            <w:tcBorders>
              <w:top w:val="nil"/>
              <w:left w:val="nil"/>
              <w:bottom w:val="single" w:sz="8" w:space="0" w:color="auto"/>
              <w:right w:val="single" w:sz="8" w:space="0" w:color="auto"/>
            </w:tcBorders>
            <w:shd w:val="clear" w:color="auto" w:fill="auto"/>
            <w:vAlign w:val="center"/>
            <w:hideMark/>
          </w:tcPr>
          <w:p w14:paraId="22D2A06C" w14:textId="77777777" w:rsidR="00341B4E" w:rsidRPr="00FA6ED7" w:rsidRDefault="00341B4E" w:rsidP="00341B4E">
            <w:pPr>
              <w:jc w:val="center"/>
              <w:rPr>
                <w:rFonts w:eastAsia="Times New Roman" w:cs="Calibri"/>
              </w:rPr>
            </w:pPr>
            <w:r w:rsidRPr="00FA6ED7">
              <w:rPr>
                <w:rFonts w:eastAsia="Times New Roman" w:cs="Calibri"/>
              </w:rPr>
              <w:t> </w:t>
            </w:r>
          </w:p>
        </w:tc>
        <w:tc>
          <w:tcPr>
            <w:tcW w:w="835" w:type="dxa"/>
            <w:tcBorders>
              <w:top w:val="nil"/>
              <w:left w:val="nil"/>
              <w:bottom w:val="single" w:sz="8" w:space="0" w:color="auto"/>
              <w:right w:val="single" w:sz="8" w:space="0" w:color="auto"/>
            </w:tcBorders>
            <w:shd w:val="clear" w:color="auto" w:fill="auto"/>
            <w:vAlign w:val="center"/>
            <w:hideMark/>
          </w:tcPr>
          <w:p w14:paraId="05611632" w14:textId="77777777" w:rsidR="00341B4E" w:rsidRPr="00FA6ED7" w:rsidRDefault="00341B4E" w:rsidP="00341B4E">
            <w:pPr>
              <w:jc w:val="center"/>
              <w:rPr>
                <w:rFonts w:eastAsia="Times New Roman" w:cs="Calibri"/>
              </w:rPr>
            </w:pPr>
            <w:r w:rsidRPr="00FA6ED7">
              <w:rPr>
                <w:rFonts w:eastAsia="Times New Roman" w:cs="Calibri"/>
              </w:rPr>
              <w:t> </w:t>
            </w:r>
          </w:p>
        </w:tc>
        <w:tc>
          <w:tcPr>
            <w:tcW w:w="734" w:type="dxa"/>
            <w:tcBorders>
              <w:top w:val="nil"/>
              <w:left w:val="nil"/>
              <w:bottom w:val="single" w:sz="8" w:space="0" w:color="auto"/>
              <w:right w:val="single" w:sz="8" w:space="0" w:color="auto"/>
            </w:tcBorders>
            <w:shd w:val="clear" w:color="auto" w:fill="auto"/>
            <w:vAlign w:val="center"/>
            <w:hideMark/>
          </w:tcPr>
          <w:p w14:paraId="789D3029" w14:textId="77777777" w:rsidR="00341B4E" w:rsidRPr="00FA6ED7" w:rsidRDefault="00341B4E" w:rsidP="00341B4E">
            <w:pPr>
              <w:jc w:val="center"/>
              <w:rPr>
                <w:rFonts w:eastAsia="Times New Roman" w:cs="Calibri"/>
              </w:rPr>
            </w:pPr>
            <w:r w:rsidRPr="00FA6ED7">
              <w:rPr>
                <w:rFonts w:eastAsia="Times New Roman" w:cs="Calibri"/>
              </w:rPr>
              <w:t> </w:t>
            </w:r>
          </w:p>
        </w:tc>
        <w:tc>
          <w:tcPr>
            <w:tcW w:w="738" w:type="dxa"/>
            <w:tcBorders>
              <w:top w:val="nil"/>
              <w:left w:val="nil"/>
              <w:bottom w:val="single" w:sz="8" w:space="0" w:color="auto"/>
              <w:right w:val="single" w:sz="8" w:space="0" w:color="auto"/>
            </w:tcBorders>
            <w:shd w:val="clear" w:color="auto" w:fill="auto"/>
            <w:vAlign w:val="center"/>
            <w:hideMark/>
          </w:tcPr>
          <w:p w14:paraId="414D9758" w14:textId="77777777" w:rsidR="00341B4E" w:rsidRPr="00FA6ED7" w:rsidRDefault="00341B4E" w:rsidP="00341B4E">
            <w:pPr>
              <w:jc w:val="center"/>
              <w:rPr>
                <w:rFonts w:eastAsia="Times New Roman" w:cs="Calibri"/>
              </w:rPr>
            </w:pPr>
            <w:r w:rsidRPr="00FA6ED7">
              <w:rPr>
                <w:rFonts w:eastAsia="Times New Roman" w:cs="Calibri"/>
              </w:rPr>
              <w:t> </w:t>
            </w:r>
          </w:p>
        </w:tc>
        <w:tc>
          <w:tcPr>
            <w:tcW w:w="716" w:type="dxa"/>
            <w:tcBorders>
              <w:top w:val="nil"/>
              <w:left w:val="nil"/>
              <w:bottom w:val="single" w:sz="8" w:space="0" w:color="auto"/>
              <w:right w:val="single" w:sz="8" w:space="0" w:color="auto"/>
            </w:tcBorders>
            <w:shd w:val="clear" w:color="auto" w:fill="auto"/>
            <w:vAlign w:val="center"/>
            <w:hideMark/>
          </w:tcPr>
          <w:p w14:paraId="58B3EDF3" w14:textId="77777777" w:rsidR="00341B4E" w:rsidRPr="00FA6ED7" w:rsidRDefault="00341B4E" w:rsidP="00341B4E">
            <w:pPr>
              <w:jc w:val="center"/>
              <w:rPr>
                <w:rFonts w:eastAsia="Times New Roman" w:cs="Calibri"/>
              </w:rPr>
            </w:pPr>
            <w:r w:rsidRPr="00FA6ED7">
              <w:rPr>
                <w:rFonts w:eastAsia="Times New Roman" w:cs="Calibri"/>
              </w:rPr>
              <w:t> </w:t>
            </w:r>
          </w:p>
        </w:tc>
        <w:tc>
          <w:tcPr>
            <w:tcW w:w="938" w:type="dxa"/>
            <w:tcBorders>
              <w:top w:val="nil"/>
              <w:left w:val="nil"/>
              <w:bottom w:val="single" w:sz="8" w:space="0" w:color="auto"/>
              <w:right w:val="single" w:sz="8" w:space="0" w:color="auto"/>
            </w:tcBorders>
            <w:shd w:val="clear" w:color="auto" w:fill="auto"/>
            <w:vAlign w:val="center"/>
            <w:hideMark/>
          </w:tcPr>
          <w:p w14:paraId="09BC5B19" w14:textId="77777777" w:rsidR="00341B4E" w:rsidRPr="00FA6ED7" w:rsidRDefault="00341B4E" w:rsidP="00341B4E">
            <w:pPr>
              <w:jc w:val="center"/>
              <w:rPr>
                <w:rFonts w:eastAsia="Times New Roman" w:cs="Calibri"/>
              </w:rPr>
            </w:pPr>
            <w:r w:rsidRPr="00FA6ED7">
              <w:rPr>
                <w:rFonts w:eastAsia="Times New Roman" w:cs="Calibri"/>
              </w:rPr>
              <w:t> </w:t>
            </w:r>
          </w:p>
        </w:tc>
      </w:tr>
      <w:tr w:rsidR="00341B4E" w:rsidRPr="00FA6ED7" w14:paraId="359BCFE1" w14:textId="77777777" w:rsidTr="00341B4E">
        <w:trPr>
          <w:trHeight w:val="564"/>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796DA461" w14:textId="77777777" w:rsidR="00341B4E" w:rsidRPr="00FA6ED7" w:rsidRDefault="00341B4E" w:rsidP="00341B4E">
            <w:pPr>
              <w:jc w:val="center"/>
              <w:rPr>
                <w:rFonts w:eastAsia="Times New Roman" w:cs="Calibri"/>
              </w:rPr>
            </w:pPr>
            <w:r w:rsidRPr="00FA6ED7">
              <w:rPr>
                <w:rFonts w:eastAsia="Times New Roman" w:cs="Calibri"/>
              </w:rPr>
              <w:t>10</w:t>
            </w:r>
          </w:p>
        </w:tc>
        <w:tc>
          <w:tcPr>
            <w:tcW w:w="951" w:type="dxa"/>
            <w:tcBorders>
              <w:top w:val="nil"/>
              <w:left w:val="nil"/>
              <w:bottom w:val="single" w:sz="8" w:space="0" w:color="auto"/>
              <w:right w:val="single" w:sz="8" w:space="0" w:color="auto"/>
            </w:tcBorders>
            <w:shd w:val="clear" w:color="auto" w:fill="auto"/>
            <w:vAlign w:val="center"/>
            <w:hideMark/>
          </w:tcPr>
          <w:p w14:paraId="7E4807B5" w14:textId="77777777" w:rsidR="00341B4E" w:rsidRPr="00FA6ED7" w:rsidRDefault="00341B4E" w:rsidP="00341B4E">
            <w:pPr>
              <w:jc w:val="center"/>
              <w:rPr>
                <w:rFonts w:eastAsia="Times New Roman" w:cs="Calibri"/>
              </w:rPr>
            </w:pPr>
            <w:r w:rsidRPr="00FA6ED7">
              <w:rPr>
                <w:rFonts w:eastAsia="Times New Roman" w:cs="Calibri"/>
              </w:rPr>
              <w:t>Servicii catering</w:t>
            </w:r>
          </w:p>
        </w:tc>
        <w:tc>
          <w:tcPr>
            <w:tcW w:w="798" w:type="dxa"/>
            <w:tcBorders>
              <w:top w:val="nil"/>
              <w:left w:val="nil"/>
              <w:bottom w:val="single" w:sz="8" w:space="0" w:color="auto"/>
              <w:right w:val="single" w:sz="8" w:space="0" w:color="auto"/>
            </w:tcBorders>
            <w:shd w:val="clear" w:color="auto" w:fill="auto"/>
            <w:vAlign w:val="center"/>
            <w:hideMark/>
          </w:tcPr>
          <w:p w14:paraId="2C5CAF4E" w14:textId="77777777" w:rsidR="00341B4E" w:rsidRPr="00FA6ED7" w:rsidRDefault="00341B4E" w:rsidP="00341B4E">
            <w:pPr>
              <w:jc w:val="center"/>
              <w:rPr>
                <w:rFonts w:eastAsia="Times New Roman" w:cs="Calibri"/>
              </w:rPr>
            </w:pPr>
            <w:r w:rsidRPr="00FA6ED7">
              <w:rPr>
                <w:rFonts w:eastAsia="Times New Roman" w:cs="Calibri"/>
              </w:rPr>
              <w:t>Porția</w:t>
            </w:r>
          </w:p>
        </w:tc>
        <w:tc>
          <w:tcPr>
            <w:tcW w:w="941" w:type="dxa"/>
            <w:tcBorders>
              <w:top w:val="nil"/>
              <w:left w:val="nil"/>
              <w:bottom w:val="single" w:sz="8" w:space="0" w:color="auto"/>
              <w:right w:val="single" w:sz="8" w:space="0" w:color="auto"/>
            </w:tcBorders>
            <w:shd w:val="clear" w:color="auto" w:fill="auto"/>
            <w:vAlign w:val="center"/>
            <w:hideMark/>
          </w:tcPr>
          <w:p w14:paraId="7ABE033F" w14:textId="77777777" w:rsidR="00341B4E" w:rsidRPr="00FA6ED7" w:rsidRDefault="00341B4E" w:rsidP="00341B4E">
            <w:pPr>
              <w:jc w:val="center"/>
              <w:rPr>
                <w:rFonts w:ascii="Times New Roman" w:eastAsia="Times New Roman" w:hAnsi="Times New Roman" w:cs="Times New Roman"/>
              </w:rPr>
            </w:pPr>
            <w:r w:rsidRPr="00FA6ED7">
              <w:rPr>
                <w:rFonts w:ascii="Times New Roman" w:eastAsia="Times New Roman" w:hAnsi="Times New Roman" w:cs="Times New Roman"/>
              </w:rPr>
              <w:t>Martie 2022</w:t>
            </w:r>
          </w:p>
        </w:tc>
        <w:tc>
          <w:tcPr>
            <w:tcW w:w="1103" w:type="dxa"/>
            <w:tcBorders>
              <w:top w:val="nil"/>
              <w:left w:val="nil"/>
              <w:bottom w:val="single" w:sz="8" w:space="0" w:color="auto"/>
              <w:right w:val="single" w:sz="8" w:space="0" w:color="auto"/>
            </w:tcBorders>
            <w:shd w:val="clear" w:color="auto" w:fill="auto"/>
            <w:vAlign w:val="center"/>
            <w:hideMark/>
          </w:tcPr>
          <w:p w14:paraId="668F85C4" w14:textId="77777777" w:rsidR="00341B4E" w:rsidRPr="00FA6ED7" w:rsidRDefault="00341B4E" w:rsidP="00341B4E">
            <w:pPr>
              <w:jc w:val="center"/>
              <w:rPr>
                <w:rFonts w:ascii="Times New Roman" w:eastAsia="Times New Roman" w:hAnsi="Times New Roman" w:cs="Times New Roman"/>
              </w:rPr>
            </w:pPr>
            <w:r w:rsidRPr="00FA6ED7">
              <w:rPr>
                <w:rFonts w:ascii="Times New Roman" w:eastAsia="Times New Roman" w:hAnsi="Times New Roman" w:cs="Times New Roman"/>
              </w:rPr>
              <w:t>828</w:t>
            </w:r>
          </w:p>
        </w:tc>
        <w:tc>
          <w:tcPr>
            <w:tcW w:w="835" w:type="dxa"/>
            <w:tcBorders>
              <w:top w:val="nil"/>
              <w:left w:val="nil"/>
              <w:bottom w:val="single" w:sz="8" w:space="0" w:color="auto"/>
              <w:right w:val="single" w:sz="8" w:space="0" w:color="auto"/>
            </w:tcBorders>
            <w:shd w:val="clear" w:color="auto" w:fill="auto"/>
            <w:vAlign w:val="center"/>
            <w:hideMark/>
          </w:tcPr>
          <w:p w14:paraId="2B0B900A" w14:textId="77777777" w:rsidR="00341B4E" w:rsidRPr="00FA6ED7" w:rsidRDefault="00341B4E" w:rsidP="00341B4E">
            <w:pPr>
              <w:jc w:val="center"/>
              <w:rPr>
                <w:rFonts w:eastAsia="Times New Roman" w:cs="Calibri"/>
              </w:rPr>
            </w:pPr>
            <w:r w:rsidRPr="00FA6ED7">
              <w:rPr>
                <w:rFonts w:eastAsia="Times New Roman" w:cs="Calibri"/>
              </w:rPr>
              <w:t> </w:t>
            </w:r>
          </w:p>
        </w:tc>
        <w:tc>
          <w:tcPr>
            <w:tcW w:w="835" w:type="dxa"/>
            <w:tcBorders>
              <w:top w:val="nil"/>
              <w:left w:val="nil"/>
              <w:bottom w:val="single" w:sz="8" w:space="0" w:color="auto"/>
              <w:right w:val="single" w:sz="8" w:space="0" w:color="auto"/>
            </w:tcBorders>
            <w:shd w:val="clear" w:color="auto" w:fill="auto"/>
            <w:vAlign w:val="center"/>
            <w:hideMark/>
          </w:tcPr>
          <w:p w14:paraId="75A18F52" w14:textId="77777777" w:rsidR="00341B4E" w:rsidRPr="00FA6ED7" w:rsidRDefault="00341B4E" w:rsidP="00341B4E">
            <w:pPr>
              <w:jc w:val="center"/>
              <w:rPr>
                <w:rFonts w:eastAsia="Times New Roman" w:cs="Calibri"/>
              </w:rPr>
            </w:pPr>
            <w:r w:rsidRPr="00FA6ED7">
              <w:rPr>
                <w:rFonts w:eastAsia="Times New Roman" w:cs="Calibri"/>
              </w:rPr>
              <w:t> </w:t>
            </w:r>
          </w:p>
        </w:tc>
        <w:tc>
          <w:tcPr>
            <w:tcW w:w="734" w:type="dxa"/>
            <w:tcBorders>
              <w:top w:val="nil"/>
              <w:left w:val="nil"/>
              <w:bottom w:val="single" w:sz="8" w:space="0" w:color="auto"/>
              <w:right w:val="single" w:sz="8" w:space="0" w:color="auto"/>
            </w:tcBorders>
            <w:shd w:val="clear" w:color="auto" w:fill="auto"/>
            <w:vAlign w:val="center"/>
            <w:hideMark/>
          </w:tcPr>
          <w:p w14:paraId="520425C3" w14:textId="77777777" w:rsidR="00341B4E" w:rsidRPr="00FA6ED7" w:rsidRDefault="00341B4E" w:rsidP="00341B4E">
            <w:pPr>
              <w:jc w:val="center"/>
              <w:rPr>
                <w:rFonts w:eastAsia="Times New Roman" w:cs="Calibri"/>
              </w:rPr>
            </w:pPr>
            <w:r w:rsidRPr="00FA6ED7">
              <w:rPr>
                <w:rFonts w:eastAsia="Times New Roman" w:cs="Calibri"/>
              </w:rPr>
              <w:t> </w:t>
            </w:r>
          </w:p>
        </w:tc>
        <w:tc>
          <w:tcPr>
            <w:tcW w:w="738" w:type="dxa"/>
            <w:tcBorders>
              <w:top w:val="nil"/>
              <w:left w:val="nil"/>
              <w:bottom w:val="single" w:sz="8" w:space="0" w:color="auto"/>
              <w:right w:val="single" w:sz="8" w:space="0" w:color="auto"/>
            </w:tcBorders>
            <w:shd w:val="clear" w:color="auto" w:fill="auto"/>
            <w:vAlign w:val="center"/>
            <w:hideMark/>
          </w:tcPr>
          <w:p w14:paraId="0429961D" w14:textId="77777777" w:rsidR="00341B4E" w:rsidRPr="00FA6ED7" w:rsidRDefault="00341B4E" w:rsidP="00341B4E">
            <w:pPr>
              <w:jc w:val="center"/>
              <w:rPr>
                <w:rFonts w:eastAsia="Times New Roman" w:cs="Calibri"/>
              </w:rPr>
            </w:pPr>
            <w:r w:rsidRPr="00FA6ED7">
              <w:rPr>
                <w:rFonts w:eastAsia="Times New Roman" w:cs="Calibri"/>
              </w:rPr>
              <w:t> </w:t>
            </w:r>
          </w:p>
        </w:tc>
        <w:tc>
          <w:tcPr>
            <w:tcW w:w="716" w:type="dxa"/>
            <w:tcBorders>
              <w:top w:val="nil"/>
              <w:left w:val="nil"/>
              <w:bottom w:val="single" w:sz="8" w:space="0" w:color="auto"/>
              <w:right w:val="single" w:sz="8" w:space="0" w:color="auto"/>
            </w:tcBorders>
            <w:shd w:val="clear" w:color="auto" w:fill="auto"/>
            <w:vAlign w:val="center"/>
            <w:hideMark/>
          </w:tcPr>
          <w:p w14:paraId="4A709C11" w14:textId="77777777" w:rsidR="00341B4E" w:rsidRPr="00FA6ED7" w:rsidRDefault="00341B4E" w:rsidP="00341B4E">
            <w:pPr>
              <w:jc w:val="center"/>
              <w:rPr>
                <w:rFonts w:eastAsia="Times New Roman" w:cs="Calibri"/>
              </w:rPr>
            </w:pPr>
            <w:r w:rsidRPr="00FA6ED7">
              <w:rPr>
                <w:rFonts w:eastAsia="Times New Roman" w:cs="Calibri"/>
              </w:rPr>
              <w:t> </w:t>
            </w:r>
          </w:p>
        </w:tc>
        <w:tc>
          <w:tcPr>
            <w:tcW w:w="938" w:type="dxa"/>
            <w:tcBorders>
              <w:top w:val="nil"/>
              <w:left w:val="nil"/>
              <w:bottom w:val="single" w:sz="8" w:space="0" w:color="auto"/>
              <w:right w:val="single" w:sz="8" w:space="0" w:color="auto"/>
            </w:tcBorders>
            <w:shd w:val="clear" w:color="auto" w:fill="auto"/>
            <w:vAlign w:val="center"/>
            <w:hideMark/>
          </w:tcPr>
          <w:p w14:paraId="5D202798" w14:textId="77777777" w:rsidR="00341B4E" w:rsidRPr="00FA6ED7" w:rsidRDefault="00341B4E" w:rsidP="00341B4E">
            <w:pPr>
              <w:jc w:val="center"/>
              <w:rPr>
                <w:rFonts w:eastAsia="Times New Roman" w:cs="Calibri"/>
              </w:rPr>
            </w:pPr>
            <w:r w:rsidRPr="00FA6ED7">
              <w:rPr>
                <w:rFonts w:eastAsia="Times New Roman" w:cs="Calibri"/>
              </w:rPr>
              <w:t> </w:t>
            </w:r>
          </w:p>
        </w:tc>
      </w:tr>
      <w:tr w:rsidR="00341B4E" w:rsidRPr="00FA6ED7" w14:paraId="717780A8" w14:textId="77777777" w:rsidTr="00341B4E">
        <w:trPr>
          <w:trHeight w:val="564"/>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3582C687" w14:textId="77777777" w:rsidR="00341B4E" w:rsidRPr="00FA6ED7" w:rsidRDefault="00341B4E" w:rsidP="00341B4E">
            <w:pPr>
              <w:jc w:val="center"/>
              <w:rPr>
                <w:rFonts w:eastAsia="Times New Roman" w:cs="Calibri"/>
              </w:rPr>
            </w:pPr>
            <w:r w:rsidRPr="00FA6ED7">
              <w:rPr>
                <w:rFonts w:eastAsia="Times New Roman" w:cs="Calibri"/>
              </w:rPr>
              <w:t>11</w:t>
            </w:r>
          </w:p>
        </w:tc>
        <w:tc>
          <w:tcPr>
            <w:tcW w:w="951" w:type="dxa"/>
            <w:tcBorders>
              <w:top w:val="nil"/>
              <w:left w:val="nil"/>
              <w:bottom w:val="single" w:sz="8" w:space="0" w:color="auto"/>
              <w:right w:val="single" w:sz="8" w:space="0" w:color="auto"/>
            </w:tcBorders>
            <w:shd w:val="clear" w:color="auto" w:fill="auto"/>
            <w:vAlign w:val="center"/>
            <w:hideMark/>
          </w:tcPr>
          <w:p w14:paraId="7506F012" w14:textId="77777777" w:rsidR="00341B4E" w:rsidRPr="00FA6ED7" w:rsidRDefault="00341B4E" w:rsidP="00341B4E">
            <w:pPr>
              <w:jc w:val="center"/>
              <w:rPr>
                <w:rFonts w:eastAsia="Times New Roman" w:cs="Calibri"/>
              </w:rPr>
            </w:pPr>
            <w:r w:rsidRPr="00FA6ED7">
              <w:rPr>
                <w:rFonts w:eastAsia="Times New Roman" w:cs="Calibri"/>
              </w:rPr>
              <w:t>Servicii catering</w:t>
            </w:r>
          </w:p>
        </w:tc>
        <w:tc>
          <w:tcPr>
            <w:tcW w:w="798" w:type="dxa"/>
            <w:tcBorders>
              <w:top w:val="nil"/>
              <w:left w:val="nil"/>
              <w:bottom w:val="single" w:sz="8" w:space="0" w:color="auto"/>
              <w:right w:val="single" w:sz="8" w:space="0" w:color="auto"/>
            </w:tcBorders>
            <w:shd w:val="clear" w:color="auto" w:fill="auto"/>
            <w:vAlign w:val="center"/>
            <w:hideMark/>
          </w:tcPr>
          <w:p w14:paraId="2634EA3C" w14:textId="77777777" w:rsidR="00341B4E" w:rsidRPr="00FA6ED7" w:rsidRDefault="00341B4E" w:rsidP="00341B4E">
            <w:pPr>
              <w:jc w:val="center"/>
              <w:rPr>
                <w:rFonts w:eastAsia="Times New Roman" w:cs="Calibri"/>
              </w:rPr>
            </w:pPr>
            <w:r w:rsidRPr="00FA6ED7">
              <w:rPr>
                <w:rFonts w:eastAsia="Times New Roman" w:cs="Calibri"/>
              </w:rPr>
              <w:t>Porția</w:t>
            </w:r>
          </w:p>
        </w:tc>
        <w:tc>
          <w:tcPr>
            <w:tcW w:w="941" w:type="dxa"/>
            <w:tcBorders>
              <w:top w:val="nil"/>
              <w:left w:val="nil"/>
              <w:bottom w:val="single" w:sz="8" w:space="0" w:color="auto"/>
              <w:right w:val="single" w:sz="8" w:space="0" w:color="auto"/>
            </w:tcBorders>
            <w:shd w:val="clear" w:color="auto" w:fill="auto"/>
            <w:vAlign w:val="center"/>
            <w:hideMark/>
          </w:tcPr>
          <w:p w14:paraId="570AD7D6" w14:textId="77777777" w:rsidR="00341B4E" w:rsidRPr="00FA6ED7" w:rsidRDefault="00341B4E" w:rsidP="00341B4E">
            <w:pPr>
              <w:jc w:val="center"/>
              <w:rPr>
                <w:rFonts w:ascii="Times New Roman" w:eastAsia="Times New Roman" w:hAnsi="Times New Roman" w:cs="Times New Roman"/>
              </w:rPr>
            </w:pPr>
            <w:r w:rsidRPr="00FA6ED7">
              <w:rPr>
                <w:rFonts w:ascii="Times New Roman" w:eastAsia="Times New Roman" w:hAnsi="Times New Roman" w:cs="Times New Roman"/>
              </w:rPr>
              <w:t>Aprilie 2022</w:t>
            </w:r>
          </w:p>
        </w:tc>
        <w:tc>
          <w:tcPr>
            <w:tcW w:w="1103" w:type="dxa"/>
            <w:tcBorders>
              <w:top w:val="nil"/>
              <w:left w:val="nil"/>
              <w:bottom w:val="single" w:sz="8" w:space="0" w:color="auto"/>
              <w:right w:val="single" w:sz="8" w:space="0" w:color="auto"/>
            </w:tcBorders>
            <w:shd w:val="clear" w:color="auto" w:fill="auto"/>
            <w:vAlign w:val="center"/>
            <w:hideMark/>
          </w:tcPr>
          <w:p w14:paraId="560716FD" w14:textId="77777777" w:rsidR="00341B4E" w:rsidRPr="00FA6ED7" w:rsidRDefault="00341B4E" w:rsidP="00341B4E">
            <w:pPr>
              <w:jc w:val="center"/>
              <w:rPr>
                <w:rFonts w:ascii="Times New Roman" w:eastAsia="Times New Roman" w:hAnsi="Times New Roman" w:cs="Times New Roman"/>
              </w:rPr>
            </w:pPr>
            <w:r w:rsidRPr="00FA6ED7">
              <w:rPr>
                <w:rFonts w:ascii="Times New Roman" w:eastAsia="Times New Roman" w:hAnsi="Times New Roman" w:cs="Times New Roman"/>
              </w:rPr>
              <w:t>756</w:t>
            </w:r>
          </w:p>
        </w:tc>
        <w:tc>
          <w:tcPr>
            <w:tcW w:w="835" w:type="dxa"/>
            <w:tcBorders>
              <w:top w:val="nil"/>
              <w:left w:val="nil"/>
              <w:bottom w:val="single" w:sz="8" w:space="0" w:color="auto"/>
              <w:right w:val="single" w:sz="8" w:space="0" w:color="auto"/>
            </w:tcBorders>
            <w:shd w:val="clear" w:color="auto" w:fill="auto"/>
            <w:vAlign w:val="center"/>
            <w:hideMark/>
          </w:tcPr>
          <w:p w14:paraId="6909D77A" w14:textId="77777777" w:rsidR="00341B4E" w:rsidRPr="00FA6ED7" w:rsidRDefault="00341B4E" w:rsidP="00341B4E">
            <w:pPr>
              <w:jc w:val="center"/>
              <w:rPr>
                <w:rFonts w:eastAsia="Times New Roman" w:cs="Calibri"/>
              </w:rPr>
            </w:pPr>
            <w:r w:rsidRPr="00FA6ED7">
              <w:rPr>
                <w:rFonts w:eastAsia="Times New Roman" w:cs="Calibri"/>
              </w:rPr>
              <w:t> </w:t>
            </w:r>
          </w:p>
        </w:tc>
        <w:tc>
          <w:tcPr>
            <w:tcW w:w="835" w:type="dxa"/>
            <w:tcBorders>
              <w:top w:val="nil"/>
              <w:left w:val="nil"/>
              <w:bottom w:val="single" w:sz="8" w:space="0" w:color="auto"/>
              <w:right w:val="single" w:sz="8" w:space="0" w:color="auto"/>
            </w:tcBorders>
            <w:shd w:val="clear" w:color="auto" w:fill="auto"/>
            <w:vAlign w:val="center"/>
            <w:hideMark/>
          </w:tcPr>
          <w:p w14:paraId="399C4EEB" w14:textId="77777777" w:rsidR="00341B4E" w:rsidRPr="00FA6ED7" w:rsidRDefault="00341B4E" w:rsidP="00341B4E">
            <w:pPr>
              <w:jc w:val="center"/>
              <w:rPr>
                <w:rFonts w:eastAsia="Times New Roman" w:cs="Calibri"/>
              </w:rPr>
            </w:pPr>
            <w:r w:rsidRPr="00FA6ED7">
              <w:rPr>
                <w:rFonts w:eastAsia="Times New Roman" w:cs="Calibri"/>
              </w:rPr>
              <w:t> </w:t>
            </w:r>
          </w:p>
        </w:tc>
        <w:tc>
          <w:tcPr>
            <w:tcW w:w="734" w:type="dxa"/>
            <w:tcBorders>
              <w:top w:val="nil"/>
              <w:left w:val="nil"/>
              <w:bottom w:val="single" w:sz="8" w:space="0" w:color="auto"/>
              <w:right w:val="single" w:sz="8" w:space="0" w:color="auto"/>
            </w:tcBorders>
            <w:shd w:val="clear" w:color="auto" w:fill="auto"/>
            <w:vAlign w:val="center"/>
            <w:hideMark/>
          </w:tcPr>
          <w:p w14:paraId="3C8C60EB" w14:textId="77777777" w:rsidR="00341B4E" w:rsidRPr="00FA6ED7" w:rsidRDefault="00341B4E" w:rsidP="00341B4E">
            <w:pPr>
              <w:jc w:val="center"/>
              <w:rPr>
                <w:rFonts w:eastAsia="Times New Roman" w:cs="Calibri"/>
              </w:rPr>
            </w:pPr>
            <w:r w:rsidRPr="00FA6ED7">
              <w:rPr>
                <w:rFonts w:eastAsia="Times New Roman" w:cs="Calibri"/>
              </w:rPr>
              <w:t> </w:t>
            </w:r>
          </w:p>
        </w:tc>
        <w:tc>
          <w:tcPr>
            <w:tcW w:w="738" w:type="dxa"/>
            <w:tcBorders>
              <w:top w:val="nil"/>
              <w:left w:val="nil"/>
              <w:bottom w:val="single" w:sz="8" w:space="0" w:color="auto"/>
              <w:right w:val="single" w:sz="8" w:space="0" w:color="auto"/>
            </w:tcBorders>
            <w:shd w:val="clear" w:color="auto" w:fill="auto"/>
            <w:vAlign w:val="center"/>
            <w:hideMark/>
          </w:tcPr>
          <w:p w14:paraId="706EDF26" w14:textId="77777777" w:rsidR="00341B4E" w:rsidRPr="00FA6ED7" w:rsidRDefault="00341B4E" w:rsidP="00341B4E">
            <w:pPr>
              <w:jc w:val="center"/>
              <w:rPr>
                <w:rFonts w:eastAsia="Times New Roman" w:cs="Calibri"/>
              </w:rPr>
            </w:pPr>
            <w:r w:rsidRPr="00FA6ED7">
              <w:rPr>
                <w:rFonts w:eastAsia="Times New Roman" w:cs="Calibri"/>
              </w:rPr>
              <w:t> </w:t>
            </w:r>
          </w:p>
        </w:tc>
        <w:tc>
          <w:tcPr>
            <w:tcW w:w="716" w:type="dxa"/>
            <w:tcBorders>
              <w:top w:val="nil"/>
              <w:left w:val="nil"/>
              <w:bottom w:val="single" w:sz="8" w:space="0" w:color="auto"/>
              <w:right w:val="single" w:sz="8" w:space="0" w:color="auto"/>
            </w:tcBorders>
            <w:shd w:val="clear" w:color="auto" w:fill="auto"/>
            <w:vAlign w:val="center"/>
            <w:hideMark/>
          </w:tcPr>
          <w:p w14:paraId="6873B574" w14:textId="77777777" w:rsidR="00341B4E" w:rsidRPr="00FA6ED7" w:rsidRDefault="00341B4E" w:rsidP="00341B4E">
            <w:pPr>
              <w:jc w:val="center"/>
              <w:rPr>
                <w:rFonts w:eastAsia="Times New Roman" w:cs="Calibri"/>
              </w:rPr>
            </w:pPr>
            <w:r w:rsidRPr="00FA6ED7">
              <w:rPr>
                <w:rFonts w:eastAsia="Times New Roman" w:cs="Calibri"/>
              </w:rPr>
              <w:t> </w:t>
            </w:r>
          </w:p>
        </w:tc>
        <w:tc>
          <w:tcPr>
            <w:tcW w:w="938" w:type="dxa"/>
            <w:tcBorders>
              <w:top w:val="nil"/>
              <w:left w:val="nil"/>
              <w:bottom w:val="single" w:sz="8" w:space="0" w:color="auto"/>
              <w:right w:val="single" w:sz="8" w:space="0" w:color="auto"/>
            </w:tcBorders>
            <w:shd w:val="clear" w:color="auto" w:fill="auto"/>
            <w:vAlign w:val="center"/>
            <w:hideMark/>
          </w:tcPr>
          <w:p w14:paraId="3A051EB3" w14:textId="77777777" w:rsidR="00341B4E" w:rsidRPr="00FA6ED7" w:rsidRDefault="00341B4E" w:rsidP="00341B4E">
            <w:pPr>
              <w:jc w:val="center"/>
              <w:rPr>
                <w:rFonts w:eastAsia="Times New Roman" w:cs="Calibri"/>
              </w:rPr>
            </w:pPr>
            <w:r w:rsidRPr="00FA6ED7">
              <w:rPr>
                <w:rFonts w:eastAsia="Times New Roman" w:cs="Calibri"/>
              </w:rPr>
              <w:t> </w:t>
            </w:r>
          </w:p>
        </w:tc>
      </w:tr>
      <w:tr w:rsidR="00341B4E" w:rsidRPr="00FA6ED7" w14:paraId="7B218883" w14:textId="77777777" w:rsidTr="00341B4E">
        <w:trPr>
          <w:trHeight w:val="564"/>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108F9FC0" w14:textId="77777777" w:rsidR="00341B4E" w:rsidRPr="00FA6ED7" w:rsidRDefault="00341B4E" w:rsidP="00341B4E">
            <w:pPr>
              <w:jc w:val="center"/>
              <w:rPr>
                <w:rFonts w:eastAsia="Times New Roman" w:cs="Calibri"/>
              </w:rPr>
            </w:pPr>
            <w:r w:rsidRPr="00FA6ED7">
              <w:rPr>
                <w:rFonts w:eastAsia="Times New Roman" w:cs="Calibri"/>
              </w:rPr>
              <w:lastRenderedPageBreak/>
              <w:t>12</w:t>
            </w:r>
          </w:p>
        </w:tc>
        <w:tc>
          <w:tcPr>
            <w:tcW w:w="951" w:type="dxa"/>
            <w:tcBorders>
              <w:top w:val="nil"/>
              <w:left w:val="nil"/>
              <w:bottom w:val="single" w:sz="8" w:space="0" w:color="auto"/>
              <w:right w:val="single" w:sz="8" w:space="0" w:color="auto"/>
            </w:tcBorders>
            <w:shd w:val="clear" w:color="auto" w:fill="auto"/>
            <w:vAlign w:val="center"/>
            <w:hideMark/>
          </w:tcPr>
          <w:p w14:paraId="70F03FD2" w14:textId="77777777" w:rsidR="00341B4E" w:rsidRPr="00FA6ED7" w:rsidRDefault="00341B4E" w:rsidP="00341B4E">
            <w:pPr>
              <w:jc w:val="center"/>
              <w:rPr>
                <w:rFonts w:eastAsia="Times New Roman" w:cs="Calibri"/>
              </w:rPr>
            </w:pPr>
            <w:r w:rsidRPr="00FA6ED7">
              <w:rPr>
                <w:rFonts w:eastAsia="Times New Roman" w:cs="Calibri"/>
              </w:rPr>
              <w:t>Servicii catering</w:t>
            </w:r>
          </w:p>
        </w:tc>
        <w:tc>
          <w:tcPr>
            <w:tcW w:w="798" w:type="dxa"/>
            <w:tcBorders>
              <w:top w:val="nil"/>
              <w:left w:val="nil"/>
              <w:bottom w:val="single" w:sz="8" w:space="0" w:color="auto"/>
              <w:right w:val="single" w:sz="8" w:space="0" w:color="auto"/>
            </w:tcBorders>
            <w:shd w:val="clear" w:color="auto" w:fill="auto"/>
            <w:vAlign w:val="center"/>
            <w:hideMark/>
          </w:tcPr>
          <w:p w14:paraId="4BCD4889" w14:textId="77777777" w:rsidR="00341B4E" w:rsidRPr="00FA6ED7" w:rsidRDefault="00341B4E" w:rsidP="00341B4E">
            <w:pPr>
              <w:jc w:val="center"/>
              <w:rPr>
                <w:rFonts w:eastAsia="Times New Roman" w:cs="Calibri"/>
              </w:rPr>
            </w:pPr>
            <w:r w:rsidRPr="00FA6ED7">
              <w:rPr>
                <w:rFonts w:eastAsia="Times New Roman" w:cs="Calibri"/>
              </w:rPr>
              <w:t>Porția</w:t>
            </w:r>
          </w:p>
        </w:tc>
        <w:tc>
          <w:tcPr>
            <w:tcW w:w="941" w:type="dxa"/>
            <w:tcBorders>
              <w:top w:val="nil"/>
              <w:left w:val="nil"/>
              <w:bottom w:val="single" w:sz="8" w:space="0" w:color="auto"/>
              <w:right w:val="single" w:sz="8" w:space="0" w:color="auto"/>
            </w:tcBorders>
            <w:shd w:val="clear" w:color="auto" w:fill="auto"/>
            <w:vAlign w:val="center"/>
            <w:hideMark/>
          </w:tcPr>
          <w:p w14:paraId="1D648351" w14:textId="77777777" w:rsidR="00341B4E" w:rsidRPr="00FA6ED7" w:rsidRDefault="00341B4E" w:rsidP="00341B4E">
            <w:pPr>
              <w:jc w:val="center"/>
              <w:rPr>
                <w:rFonts w:ascii="Times New Roman" w:eastAsia="Times New Roman" w:hAnsi="Times New Roman" w:cs="Times New Roman"/>
              </w:rPr>
            </w:pPr>
            <w:r w:rsidRPr="00FA6ED7">
              <w:rPr>
                <w:rFonts w:ascii="Times New Roman" w:eastAsia="Times New Roman" w:hAnsi="Times New Roman" w:cs="Times New Roman"/>
              </w:rPr>
              <w:t>Mai 2022</w:t>
            </w:r>
          </w:p>
        </w:tc>
        <w:tc>
          <w:tcPr>
            <w:tcW w:w="1103" w:type="dxa"/>
            <w:tcBorders>
              <w:top w:val="nil"/>
              <w:left w:val="nil"/>
              <w:bottom w:val="single" w:sz="8" w:space="0" w:color="auto"/>
              <w:right w:val="single" w:sz="8" w:space="0" w:color="auto"/>
            </w:tcBorders>
            <w:shd w:val="clear" w:color="auto" w:fill="auto"/>
            <w:vAlign w:val="center"/>
            <w:hideMark/>
          </w:tcPr>
          <w:p w14:paraId="340E8235" w14:textId="77777777" w:rsidR="00341B4E" w:rsidRPr="00FA6ED7" w:rsidRDefault="00341B4E" w:rsidP="00341B4E">
            <w:pPr>
              <w:jc w:val="center"/>
              <w:rPr>
                <w:rFonts w:ascii="Times New Roman" w:eastAsia="Times New Roman" w:hAnsi="Times New Roman" w:cs="Times New Roman"/>
              </w:rPr>
            </w:pPr>
            <w:r w:rsidRPr="00FA6ED7">
              <w:rPr>
                <w:rFonts w:ascii="Times New Roman" w:eastAsia="Times New Roman" w:hAnsi="Times New Roman" w:cs="Times New Roman"/>
              </w:rPr>
              <w:t>792</w:t>
            </w:r>
          </w:p>
        </w:tc>
        <w:tc>
          <w:tcPr>
            <w:tcW w:w="835" w:type="dxa"/>
            <w:tcBorders>
              <w:top w:val="nil"/>
              <w:left w:val="nil"/>
              <w:bottom w:val="single" w:sz="8" w:space="0" w:color="auto"/>
              <w:right w:val="single" w:sz="8" w:space="0" w:color="auto"/>
            </w:tcBorders>
            <w:shd w:val="clear" w:color="auto" w:fill="auto"/>
            <w:vAlign w:val="center"/>
            <w:hideMark/>
          </w:tcPr>
          <w:p w14:paraId="2BA6058B" w14:textId="77777777" w:rsidR="00341B4E" w:rsidRPr="00FA6ED7" w:rsidRDefault="00341B4E" w:rsidP="00341B4E">
            <w:pPr>
              <w:jc w:val="center"/>
              <w:rPr>
                <w:rFonts w:eastAsia="Times New Roman" w:cs="Calibri"/>
              </w:rPr>
            </w:pPr>
            <w:r w:rsidRPr="00FA6ED7">
              <w:rPr>
                <w:rFonts w:eastAsia="Times New Roman" w:cs="Calibri"/>
              </w:rPr>
              <w:t> </w:t>
            </w:r>
          </w:p>
        </w:tc>
        <w:tc>
          <w:tcPr>
            <w:tcW w:w="835" w:type="dxa"/>
            <w:tcBorders>
              <w:top w:val="nil"/>
              <w:left w:val="nil"/>
              <w:bottom w:val="single" w:sz="8" w:space="0" w:color="auto"/>
              <w:right w:val="single" w:sz="8" w:space="0" w:color="auto"/>
            </w:tcBorders>
            <w:shd w:val="clear" w:color="auto" w:fill="auto"/>
            <w:vAlign w:val="center"/>
            <w:hideMark/>
          </w:tcPr>
          <w:p w14:paraId="1B2F7A9E" w14:textId="77777777" w:rsidR="00341B4E" w:rsidRPr="00FA6ED7" w:rsidRDefault="00341B4E" w:rsidP="00341B4E">
            <w:pPr>
              <w:jc w:val="center"/>
              <w:rPr>
                <w:rFonts w:eastAsia="Times New Roman" w:cs="Calibri"/>
              </w:rPr>
            </w:pPr>
            <w:r w:rsidRPr="00FA6ED7">
              <w:rPr>
                <w:rFonts w:eastAsia="Times New Roman" w:cs="Calibri"/>
              </w:rPr>
              <w:t> </w:t>
            </w:r>
          </w:p>
        </w:tc>
        <w:tc>
          <w:tcPr>
            <w:tcW w:w="734" w:type="dxa"/>
            <w:tcBorders>
              <w:top w:val="nil"/>
              <w:left w:val="nil"/>
              <w:bottom w:val="single" w:sz="8" w:space="0" w:color="auto"/>
              <w:right w:val="single" w:sz="8" w:space="0" w:color="auto"/>
            </w:tcBorders>
            <w:shd w:val="clear" w:color="auto" w:fill="auto"/>
            <w:vAlign w:val="center"/>
            <w:hideMark/>
          </w:tcPr>
          <w:p w14:paraId="077FC011" w14:textId="77777777" w:rsidR="00341B4E" w:rsidRPr="00FA6ED7" w:rsidRDefault="00341B4E" w:rsidP="00341B4E">
            <w:pPr>
              <w:jc w:val="center"/>
              <w:rPr>
                <w:rFonts w:eastAsia="Times New Roman" w:cs="Calibri"/>
              </w:rPr>
            </w:pPr>
            <w:r w:rsidRPr="00FA6ED7">
              <w:rPr>
                <w:rFonts w:eastAsia="Times New Roman" w:cs="Calibri"/>
              </w:rPr>
              <w:t> </w:t>
            </w:r>
          </w:p>
        </w:tc>
        <w:tc>
          <w:tcPr>
            <w:tcW w:w="738" w:type="dxa"/>
            <w:tcBorders>
              <w:top w:val="nil"/>
              <w:left w:val="nil"/>
              <w:bottom w:val="single" w:sz="8" w:space="0" w:color="auto"/>
              <w:right w:val="single" w:sz="8" w:space="0" w:color="auto"/>
            </w:tcBorders>
            <w:shd w:val="clear" w:color="auto" w:fill="auto"/>
            <w:vAlign w:val="center"/>
            <w:hideMark/>
          </w:tcPr>
          <w:p w14:paraId="4AF7F649" w14:textId="77777777" w:rsidR="00341B4E" w:rsidRPr="00FA6ED7" w:rsidRDefault="00341B4E" w:rsidP="00341B4E">
            <w:pPr>
              <w:jc w:val="center"/>
              <w:rPr>
                <w:rFonts w:eastAsia="Times New Roman" w:cs="Calibri"/>
              </w:rPr>
            </w:pPr>
            <w:r w:rsidRPr="00FA6ED7">
              <w:rPr>
                <w:rFonts w:eastAsia="Times New Roman" w:cs="Calibri"/>
              </w:rPr>
              <w:t> </w:t>
            </w:r>
          </w:p>
        </w:tc>
        <w:tc>
          <w:tcPr>
            <w:tcW w:w="716" w:type="dxa"/>
            <w:tcBorders>
              <w:top w:val="nil"/>
              <w:left w:val="nil"/>
              <w:bottom w:val="single" w:sz="8" w:space="0" w:color="auto"/>
              <w:right w:val="single" w:sz="8" w:space="0" w:color="auto"/>
            </w:tcBorders>
            <w:shd w:val="clear" w:color="auto" w:fill="auto"/>
            <w:vAlign w:val="center"/>
            <w:hideMark/>
          </w:tcPr>
          <w:p w14:paraId="25B02B82" w14:textId="77777777" w:rsidR="00341B4E" w:rsidRPr="00FA6ED7" w:rsidRDefault="00341B4E" w:rsidP="00341B4E">
            <w:pPr>
              <w:jc w:val="center"/>
              <w:rPr>
                <w:rFonts w:eastAsia="Times New Roman" w:cs="Calibri"/>
              </w:rPr>
            </w:pPr>
            <w:r w:rsidRPr="00FA6ED7">
              <w:rPr>
                <w:rFonts w:eastAsia="Times New Roman" w:cs="Calibri"/>
              </w:rPr>
              <w:t> </w:t>
            </w:r>
          </w:p>
        </w:tc>
        <w:tc>
          <w:tcPr>
            <w:tcW w:w="938" w:type="dxa"/>
            <w:tcBorders>
              <w:top w:val="nil"/>
              <w:left w:val="nil"/>
              <w:bottom w:val="single" w:sz="8" w:space="0" w:color="auto"/>
              <w:right w:val="single" w:sz="8" w:space="0" w:color="auto"/>
            </w:tcBorders>
            <w:shd w:val="clear" w:color="auto" w:fill="auto"/>
            <w:vAlign w:val="center"/>
            <w:hideMark/>
          </w:tcPr>
          <w:p w14:paraId="7281DDA9" w14:textId="77777777" w:rsidR="00341B4E" w:rsidRPr="00FA6ED7" w:rsidRDefault="00341B4E" w:rsidP="00341B4E">
            <w:pPr>
              <w:jc w:val="center"/>
              <w:rPr>
                <w:rFonts w:eastAsia="Times New Roman" w:cs="Calibri"/>
              </w:rPr>
            </w:pPr>
            <w:r w:rsidRPr="00FA6ED7">
              <w:rPr>
                <w:rFonts w:eastAsia="Times New Roman" w:cs="Calibri"/>
              </w:rPr>
              <w:t> </w:t>
            </w:r>
          </w:p>
        </w:tc>
      </w:tr>
      <w:tr w:rsidR="00341B4E" w:rsidRPr="00FA6ED7" w14:paraId="47C5C177" w14:textId="77777777" w:rsidTr="00341B4E">
        <w:trPr>
          <w:trHeight w:val="564"/>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507F0DFD" w14:textId="77777777" w:rsidR="00341B4E" w:rsidRPr="00FA6ED7" w:rsidRDefault="00341B4E" w:rsidP="00341B4E">
            <w:pPr>
              <w:jc w:val="center"/>
              <w:rPr>
                <w:rFonts w:eastAsia="Times New Roman" w:cs="Calibri"/>
              </w:rPr>
            </w:pPr>
            <w:r w:rsidRPr="00FA6ED7">
              <w:rPr>
                <w:rFonts w:eastAsia="Times New Roman" w:cs="Calibri"/>
              </w:rPr>
              <w:t>13</w:t>
            </w:r>
          </w:p>
        </w:tc>
        <w:tc>
          <w:tcPr>
            <w:tcW w:w="951" w:type="dxa"/>
            <w:tcBorders>
              <w:top w:val="nil"/>
              <w:left w:val="nil"/>
              <w:bottom w:val="single" w:sz="8" w:space="0" w:color="auto"/>
              <w:right w:val="single" w:sz="8" w:space="0" w:color="auto"/>
            </w:tcBorders>
            <w:shd w:val="clear" w:color="auto" w:fill="auto"/>
            <w:vAlign w:val="center"/>
            <w:hideMark/>
          </w:tcPr>
          <w:p w14:paraId="35487B40" w14:textId="77777777" w:rsidR="00341B4E" w:rsidRPr="00FA6ED7" w:rsidRDefault="00341B4E" w:rsidP="00341B4E">
            <w:pPr>
              <w:jc w:val="center"/>
              <w:rPr>
                <w:rFonts w:eastAsia="Times New Roman" w:cs="Calibri"/>
              </w:rPr>
            </w:pPr>
            <w:r w:rsidRPr="00FA6ED7">
              <w:rPr>
                <w:rFonts w:eastAsia="Times New Roman" w:cs="Calibri"/>
              </w:rPr>
              <w:t>Servicii catering</w:t>
            </w:r>
          </w:p>
        </w:tc>
        <w:tc>
          <w:tcPr>
            <w:tcW w:w="798" w:type="dxa"/>
            <w:tcBorders>
              <w:top w:val="nil"/>
              <w:left w:val="nil"/>
              <w:bottom w:val="single" w:sz="8" w:space="0" w:color="auto"/>
              <w:right w:val="single" w:sz="8" w:space="0" w:color="auto"/>
            </w:tcBorders>
            <w:shd w:val="clear" w:color="auto" w:fill="auto"/>
            <w:vAlign w:val="center"/>
            <w:hideMark/>
          </w:tcPr>
          <w:p w14:paraId="38AD2602" w14:textId="77777777" w:rsidR="00341B4E" w:rsidRPr="00FA6ED7" w:rsidRDefault="00341B4E" w:rsidP="00341B4E">
            <w:pPr>
              <w:jc w:val="center"/>
              <w:rPr>
                <w:rFonts w:eastAsia="Times New Roman" w:cs="Calibri"/>
              </w:rPr>
            </w:pPr>
            <w:r w:rsidRPr="00FA6ED7">
              <w:rPr>
                <w:rFonts w:eastAsia="Times New Roman" w:cs="Calibri"/>
              </w:rPr>
              <w:t>Porția</w:t>
            </w:r>
          </w:p>
        </w:tc>
        <w:tc>
          <w:tcPr>
            <w:tcW w:w="941" w:type="dxa"/>
            <w:tcBorders>
              <w:top w:val="nil"/>
              <w:left w:val="nil"/>
              <w:bottom w:val="single" w:sz="8" w:space="0" w:color="auto"/>
              <w:right w:val="single" w:sz="8" w:space="0" w:color="auto"/>
            </w:tcBorders>
            <w:shd w:val="clear" w:color="auto" w:fill="auto"/>
            <w:vAlign w:val="center"/>
            <w:hideMark/>
          </w:tcPr>
          <w:p w14:paraId="6597F9CF" w14:textId="77777777" w:rsidR="00341B4E" w:rsidRPr="00FA6ED7" w:rsidRDefault="00341B4E" w:rsidP="00341B4E">
            <w:pPr>
              <w:jc w:val="center"/>
              <w:rPr>
                <w:rFonts w:ascii="Times New Roman" w:eastAsia="Times New Roman" w:hAnsi="Times New Roman" w:cs="Times New Roman"/>
              </w:rPr>
            </w:pPr>
            <w:r w:rsidRPr="00FA6ED7">
              <w:rPr>
                <w:rFonts w:ascii="Times New Roman" w:eastAsia="Times New Roman" w:hAnsi="Times New Roman" w:cs="Times New Roman"/>
              </w:rPr>
              <w:t>Iunie 2022</w:t>
            </w:r>
          </w:p>
        </w:tc>
        <w:tc>
          <w:tcPr>
            <w:tcW w:w="1103" w:type="dxa"/>
            <w:tcBorders>
              <w:top w:val="nil"/>
              <w:left w:val="nil"/>
              <w:bottom w:val="single" w:sz="8" w:space="0" w:color="auto"/>
              <w:right w:val="single" w:sz="8" w:space="0" w:color="auto"/>
            </w:tcBorders>
            <w:shd w:val="clear" w:color="auto" w:fill="auto"/>
            <w:vAlign w:val="center"/>
            <w:hideMark/>
          </w:tcPr>
          <w:p w14:paraId="1257674C" w14:textId="77777777" w:rsidR="00341B4E" w:rsidRPr="00FA6ED7" w:rsidRDefault="00341B4E" w:rsidP="00341B4E">
            <w:pPr>
              <w:jc w:val="center"/>
              <w:rPr>
                <w:rFonts w:ascii="Times New Roman" w:eastAsia="Times New Roman" w:hAnsi="Times New Roman" w:cs="Times New Roman"/>
              </w:rPr>
            </w:pPr>
            <w:r w:rsidRPr="00FA6ED7">
              <w:rPr>
                <w:rFonts w:ascii="Times New Roman" w:eastAsia="Times New Roman" w:hAnsi="Times New Roman" w:cs="Times New Roman"/>
              </w:rPr>
              <w:t>792</w:t>
            </w:r>
          </w:p>
        </w:tc>
        <w:tc>
          <w:tcPr>
            <w:tcW w:w="835" w:type="dxa"/>
            <w:tcBorders>
              <w:top w:val="nil"/>
              <w:left w:val="nil"/>
              <w:bottom w:val="single" w:sz="8" w:space="0" w:color="auto"/>
              <w:right w:val="single" w:sz="8" w:space="0" w:color="auto"/>
            </w:tcBorders>
            <w:shd w:val="clear" w:color="auto" w:fill="auto"/>
            <w:vAlign w:val="center"/>
            <w:hideMark/>
          </w:tcPr>
          <w:p w14:paraId="3E229411" w14:textId="77777777" w:rsidR="00341B4E" w:rsidRPr="00FA6ED7" w:rsidRDefault="00341B4E" w:rsidP="00341B4E">
            <w:pPr>
              <w:jc w:val="center"/>
              <w:rPr>
                <w:rFonts w:eastAsia="Times New Roman" w:cs="Calibri"/>
              </w:rPr>
            </w:pPr>
            <w:r w:rsidRPr="00FA6ED7">
              <w:rPr>
                <w:rFonts w:eastAsia="Times New Roman" w:cs="Calibri"/>
              </w:rPr>
              <w:t> </w:t>
            </w:r>
          </w:p>
        </w:tc>
        <w:tc>
          <w:tcPr>
            <w:tcW w:w="835" w:type="dxa"/>
            <w:tcBorders>
              <w:top w:val="nil"/>
              <w:left w:val="nil"/>
              <w:bottom w:val="single" w:sz="8" w:space="0" w:color="auto"/>
              <w:right w:val="single" w:sz="8" w:space="0" w:color="auto"/>
            </w:tcBorders>
            <w:shd w:val="clear" w:color="auto" w:fill="auto"/>
            <w:vAlign w:val="center"/>
            <w:hideMark/>
          </w:tcPr>
          <w:p w14:paraId="4F9738A0" w14:textId="77777777" w:rsidR="00341B4E" w:rsidRPr="00FA6ED7" w:rsidRDefault="00341B4E" w:rsidP="00341B4E">
            <w:pPr>
              <w:jc w:val="center"/>
              <w:rPr>
                <w:rFonts w:eastAsia="Times New Roman" w:cs="Calibri"/>
              </w:rPr>
            </w:pPr>
            <w:r w:rsidRPr="00FA6ED7">
              <w:rPr>
                <w:rFonts w:eastAsia="Times New Roman" w:cs="Calibri"/>
              </w:rPr>
              <w:t> </w:t>
            </w:r>
          </w:p>
        </w:tc>
        <w:tc>
          <w:tcPr>
            <w:tcW w:w="734" w:type="dxa"/>
            <w:tcBorders>
              <w:top w:val="nil"/>
              <w:left w:val="nil"/>
              <w:bottom w:val="single" w:sz="8" w:space="0" w:color="auto"/>
              <w:right w:val="single" w:sz="8" w:space="0" w:color="auto"/>
            </w:tcBorders>
            <w:shd w:val="clear" w:color="auto" w:fill="auto"/>
            <w:vAlign w:val="center"/>
            <w:hideMark/>
          </w:tcPr>
          <w:p w14:paraId="776433E7" w14:textId="77777777" w:rsidR="00341B4E" w:rsidRPr="00FA6ED7" w:rsidRDefault="00341B4E" w:rsidP="00341B4E">
            <w:pPr>
              <w:jc w:val="center"/>
              <w:rPr>
                <w:rFonts w:eastAsia="Times New Roman" w:cs="Calibri"/>
              </w:rPr>
            </w:pPr>
            <w:r w:rsidRPr="00FA6ED7">
              <w:rPr>
                <w:rFonts w:eastAsia="Times New Roman" w:cs="Calibri"/>
              </w:rPr>
              <w:t> </w:t>
            </w:r>
          </w:p>
        </w:tc>
        <w:tc>
          <w:tcPr>
            <w:tcW w:w="738" w:type="dxa"/>
            <w:tcBorders>
              <w:top w:val="nil"/>
              <w:left w:val="nil"/>
              <w:bottom w:val="single" w:sz="8" w:space="0" w:color="auto"/>
              <w:right w:val="single" w:sz="8" w:space="0" w:color="auto"/>
            </w:tcBorders>
            <w:shd w:val="clear" w:color="auto" w:fill="auto"/>
            <w:vAlign w:val="center"/>
            <w:hideMark/>
          </w:tcPr>
          <w:p w14:paraId="5A2826B1" w14:textId="77777777" w:rsidR="00341B4E" w:rsidRPr="00FA6ED7" w:rsidRDefault="00341B4E" w:rsidP="00341B4E">
            <w:pPr>
              <w:jc w:val="center"/>
              <w:rPr>
                <w:rFonts w:eastAsia="Times New Roman" w:cs="Calibri"/>
              </w:rPr>
            </w:pPr>
            <w:r w:rsidRPr="00FA6ED7">
              <w:rPr>
                <w:rFonts w:eastAsia="Times New Roman" w:cs="Calibri"/>
              </w:rPr>
              <w:t> </w:t>
            </w:r>
          </w:p>
        </w:tc>
        <w:tc>
          <w:tcPr>
            <w:tcW w:w="716" w:type="dxa"/>
            <w:tcBorders>
              <w:top w:val="nil"/>
              <w:left w:val="nil"/>
              <w:bottom w:val="single" w:sz="8" w:space="0" w:color="auto"/>
              <w:right w:val="single" w:sz="8" w:space="0" w:color="auto"/>
            </w:tcBorders>
            <w:shd w:val="clear" w:color="auto" w:fill="auto"/>
            <w:vAlign w:val="center"/>
            <w:hideMark/>
          </w:tcPr>
          <w:p w14:paraId="51614538" w14:textId="77777777" w:rsidR="00341B4E" w:rsidRPr="00FA6ED7" w:rsidRDefault="00341B4E" w:rsidP="00341B4E">
            <w:pPr>
              <w:jc w:val="center"/>
              <w:rPr>
                <w:rFonts w:eastAsia="Times New Roman" w:cs="Calibri"/>
              </w:rPr>
            </w:pPr>
            <w:r w:rsidRPr="00FA6ED7">
              <w:rPr>
                <w:rFonts w:eastAsia="Times New Roman" w:cs="Calibri"/>
              </w:rPr>
              <w:t> </w:t>
            </w:r>
          </w:p>
        </w:tc>
        <w:tc>
          <w:tcPr>
            <w:tcW w:w="938" w:type="dxa"/>
            <w:tcBorders>
              <w:top w:val="nil"/>
              <w:left w:val="nil"/>
              <w:bottom w:val="single" w:sz="8" w:space="0" w:color="auto"/>
              <w:right w:val="single" w:sz="8" w:space="0" w:color="auto"/>
            </w:tcBorders>
            <w:shd w:val="clear" w:color="auto" w:fill="auto"/>
            <w:vAlign w:val="center"/>
            <w:hideMark/>
          </w:tcPr>
          <w:p w14:paraId="1BA944EC" w14:textId="77777777" w:rsidR="00341B4E" w:rsidRPr="00FA6ED7" w:rsidRDefault="00341B4E" w:rsidP="00341B4E">
            <w:pPr>
              <w:jc w:val="center"/>
              <w:rPr>
                <w:rFonts w:eastAsia="Times New Roman" w:cs="Calibri"/>
              </w:rPr>
            </w:pPr>
            <w:r w:rsidRPr="00FA6ED7">
              <w:rPr>
                <w:rFonts w:eastAsia="Times New Roman" w:cs="Calibri"/>
              </w:rPr>
              <w:t> </w:t>
            </w:r>
          </w:p>
        </w:tc>
      </w:tr>
      <w:tr w:rsidR="00341B4E" w:rsidRPr="00FA6ED7" w14:paraId="5B36D10B" w14:textId="77777777" w:rsidTr="00341B4E">
        <w:trPr>
          <w:trHeight w:val="564"/>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089BC0C2" w14:textId="77777777" w:rsidR="00341B4E" w:rsidRPr="00FA6ED7" w:rsidRDefault="00341B4E" w:rsidP="00341B4E">
            <w:pPr>
              <w:jc w:val="center"/>
              <w:rPr>
                <w:rFonts w:eastAsia="Times New Roman" w:cs="Calibri"/>
              </w:rPr>
            </w:pPr>
            <w:r w:rsidRPr="00FA6ED7">
              <w:rPr>
                <w:rFonts w:eastAsia="Times New Roman" w:cs="Calibri"/>
              </w:rPr>
              <w:t>14</w:t>
            </w:r>
          </w:p>
        </w:tc>
        <w:tc>
          <w:tcPr>
            <w:tcW w:w="951" w:type="dxa"/>
            <w:tcBorders>
              <w:top w:val="nil"/>
              <w:left w:val="nil"/>
              <w:bottom w:val="single" w:sz="8" w:space="0" w:color="auto"/>
              <w:right w:val="single" w:sz="8" w:space="0" w:color="auto"/>
            </w:tcBorders>
            <w:shd w:val="clear" w:color="auto" w:fill="auto"/>
            <w:vAlign w:val="center"/>
            <w:hideMark/>
          </w:tcPr>
          <w:p w14:paraId="5A3E93BD" w14:textId="77777777" w:rsidR="00341B4E" w:rsidRPr="00FA6ED7" w:rsidRDefault="00341B4E" w:rsidP="00341B4E">
            <w:pPr>
              <w:jc w:val="center"/>
              <w:rPr>
                <w:rFonts w:eastAsia="Times New Roman" w:cs="Calibri"/>
              </w:rPr>
            </w:pPr>
            <w:r w:rsidRPr="00FA6ED7">
              <w:rPr>
                <w:rFonts w:eastAsia="Times New Roman" w:cs="Calibri"/>
              </w:rPr>
              <w:t>Servicii catering</w:t>
            </w:r>
          </w:p>
        </w:tc>
        <w:tc>
          <w:tcPr>
            <w:tcW w:w="798" w:type="dxa"/>
            <w:tcBorders>
              <w:top w:val="nil"/>
              <w:left w:val="nil"/>
              <w:bottom w:val="single" w:sz="8" w:space="0" w:color="auto"/>
              <w:right w:val="single" w:sz="8" w:space="0" w:color="auto"/>
            </w:tcBorders>
            <w:shd w:val="clear" w:color="auto" w:fill="auto"/>
            <w:vAlign w:val="center"/>
            <w:hideMark/>
          </w:tcPr>
          <w:p w14:paraId="2DB69B85" w14:textId="77777777" w:rsidR="00341B4E" w:rsidRPr="00FA6ED7" w:rsidRDefault="00341B4E" w:rsidP="00341B4E">
            <w:pPr>
              <w:jc w:val="center"/>
              <w:rPr>
                <w:rFonts w:eastAsia="Times New Roman" w:cs="Calibri"/>
              </w:rPr>
            </w:pPr>
            <w:r w:rsidRPr="00FA6ED7">
              <w:rPr>
                <w:rFonts w:eastAsia="Times New Roman" w:cs="Calibri"/>
              </w:rPr>
              <w:t>Porția</w:t>
            </w:r>
          </w:p>
        </w:tc>
        <w:tc>
          <w:tcPr>
            <w:tcW w:w="941" w:type="dxa"/>
            <w:tcBorders>
              <w:top w:val="nil"/>
              <w:left w:val="nil"/>
              <w:bottom w:val="single" w:sz="8" w:space="0" w:color="auto"/>
              <w:right w:val="single" w:sz="8" w:space="0" w:color="auto"/>
            </w:tcBorders>
            <w:shd w:val="clear" w:color="auto" w:fill="auto"/>
            <w:vAlign w:val="center"/>
            <w:hideMark/>
          </w:tcPr>
          <w:p w14:paraId="5178F955" w14:textId="77777777" w:rsidR="00341B4E" w:rsidRPr="00FA6ED7" w:rsidRDefault="00341B4E" w:rsidP="00341B4E">
            <w:pPr>
              <w:jc w:val="center"/>
              <w:rPr>
                <w:rFonts w:ascii="Times New Roman" w:eastAsia="Times New Roman" w:hAnsi="Times New Roman" w:cs="Times New Roman"/>
              </w:rPr>
            </w:pPr>
            <w:r w:rsidRPr="00FA6ED7">
              <w:rPr>
                <w:rFonts w:ascii="Times New Roman" w:eastAsia="Times New Roman" w:hAnsi="Times New Roman" w:cs="Times New Roman"/>
              </w:rPr>
              <w:t>Iulie 2022</w:t>
            </w:r>
          </w:p>
        </w:tc>
        <w:tc>
          <w:tcPr>
            <w:tcW w:w="1103" w:type="dxa"/>
            <w:tcBorders>
              <w:top w:val="nil"/>
              <w:left w:val="nil"/>
              <w:bottom w:val="single" w:sz="8" w:space="0" w:color="auto"/>
              <w:right w:val="single" w:sz="8" w:space="0" w:color="auto"/>
            </w:tcBorders>
            <w:shd w:val="clear" w:color="auto" w:fill="auto"/>
            <w:vAlign w:val="center"/>
            <w:hideMark/>
          </w:tcPr>
          <w:p w14:paraId="29021EAD" w14:textId="77777777" w:rsidR="00341B4E" w:rsidRPr="00FA6ED7" w:rsidRDefault="00341B4E" w:rsidP="00341B4E">
            <w:pPr>
              <w:jc w:val="center"/>
              <w:rPr>
                <w:rFonts w:ascii="Times New Roman" w:eastAsia="Times New Roman" w:hAnsi="Times New Roman" w:cs="Times New Roman"/>
              </w:rPr>
            </w:pPr>
            <w:r w:rsidRPr="00FA6ED7">
              <w:rPr>
                <w:rFonts w:ascii="Times New Roman" w:eastAsia="Times New Roman" w:hAnsi="Times New Roman" w:cs="Times New Roman"/>
              </w:rPr>
              <w:t>756</w:t>
            </w:r>
          </w:p>
        </w:tc>
        <w:tc>
          <w:tcPr>
            <w:tcW w:w="835" w:type="dxa"/>
            <w:tcBorders>
              <w:top w:val="nil"/>
              <w:left w:val="nil"/>
              <w:bottom w:val="single" w:sz="8" w:space="0" w:color="auto"/>
              <w:right w:val="single" w:sz="8" w:space="0" w:color="auto"/>
            </w:tcBorders>
            <w:shd w:val="clear" w:color="auto" w:fill="auto"/>
            <w:vAlign w:val="center"/>
            <w:hideMark/>
          </w:tcPr>
          <w:p w14:paraId="515FA2CC" w14:textId="77777777" w:rsidR="00341B4E" w:rsidRPr="00FA6ED7" w:rsidRDefault="00341B4E" w:rsidP="00341B4E">
            <w:pPr>
              <w:jc w:val="center"/>
              <w:rPr>
                <w:rFonts w:eastAsia="Times New Roman" w:cs="Calibri"/>
              </w:rPr>
            </w:pPr>
            <w:r w:rsidRPr="00FA6ED7">
              <w:rPr>
                <w:rFonts w:eastAsia="Times New Roman" w:cs="Calibri"/>
              </w:rPr>
              <w:t> </w:t>
            </w:r>
          </w:p>
        </w:tc>
        <w:tc>
          <w:tcPr>
            <w:tcW w:w="835" w:type="dxa"/>
            <w:tcBorders>
              <w:top w:val="nil"/>
              <w:left w:val="nil"/>
              <w:bottom w:val="single" w:sz="8" w:space="0" w:color="auto"/>
              <w:right w:val="single" w:sz="8" w:space="0" w:color="auto"/>
            </w:tcBorders>
            <w:shd w:val="clear" w:color="auto" w:fill="auto"/>
            <w:vAlign w:val="center"/>
            <w:hideMark/>
          </w:tcPr>
          <w:p w14:paraId="5CF53EAE" w14:textId="77777777" w:rsidR="00341B4E" w:rsidRPr="00FA6ED7" w:rsidRDefault="00341B4E" w:rsidP="00341B4E">
            <w:pPr>
              <w:jc w:val="center"/>
              <w:rPr>
                <w:rFonts w:eastAsia="Times New Roman" w:cs="Calibri"/>
              </w:rPr>
            </w:pPr>
            <w:r w:rsidRPr="00FA6ED7">
              <w:rPr>
                <w:rFonts w:eastAsia="Times New Roman" w:cs="Calibri"/>
              </w:rPr>
              <w:t> </w:t>
            </w:r>
          </w:p>
        </w:tc>
        <w:tc>
          <w:tcPr>
            <w:tcW w:w="734" w:type="dxa"/>
            <w:tcBorders>
              <w:top w:val="nil"/>
              <w:left w:val="nil"/>
              <w:bottom w:val="single" w:sz="8" w:space="0" w:color="auto"/>
              <w:right w:val="single" w:sz="8" w:space="0" w:color="auto"/>
            </w:tcBorders>
            <w:shd w:val="clear" w:color="auto" w:fill="auto"/>
            <w:vAlign w:val="center"/>
            <w:hideMark/>
          </w:tcPr>
          <w:p w14:paraId="4772797E" w14:textId="77777777" w:rsidR="00341B4E" w:rsidRPr="00FA6ED7" w:rsidRDefault="00341B4E" w:rsidP="00341B4E">
            <w:pPr>
              <w:jc w:val="center"/>
              <w:rPr>
                <w:rFonts w:eastAsia="Times New Roman" w:cs="Calibri"/>
              </w:rPr>
            </w:pPr>
            <w:r w:rsidRPr="00FA6ED7">
              <w:rPr>
                <w:rFonts w:eastAsia="Times New Roman" w:cs="Calibri"/>
              </w:rPr>
              <w:t> </w:t>
            </w:r>
          </w:p>
        </w:tc>
        <w:tc>
          <w:tcPr>
            <w:tcW w:w="738" w:type="dxa"/>
            <w:tcBorders>
              <w:top w:val="nil"/>
              <w:left w:val="nil"/>
              <w:bottom w:val="single" w:sz="8" w:space="0" w:color="auto"/>
              <w:right w:val="single" w:sz="8" w:space="0" w:color="auto"/>
            </w:tcBorders>
            <w:shd w:val="clear" w:color="auto" w:fill="auto"/>
            <w:vAlign w:val="center"/>
            <w:hideMark/>
          </w:tcPr>
          <w:p w14:paraId="0DABC047" w14:textId="77777777" w:rsidR="00341B4E" w:rsidRPr="00FA6ED7" w:rsidRDefault="00341B4E" w:rsidP="00341B4E">
            <w:pPr>
              <w:jc w:val="center"/>
              <w:rPr>
                <w:rFonts w:eastAsia="Times New Roman" w:cs="Calibri"/>
              </w:rPr>
            </w:pPr>
            <w:r w:rsidRPr="00FA6ED7">
              <w:rPr>
                <w:rFonts w:eastAsia="Times New Roman" w:cs="Calibri"/>
              </w:rPr>
              <w:t> </w:t>
            </w:r>
          </w:p>
        </w:tc>
        <w:tc>
          <w:tcPr>
            <w:tcW w:w="716" w:type="dxa"/>
            <w:tcBorders>
              <w:top w:val="nil"/>
              <w:left w:val="nil"/>
              <w:bottom w:val="single" w:sz="8" w:space="0" w:color="auto"/>
              <w:right w:val="single" w:sz="8" w:space="0" w:color="auto"/>
            </w:tcBorders>
            <w:shd w:val="clear" w:color="auto" w:fill="auto"/>
            <w:vAlign w:val="center"/>
            <w:hideMark/>
          </w:tcPr>
          <w:p w14:paraId="10FC0DAE" w14:textId="77777777" w:rsidR="00341B4E" w:rsidRPr="00FA6ED7" w:rsidRDefault="00341B4E" w:rsidP="00341B4E">
            <w:pPr>
              <w:jc w:val="center"/>
              <w:rPr>
                <w:rFonts w:eastAsia="Times New Roman" w:cs="Calibri"/>
              </w:rPr>
            </w:pPr>
            <w:r w:rsidRPr="00FA6ED7">
              <w:rPr>
                <w:rFonts w:eastAsia="Times New Roman" w:cs="Calibri"/>
              </w:rPr>
              <w:t> </w:t>
            </w:r>
          </w:p>
        </w:tc>
        <w:tc>
          <w:tcPr>
            <w:tcW w:w="938" w:type="dxa"/>
            <w:tcBorders>
              <w:top w:val="nil"/>
              <w:left w:val="nil"/>
              <w:bottom w:val="single" w:sz="8" w:space="0" w:color="auto"/>
              <w:right w:val="single" w:sz="8" w:space="0" w:color="auto"/>
            </w:tcBorders>
            <w:shd w:val="clear" w:color="auto" w:fill="auto"/>
            <w:vAlign w:val="center"/>
            <w:hideMark/>
          </w:tcPr>
          <w:p w14:paraId="30A5944B" w14:textId="77777777" w:rsidR="00341B4E" w:rsidRPr="00FA6ED7" w:rsidRDefault="00341B4E" w:rsidP="00341B4E">
            <w:pPr>
              <w:jc w:val="center"/>
              <w:rPr>
                <w:rFonts w:eastAsia="Times New Roman" w:cs="Calibri"/>
              </w:rPr>
            </w:pPr>
            <w:r w:rsidRPr="00FA6ED7">
              <w:rPr>
                <w:rFonts w:eastAsia="Times New Roman" w:cs="Calibri"/>
              </w:rPr>
              <w:t> </w:t>
            </w:r>
          </w:p>
        </w:tc>
      </w:tr>
      <w:tr w:rsidR="00341B4E" w:rsidRPr="00FA6ED7" w14:paraId="02860DF0" w14:textId="77777777" w:rsidTr="00341B4E">
        <w:trPr>
          <w:trHeight w:val="564"/>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60FE7DFE" w14:textId="77777777" w:rsidR="00341B4E" w:rsidRPr="00FA6ED7" w:rsidRDefault="00341B4E" w:rsidP="00341B4E">
            <w:pPr>
              <w:jc w:val="center"/>
              <w:rPr>
                <w:rFonts w:eastAsia="Times New Roman" w:cs="Calibri"/>
              </w:rPr>
            </w:pPr>
            <w:r w:rsidRPr="00FA6ED7">
              <w:rPr>
                <w:rFonts w:eastAsia="Times New Roman" w:cs="Calibri"/>
              </w:rPr>
              <w:t>15</w:t>
            </w:r>
          </w:p>
        </w:tc>
        <w:tc>
          <w:tcPr>
            <w:tcW w:w="951" w:type="dxa"/>
            <w:tcBorders>
              <w:top w:val="nil"/>
              <w:left w:val="nil"/>
              <w:bottom w:val="single" w:sz="8" w:space="0" w:color="auto"/>
              <w:right w:val="single" w:sz="8" w:space="0" w:color="auto"/>
            </w:tcBorders>
            <w:shd w:val="clear" w:color="auto" w:fill="auto"/>
            <w:vAlign w:val="center"/>
            <w:hideMark/>
          </w:tcPr>
          <w:p w14:paraId="1E3461CD" w14:textId="77777777" w:rsidR="00341B4E" w:rsidRPr="00FA6ED7" w:rsidRDefault="00341B4E" w:rsidP="00341B4E">
            <w:pPr>
              <w:jc w:val="center"/>
              <w:rPr>
                <w:rFonts w:eastAsia="Times New Roman" w:cs="Calibri"/>
              </w:rPr>
            </w:pPr>
            <w:r w:rsidRPr="00FA6ED7">
              <w:rPr>
                <w:rFonts w:eastAsia="Times New Roman" w:cs="Calibri"/>
              </w:rPr>
              <w:t>Servicii catering</w:t>
            </w:r>
          </w:p>
        </w:tc>
        <w:tc>
          <w:tcPr>
            <w:tcW w:w="798" w:type="dxa"/>
            <w:tcBorders>
              <w:top w:val="nil"/>
              <w:left w:val="nil"/>
              <w:bottom w:val="single" w:sz="8" w:space="0" w:color="auto"/>
              <w:right w:val="single" w:sz="8" w:space="0" w:color="auto"/>
            </w:tcBorders>
            <w:shd w:val="clear" w:color="auto" w:fill="auto"/>
            <w:vAlign w:val="center"/>
            <w:hideMark/>
          </w:tcPr>
          <w:p w14:paraId="5A98B7DC" w14:textId="77777777" w:rsidR="00341B4E" w:rsidRPr="00FA6ED7" w:rsidRDefault="00341B4E" w:rsidP="00341B4E">
            <w:pPr>
              <w:jc w:val="center"/>
              <w:rPr>
                <w:rFonts w:eastAsia="Times New Roman" w:cs="Calibri"/>
              </w:rPr>
            </w:pPr>
            <w:r w:rsidRPr="00FA6ED7">
              <w:rPr>
                <w:rFonts w:eastAsia="Times New Roman" w:cs="Calibri"/>
              </w:rPr>
              <w:t>Porția</w:t>
            </w:r>
          </w:p>
        </w:tc>
        <w:tc>
          <w:tcPr>
            <w:tcW w:w="941" w:type="dxa"/>
            <w:tcBorders>
              <w:top w:val="nil"/>
              <w:left w:val="nil"/>
              <w:bottom w:val="single" w:sz="8" w:space="0" w:color="auto"/>
              <w:right w:val="single" w:sz="8" w:space="0" w:color="auto"/>
            </w:tcBorders>
            <w:shd w:val="clear" w:color="auto" w:fill="auto"/>
            <w:vAlign w:val="center"/>
            <w:hideMark/>
          </w:tcPr>
          <w:p w14:paraId="2FD24A37" w14:textId="77777777" w:rsidR="00341B4E" w:rsidRPr="00FA6ED7" w:rsidRDefault="00341B4E" w:rsidP="00341B4E">
            <w:pPr>
              <w:jc w:val="center"/>
              <w:rPr>
                <w:rFonts w:ascii="Times New Roman" w:eastAsia="Times New Roman" w:hAnsi="Times New Roman" w:cs="Times New Roman"/>
              </w:rPr>
            </w:pPr>
            <w:r w:rsidRPr="00FA6ED7">
              <w:rPr>
                <w:rFonts w:ascii="Times New Roman" w:eastAsia="Times New Roman" w:hAnsi="Times New Roman" w:cs="Times New Roman"/>
              </w:rPr>
              <w:t>Aug-22</w:t>
            </w:r>
          </w:p>
        </w:tc>
        <w:tc>
          <w:tcPr>
            <w:tcW w:w="1103" w:type="dxa"/>
            <w:tcBorders>
              <w:top w:val="nil"/>
              <w:left w:val="nil"/>
              <w:bottom w:val="single" w:sz="8" w:space="0" w:color="auto"/>
              <w:right w:val="single" w:sz="8" w:space="0" w:color="auto"/>
            </w:tcBorders>
            <w:shd w:val="clear" w:color="auto" w:fill="auto"/>
            <w:vAlign w:val="center"/>
            <w:hideMark/>
          </w:tcPr>
          <w:p w14:paraId="3175EAE9" w14:textId="77777777" w:rsidR="00341B4E" w:rsidRPr="00FA6ED7" w:rsidRDefault="00341B4E" w:rsidP="00341B4E">
            <w:pPr>
              <w:jc w:val="center"/>
              <w:rPr>
                <w:rFonts w:ascii="Times New Roman" w:eastAsia="Times New Roman" w:hAnsi="Times New Roman" w:cs="Times New Roman"/>
              </w:rPr>
            </w:pPr>
            <w:r w:rsidRPr="00FA6ED7">
              <w:rPr>
                <w:rFonts w:ascii="Times New Roman" w:eastAsia="Times New Roman" w:hAnsi="Times New Roman" w:cs="Times New Roman"/>
              </w:rPr>
              <w:t>828</w:t>
            </w:r>
          </w:p>
        </w:tc>
        <w:tc>
          <w:tcPr>
            <w:tcW w:w="835" w:type="dxa"/>
            <w:tcBorders>
              <w:top w:val="nil"/>
              <w:left w:val="nil"/>
              <w:bottom w:val="single" w:sz="8" w:space="0" w:color="auto"/>
              <w:right w:val="single" w:sz="8" w:space="0" w:color="auto"/>
            </w:tcBorders>
            <w:shd w:val="clear" w:color="auto" w:fill="auto"/>
            <w:vAlign w:val="center"/>
            <w:hideMark/>
          </w:tcPr>
          <w:p w14:paraId="13C1B8B3" w14:textId="77777777" w:rsidR="00341B4E" w:rsidRPr="00FA6ED7" w:rsidRDefault="00341B4E" w:rsidP="00341B4E">
            <w:pPr>
              <w:jc w:val="center"/>
              <w:rPr>
                <w:rFonts w:eastAsia="Times New Roman" w:cs="Calibri"/>
              </w:rPr>
            </w:pPr>
            <w:r w:rsidRPr="00FA6ED7">
              <w:rPr>
                <w:rFonts w:eastAsia="Times New Roman" w:cs="Calibri"/>
              </w:rPr>
              <w:t> </w:t>
            </w:r>
          </w:p>
        </w:tc>
        <w:tc>
          <w:tcPr>
            <w:tcW w:w="835" w:type="dxa"/>
            <w:tcBorders>
              <w:top w:val="nil"/>
              <w:left w:val="nil"/>
              <w:bottom w:val="single" w:sz="8" w:space="0" w:color="auto"/>
              <w:right w:val="single" w:sz="8" w:space="0" w:color="auto"/>
            </w:tcBorders>
            <w:shd w:val="clear" w:color="auto" w:fill="auto"/>
            <w:vAlign w:val="center"/>
            <w:hideMark/>
          </w:tcPr>
          <w:p w14:paraId="09D76C85" w14:textId="77777777" w:rsidR="00341B4E" w:rsidRPr="00FA6ED7" w:rsidRDefault="00341B4E" w:rsidP="00341B4E">
            <w:pPr>
              <w:jc w:val="center"/>
              <w:rPr>
                <w:rFonts w:eastAsia="Times New Roman" w:cs="Calibri"/>
              </w:rPr>
            </w:pPr>
            <w:r w:rsidRPr="00FA6ED7">
              <w:rPr>
                <w:rFonts w:eastAsia="Times New Roman" w:cs="Calibri"/>
              </w:rPr>
              <w:t> </w:t>
            </w:r>
          </w:p>
        </w:tc>
        <w:tc>
          <w:tcPr>
            <w:tcW w:w="734" w:type="dxa"/>
            <w:tcBorders>
              <w:top w:val="nil"/>
              <w:left w:val="nil"/>
              <w:bottom w:val="single" w:sz="8" w:space="0" w:color="auto"/>
              <w:right w:val="single" w:sz="8" w:space="0" w:color="auto"/>
            </w:tcBorders>
            <w:shd w:val="clear" w:color="auto" w:fill="auto"/>
            <w:vAlign w:val="center"/>
            <w:hideMark/>
          </w:tcPr>
          <w:p w14:paraId="286AD45A" w14:textId="77777777" w:rsidR="00341B4E" w:rsidRPr="00FA6ED7" w:rsidRDefault="00341B4E" w:rsidP="00341B4E">
            <w:pPr>
              <w:jc w:val="center"/>
              <w:rPr>
                <w:rFonts w:eastAsia="Times New Roman" w:cs="Calibri"/>
              </w:rPr>
            </w:pPr>
            <w:r w:rsidRPr="00FA6ED7">
              <w:rPr>
                <w:rFonts w:eastAsia="Times New Roman" w:cs="Calibri"/>
              </w:rPr>
              <w:t> </w:t>
            </w:r>
          </w:p>
        </w:tc>
        <w:tc>
          <w:tcPr>
            <w:tcW w:w="738" w:type="dxa"/>
            <w:tcBorders>
              <w:top w:val="nil"/>
              <w:left w:val="nil"/>
              <w:bottom w:val="single" w:sz="8" w:space="0" w:color="auto"/>
              <w:right w:val="single" w:sz="8" w:space="0" w:color="auto"/>
            </w:tcBorders>
            <w:shd w:val="clear" w:color="auto" w:fill="auto"/>
            <w:vAlign w:val="center"/>
            <w:hideMark/>
          </w:tcPr>
          <w:p w14:paraId="256156B7" w14:textId="77777777" w:rsidR="00341B4E" w:rsidRPr="00FA6ED7" w:rsidRDefault="00341B4E" w:rsidP="00341B4E">
            <w:pPr>
              <w:jc w:val="center"/>
              <w:rPr>
                <w:rFonts w:eastAsia="Times New Roman" w:cs="Calibri"/>
              </w:rPr>
            </w:pPr>
            <w:r w:rsidRPr="00FA6ED7">
              <w:rPr>
                <w:rFonts w:eastAsia="Times New Roman" w:cs="Calibri"/>
              </w:rPr>
              <w:t> </w:t>
            </w:r>
          </w:p>
        </w:tc>
        <w:tc>
          <w:tcPr>
            <w:tcW w:w="716" w:type="dxa"/>
            <w:tcBorders>
              <w:top w:val="nil"/>
              <w:left w:val="nil"/>
              <w:bottom w:val="single" w:sz="8" w:space="0" w:color="auto"/>
              <w:right w:val="single" w:sz="8" w:space="0" w:color="auto"/>
            </w:tcBorders>
            <w:shd w:val="clear" w:color="auto" w:fill="auto"/>
            <w:vAlign w:val="center"/>
            <w:hideMark/>
          </w:tcPr>
          <w:p w14:paraId="2248720A" w14:textId="77777777" w:rsidR="00341B4E" w:rsidRPr="00FA6ED7" w:rsidRDefault="00341B4E" w:rsidP="00341B4E">
            <w:pPr>
              <w:jc w:val="center"/>
              <w:rPr>
                <w:rFonts w:eastAsia="Times New Roman" w:cs="Calibri"/>
              </w:rPr>
            </w:pPr>
            <w:r w:rsidRPr="00FA6ED7">
              <w:rPr>
                <w:rFonts w:eastAsia="Times New Roman" w:cs="Calibri"/>
              </w:rPr>
              <w:t> </w:t>
            </w:r>
          </w:p>
        </w:tc>
        <w:tc>
          <w:tcPr>
            <w:tcW w:w="938" w:type="dxa"/>
            <w:tcBorders>
              <w:top w:val="nil"/>
              <w:left w:val="nil"/>
              <w:bottom w:val="single" w:sz="8" w:space="0" w:color="auto"/>
              <w:right w:val="single" w:sz="8" w:space="0" w:color="auto"/>
            </w:tcBorders>
            <w:shd w:val="clear" w:color="auto" w:fill="auto"/>
            <w:vAlign w:val="center"/>
            <w:hideMark/>
          </w:tcPr>
          <w:p w14:paraId="504BAF04" w14:textId="77777777" w:rsidR="00341B4E" w:rsidRPr="00FA6ED7" w:rsidRDefault="00341B4E" w:rsidP="00341B4E">
            <w:pPr>
              <w:jc w:val="center"/>
              <w:rPr>
                <w:rFonts w:eastAsia="Times New Roman" w:cs="Calibri"/>
              </w:rPr>
            </w:pPr>
            <w:r w:rsidRPr="00FA6ED7">
              <w:rPr>
                <w:rFonts w:eastAsia="Times New Roman" w:cs="Calibri"/>
              </w:rPr>
              <w:t> </w:t>
            </w:r>
          </w:p>
        </w:tc>
      </w:tr>
      <w:tr w:rsidR="00341B4E" w:rsidRPr="00FA6ED7" w14:paraId="790BD2F3" w14:textId="77777777" w:rsidTr="00341B4E">
        <w:trPr>
          <w:trHeight w:val="564"/>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6BD16FB9" w14:textId="77777777" w:rsidR="00341B4E" w:rsidRPr="00FA6ED7" w:rsidRDefault="00341B4E" w:rsidP="00341B4E">
            <w:pPr>
              <w:jc w:val="center"/>
              <w:rPr>
                <w:rFonts w:eastAsia="Times New Roman" w:cs="Calibri"/>
              </w:rPr>
            </w:pPr>
            <w:r w:rsidRPr="00FA6ED7">
              <w:rPr>
                <w:rFonts w:eastAsia="Times New Roman" w:cs="Calibri"/>
              </w:rPr>
              <w:t>16</w:t>
            </w:r>
          </w:p>
        </w:tc>
        <w:tc>
          <w:tcPr>
            <w:tcW w:w="951" w:type="dxa"/>
            <w:tcBorders>
              <w:top w:val="nil"/>
              <w:left w:val="nil"/>
              <w:bottom w:val="single" w:sz="8" w:space="0" w:color="auto"/>
              <w:right w:val="single" w:sz="8" w:space="0" w:color="auto"/>
            </w:tcBorders>
            <w:shd w:val="clear" w:color="auto" w:fill="auto"/>
            <w:vAlign w:val="center"/>
            <w:hideMark/>
          </w:tcPr>
          <w:p w14:paraId="5CB80D9C" w14:textId="77777777" w:rsidR="00341B4E" w:rsidRPr="00FA6ED7" w:rsidRDefault="00341B4E" w:rsidP="00341B4E">
            <w:pPr>
              <w:jc w:val="center"/>
              <w:rPr>
                <w:rFonts w:eastAsia="Times New Roman" w:cs="Calibri"/>
              </w:rPr>
            </w:pPr>
            <w:r w:rsidRPr="00FA6ED7">
              <w:rPr>
                <w:rFonts w:eastAsia="Times New Roman" w:cs="Calibri"/>
              </w:rPr>
              <w:t>Servicii catering</w:t>
            </w:r>
          </w:p>
        </w:tc>
        <w:tc>
          <w:tcPr>
            <w:tcW w:w="798" w:type="dxa"/>
            <w:tcBorders>
              <w:top w:val="nil"/>
              <w:left w:val="nil"/>
              <w:bottom w:val="single" w:sz="8" w:space="0" w:color="auto"/>
              <w:right w:val="single" w:sz="8" w:space="0" w:color="auto"/>
            </w:tcBorders>
            <w:shd w:val="clear" w:color="auto" w:fill="auto"/>
            <w:vAlign w:val="center"/>
            <w:hideMark/>
          </w:tcPr>
          <w:p w14:paraId="1BEEFEC1" w14:textId="77777777" w:rsidR="00341B4E" w:rsidRPr="00FA6ED7" w:rsidRDefault="00341B4E" w:rsidP="00341B4E">
            <w:pPr>
              <w:jc w:val="center"/>
              <w:rPr>
                <w:rFonts w:eastAsia="Times New Roman" w:cs="Calibri"/>
              </w:rPr>
            </w:pPr>
            <w:r w:rsidRPr="00FA6ED7">
              <w:rPr>
                <w:rFonts w:eastAsia="Times New Roman" w:cs="Calibri"/>
              </w:rPr>
              <w:t>Porția</w:t>
            </w:r>
          </w:p>
        </w:tc>
        <w:tc>
          <w:tcPr>
            <w:tcW w:w="941" w:type="dxa"/>
            <w:tcBorders>
              <w:top w:val="nil"/>
              <w:left w:val="nil"/>
              <w:bottom w:val="single" w:sz="8" w:space="0" w:color="auto"/>
              <w:right w:val="single" w:sz="8" w:space="0" w:color="auto"/>
            </w:tcBorders>
            <w:shd w:val="clear" w:color="auto" w:fill="auto"/>
            <w:vAlign w:val="center"/>
            <w:hideMark/>
          </w:tcPr>
          <w:p w14:paraId="3AAFE6DD" w14:textId="77777777" w:rsidR="00341B4E" w:rsidRPr="00FA6ED7" w:rsidRDefault="00341B4E" w:rsidP="00341B4E">
            <w:pPr>
              <w:jc w:val="center"/>
              <w:rPr>
                <w:rFonts w:ascii="Times New Roman" w:eastAsia="Times New Roman" w:hAnsi="Times New Roman" w:cs="Times New Roman"/>
              </w:rPr>
            </w:pPr>
            <w:r w:rsidRPr="00FA6ED7">
              <w:rPr>
                <w:rFonts w:ascii="Times New Roman" w:eastAsia="Times New Roman" w:hAnsi="Times New Roman" w:cs="Times New Roman"/>
              </w:rPr>
              <w:t>Septembrie 2022</w:t>
            </w:r>
          </w:p>
        </w:tc>
        <w:tc>
          <w:tcPr>
            <w:tcW w:w="1103" w:type="dxa"/>
            <w:tcBorders>
              <w:top w:val="nil"/>
              <w:left w:val="nil"/>
              <w:bottom w:val="single" w:sz="8" w:space="0" w:color="auto"/>
              <w:right w:val="single" w:sz="8" w:space="0" w:color="auto"/>
            </w:tcBorders>
            <w:shd w:val="clear" w:color="auto" w:fill="auto"/>
            <w:vAlign w:val="center"/>
            <w:hideMark/>
          </w:tcPr>
          <w:p w14:paraId="09388155" w14:textId="77777777" w:rsidR="00341B4E" w:rsidRPr="00FA6ED7" w:rsidRDefault="00341B4E" w:rsidP="00341B4E">
            <w:pPr>
              <w:jc w:val="center"/>
              <w:rPr>
                <w:rFonts w:ascii="Times New Roman" w:eastAsia="Times New Roman" w:hAnsi="Times New Roman" w:cs="Times New Roman"/>
              </w:rPr>
            </w:pPr>
            <w:r w:rsidRPr="00FA6ED7">
              <w:rPr>
                <w:rFonts w:ascii="Times New Roman" w:eastAsia="Times New Roman" w:hAnsi="Times New Roman" w:cs="Times New Roman"/>
              </w:rPr>
              <w:t>792</w:t>
            </w:r>
          </w:p>
        </w:tc>
        <w:tc>
          <w:tcPr>
            <w:tcW w:w="835" w:type="dxa"/>
            <w:tcBorders>
              <w:top w:val="nil"/>
              <w:left w:val="nil"/>
              <w:bottom w:val="single" w:sz="8" w:space="0" w:color="auto"/>
              <w:right w:val="single" w:sz="8" w:space="0" w:color="auto"/>
            </w:tcBorders>
            <w:shd w:val="clear" w:color="auto" w:fill="auto"/>
            <w:vAlign w:val="center"/>
            <w:hideMark/>
          </w:tcPr>
          <w:p w14:paraId="57C65393" w14:textId="77777777" w:rsidR="00341B4E" w:rsidRPr="00FA6ED7" w:rsidRDefault="00341B4E" w:rsidP="00341B4E">
            <w:pPr>
              <w:jc w:val="center"/>
              <w:rPr>
                <w:rFonts w:eastAsia="Times New Roman" w:cs="Calibri"/>
              </w:rPr>
            </w:pPr>
            <w:r w:rsidRPr="00FA6ED7">
              <w:rPr>
                <w:rFonts w:eastAsia="Times New Roman" w:cs="Calibri"/>
              </w:rPr>
              <w:t> </w:t>
            </w:r>
          </w:p>
        </w:tc>
        <w:tc>
          <w:tcPr>
            <w:tcW w:w="835" w:type="dxa"/>
            <w:tcBorders>
              <w:top w:val="nil"/>
              <w:left w:val="nil"/>
              <w:bottom w:val="single" w:sz="8" w:space="0" w:color="auto"/>
              <w:right w:val="single" w:sz="8" w:space="0" w:color="auto"/>
            </w:tcBorders>
            <w:shd w:val="clear" w:color="auto" w:fill="auto"/>
            <w:vAlign w:val="center"/>
            <w:hideMark/>
          </w:tcPr>
          <w:p w14:paraId="6E8102FE" w14:textId="77777777" w:rsidR="00341B4E" w:rsidRPr="00FA6ED7" w:rsidRDefault="00341B4E" w:rsidP="00341B4E">
            <w:pPr>
              <w:jc w:val="center"/>
              <w:rPr>
                <w:rFonts w:eastAsia="Times New Roman" w:cs="Calibri"/>
              </w:rPr>
            </w:pPr>
            <w:r w:rsidRPr="00FA6ED7">
              <w:rPr>
                <w:rFonts w:eastAsia="Times New Roman" w:cs="Calibri"/>
              </w:rPr>
              <w:t> </w:t>
            </w:r>
          </w:p>
        </w:tc>
        <w:tc>
          <w:tcPr>
            <w:tcW w:w="734" w:type="dxa"/>
            <w:tcBorders>
              <w:top w:val="nil"/>
              <w:left w:val="nil"/>
              <w:bottom w:val="single" w:sz="8" w:space="0" w:color="auto"/>
              <w:right w:val="single" w:sz="8" w:space="0" w:color="auto"/>
            </w:tcBorders>
            <w:shd w:val="clear" w:color="auto" w:fill="auto"/>
            <w:vAlign w:val="center"/>
            <w:hideMark/>
          </w:tcPr>
          <w:p w14:paraId="665CCD3F" w14:textId="77777777" w:rsidR="00341B4E" w:rsidRPr="00FA6ED7" w:rsidRDefault="00341B4E" w:rsidP="00341B4E">
            <w:pPr>
              <w:jc w:val="center"/>
              <w:rPr>
                <w:rFonts w:eastAsia="Times New Roman" w:cs="Calibri"/>
              </w:rPr>
            </w:pPr>
            <w:r w:rsidRPr="00FA6ED7">
              <w:rPr>
                <w:rFonts w:eastAsia="Times New Roman" w:cs="Calibri"/>
              </w:rPr>
              <w:t> </w:t>
            </w:r>
          </w:p>
        </w:tc>
        <w:tc>
          <w:tcPr>
            <w:tcW w:w="738" w:type="dxa"/>
            <w:tcBorders>
              <w:top w:val="nil"/>
              <w:left w:val="nil"/>
              <w:bottom w:val="single" w:sz="8" w:space="0" w:color="auto"/>
              <w:right w:val="single" w:sz="8" w:space="0" w:color="auto"/>
            </w:tcBorders>
            <w:shd w:val="clear" w:color="auto" w:fill="auto"/>
            <w:vAlign w:val="center"/>
            <w:hideMark/>
          </w:tcPr>
          <w:p w14:paraId="113AD736" w14:textId="77777777" w:rsidR="00341B4E" w:rsidRPr="00FA6ED7" w:rsidRDefault="00341B4E" w:rsidP="00341B4E">
            <w:pPr>
              <w:jc w:val="center"/>
              <w:rPr>
                <w:rFonts w:eastAsia="Times New Roman" w:cs="Calibri"/>
              </w:rPr>
            </w:pPr>
            <w:r w:rsidRPr="00FA6ED7">
              <w:rPr>
                <w:rFonts w:eastAsia="Times New Roman" w:cs="Calibri"/>
              </w:rPr>
              <w:t> </w:t>
            </w:r>
          </w:p>
        </w:tc>
        <w:tc>
          <w:tcPr>
            <w:tcW w:w="716" w:type="dxa"/>
            <w:tcBorders>
              <w:top w:val="nil"/>
              <w:left w:val="nil"/>
              <w:bottom w:val="single" w:sz="8" w:space="0" w:color="auto"/>
              <w:right w:val="single" w:sz="8" w:space="0" w:color="auto"/>
            </w:tcBorders>
            <w:shd w:val="clear" w:color="auto" w:fill="auto"/>
            <w:vAlign w:val="center"/>
            <w:hideMark/>
          </w:tcPr>
          <w:p w14:paraId="195EE69F" w14:textId="77777777" w:rsidR="00341B4E" w:rsidRPr="00FA6ED7" w:rsidRDefault="00341B4E" w:rsidP="00341B4E">
            <w:pPr>
              <w:jc w:val="center"/>
              <w:rPr>
                <w:rFonts w:eastAsia="Times New Roman" w:cs="Calibri"/>
              </w:rPr>
            </w:pPr>
            <w:r w:rsidRPr="00FA6ED7">
              <w:rPr>
                <w:rFonts w:eastAsia="Times New Roman" w:cs="Calibri"/>
              </w:rPr>
              <w:t> </w:t>
            </w:r>
          </w:p>
        </w:tc>
        <w:tc>
          <w:tcPr>
            <w:tcW w:w="938" w:type="dxa"/>
            <w:tcBorders>
              <w:top w:val="nil"/>
              <w:left w:val="nil"/>
              <w:bottom w:val="single" w:sz="8" w:space="0" w:color="auto"/>
              <w:right w:val="single" w:sz="8" w:space="0" w:color="auto"/>
            </w:tcBorders>
            <w:shd w:val="clear" w:color="auto" w:fill="auto"/>
            <w:vAlign w:val="center"/>
            <w:hideMark/>
          </w:tcPr>
          <w:p w14:paraId="68C2177C" w14:textId="77777777" w:rsidR="00341B4E" w:rsidRPr="00FA6ED7" w:rsidRDefault="00341B4E" w:rsidP="00341B4E">
            <w:pPr>
              <w:jc w:val="center"/>
              <w:rPr>
                <w:rFonts w:eastAsia="Times New Roman" w:cs="Calibri"/>
              </w:rPr>
            </w:pPr>
            <w:r w:rsidRPr="00FA6ED7">
              <w:rPr>
                <w:rFonts w:eastAsia="Times New Roman" w:cs="Calibri"/>
              </w:rPr>
              <w:t> </w:t>
            </w:r>
          </w:p>
        </w:tc>
      </w:tr>
      <w:tr w:rsidR="00341B4E" w:rsidRPr="00FA6ED7" w14:paraId="02006E60" w14:textId="77777777" w:rsidTr="00341B4E">
        <w:trPr>
          <w:trHeight w:val="564"/>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55A8AB7D" w14:textId="77777777" w:rsidR="00341B4E" w:rsidRPr="00FA6ED7" w:rsidRDefault="00341B4E" w:rsidP="00341B4E">
            <w:pPr>
              <w:jc w:val="center"/>
              <w:rPr>
                <w:rFonts w:eastAsia="Times New Roman" w:cs="Calibri"/>
              </w:rPr>
            </w:pPr>
            <w:r w:rsidRPr="00FA6ED7">
              <w:rPr>
                <w:rFonts w:eastAsia="Times New Roman" w:cs="Calibri"/>
              </w:rPr>
              <w:t>17</w:t>
            </w:r>
          </w:p>
        </w:tc>
        <w:tc>
          <w:tcPr>
            <w:tcW w:w="951" w:type="dxa"/>
            <w:tcBorders>
              <w:top w:val="nil"/>
              <w:left w:val="nil"/>
              <w:bottom w:val="single" w:sz="8" w:space="0" w:color="auto"/>
              <w:right w:val="single" w:sz="8" w:space="0" w:color="auto"/>
            </w:tcBorders>
            <w:shd w:val="clear" w:color="auto" w:fill="auto"/>
            <w:vAlign w:val="center"/>
            <w:hideMark/>
          </w:tcPr>
          <w:p w14:paraId="42C7B3F3" w14:textId="77777777" w:rsidR="00341B4E" w:rsidRPr="00FA6ED7" w:rsidRDefault="00341B4E" w:rsidP="00341B4E">
            <w:pPr>
              <w:jc w:val="center"/>
              <w:rPr>
                <w:rFonts w:eastAsia="Times New Roman" w:cs="Calibri"/>
              </w:rPr>
            </w:pPr>
            <w:r w:rsidRPr="00FA6ED7">
              <w:rPr>
                <w:rFonts w:eastAsia="Times New Roman" w:cs="Calibri"/>
              </w:rPr>
              <w:t>Servicii catering</w:t>
            </w:r>
          </w:p>
        </w:tc>
        <w:tc>
          <w:tcPr>
            <w:tcW w:w="798" w:type="dxa"/>
            <w:tcBorders>
              <w:top w:val="nil"/>
              <w:left w:val="nil"/>
              <w:bottom w:val="single" w:sz="8" w:space="0" w:color="auto"/>
              <w:right w:val="single" w:sz="8" w:space="0" w:color="auto"/>
            </w:tcBorders>
            <w:shd w:val="clear" w:color="auto" w:fill="auto"/>
            <w:vAlign w:val="center"/>
            <w:hideMark/>
          </w:tcPr>
          <w:p w14:paraId="024F4D71" w14:textId="77777777" w:rsidR="00341B4E" w:rsidRPr="00FA6ED7" w:rsidRDefault="00341B4E" w:rsidP="00341B4E">
            <w:pPr>
              <w:jc w:val="center"/>
              <w:rPr>
                <w:rFonts w:eastAsia="Times New Roman" w:cs="Calibri"/>
              </w:rPr>
            </w:pPr>
            <w:r w:rsidRPr="00FA6ED7">
              <w:rPr>
                <w:rFonts w:eastAsia="Times New Roman" w:cs="Calibri"/>
              </w:rPr>
              <w:t>Porția</w:t>
            </w:r>
          </w:p>
        </w:tc>
        <w:tc>
          <w:tcPr>
            <w:tcW w:w="941" w:type="dxa"/>
            <w:tcBorders>
              <w:top w:val="nil"/>
              <w:left w:val="nil"/>
              <w:bottom w:val="single" w:sz="8" w:space="0" w:color="auto"/>
              <w:right w:val="single" w:sz="8" w:space="0" w:color="auto"/>
            </w:tcBorders>
            <w:shd w:val="clear" w:color="auto" w:fill="auto"/>
            <w:vAlign w:val="center"/>
            <w:hideMark/>
          </w:tcPr>
          <w:p w14:paraId="375AAB90" w14:textId="77777777" w:rsidR="00341B4E" w:rsidRPr="00FA6ED7" w:rsidRDefault="00341B4E" w:rsidP="00341B4E">
            <w:pPr>
              <w:jc w:val="center"/>
              <w:rPr>
                <w:rFonts w:ascii="Times New Roman" w:eastAsia="Times New Roman" w:hAnsi="Times New Roman" w:cs="Times New Roman"/>
              </w:rPr>
            </w:pPr>
            <w:r w:rsidRPr="00FA6ED7">
              <w:rPr>
                <w:rFonts w:ascii="Times New Roman" w:eastAsia="Times New Roman" w:hAnsi="Times New Roman" w:cs="Times New Roman"/>
              </w:rPr>
              <w:t>Octombrie 2022</w:t>
            </w:r>
          </w:p>
        </w:tc>
        <w:tc>
          <w:tcPr>
            <w:tcW w:w="1103" w:type="dxa"/>
            <w:tcBorders>
              <w:top w:val="nil"/>
              <w:left w:val="nil"/>
              <w:bottom w:val="single" w:sz="8" w:space="0" w:color="auto"/>
              <w:right w:val="single" w:sz="8" w:space="0" w:color="auto"/>
            </w:tcBorders>
            <w:shd w:val="clear" w:color="auto" w:fill="auto"/>
            <w:vAlign w:val="center"/>
            <w:hideMark/>
          </w:tcPr>
          <w:p w14:paraId="2C74800B" w14:textId="77777777" w:rsidR="00341B4E" w:rsidRPr="00FA6ED7" w:rsidRDefault="00341B4E" w:rsidP="00341B4E">
            <w:pPr>
              <w:jc w:val="center"/>
              <w:rPr>
                <w:rFonts w:ascii="Times New Roman" w:eastAsia="Times New Roman" w:hAnsi="Times New Roman" w:cs="Times New Roman"/>
              </w:rPr>
            </w:pPr>
            <w:r w:rsidRPr="00FA6ED7">
              <w:rPr>
                <w:rFonts w:ascii="Times New Roman" w:eastAsia="Times New Roman" w:hAnsi="Times New Roman" w:cs="Times New Roman"/>
              </w:rPr>
              <w:t>756</w:t>
            </w:r>
          </w:p>
        </w:tc>
        <w:tc>
          <w:tcPr>
            <w:tcW w:w="835" w:type="dxa"/>
            <w:tcBorders>
              <w:top w:val="nil"/>
              <w:left w:val="nil"/>
              <w:bottom w:val="single" w:sz="8" w:space="0" w:color="auto"/>
              <w:right w:val="single" w:sz="8" w:space="0" w:color="auto"/>
            </w:tcBorders>
            <w:shd w:val="clear" w:color="auto" w:fill="auto"/>
            <w:vAlign w:val="center"/>
            <w:hideMark/>
          </w:tcPr>
          <w:p w14:paraId="0C60F07A" w14:textId="77777777" w:rsidR="00341B4E" w:rsidRPr="00FA6ED7" w:rsidRDefault="00341B4E" w:rsidP="00341B4E">
            <w:pPr>
              <w:jc w:val="center"/>
              <w:rPr>
                <w:rFonts w:eastAsia="Times New Roman" w:cs="Calibri"/>
              </w:rPr>
            </w:pPr>
            <w:r w:rsidRPr="00FA6ED7">
              <w:rPr>
                <w:rFonts w:eastAsia="Times New Roman" w:cs="Calibri"/>
              </w:rPr>
              <w:t> </w:t>
            </w:r>
          </w:p>
        </w:tc>
        <w:tc>
          <w:tcPr>
            <w:tcW w:w="835" w:type="dxa"/>
            <w:tcBorders>
              <w:top w:val="nil"/>
              <w:left w:val="nil"/>
              <w:bottom w:val="single" w:sz="8" w:space="0" w:color="auto"/>
              <w:right w:val="single" w:sz="8" w:space="0" w:color="auto"/>
            </w:tcBorders>
            <w:shd w:val="clear" w:color="auto" w:fill="auto"/>
            <w:vAlign w:val="center"/>
            <w:hideMark/>
          </w:tcPr>
          <w:p w14:paraId="7DF640EC" w14:textId="77777777" w:rsidR="00341B4E" w:rsidRPr="00FA6ED7" w:rsidRDefault="00341B4E" w:rsidP="00341B4E">
            <w:pPr>
              <w:jc w:val="center"/>
              <w:rPr>
                <w:rFonts w:eastAsia="Times New Roman" w:cs="Calibri"/>
              </w:rPr>
            </w:pPr>
            <w:r w:rsidRPr="00FA6ED7">
              <w:rPr>
                <w:rFonts w:eastAsia="Times New Roman" w:cs="Calibri"/>
              </w:rPr>
              <w:t> </w:t>
            </w:r>
          </w:p>
        </w:tc>
        <w:tc>
          <w:tcPr>
            <w:tcW w:w="734" w:type="dxa"/>
            <w:tcBorders>
              <w:top w:val="nil"/>
              <w:left w:val="nil"/>
              <w:bottom w:val="single" w:sz="8" w:space="0" w:color="auto"/>
              <w:right w:val="single" w:sz="8" w:space="0" w:color="auto"/>
            </w:tcBorders>
            <w:shd w:val="clear" w:color="auto" w:fill="auto"/>
            <w:vAlign w:val="center"/>
            <w:hideMark/>
          </w:tcPr>
          <w:p w14:paraId="6B259E4F" w14:textId="77777777" w:rsidR="00341B4E" w:rsidRPr="00FA6ED7" w:rsidRDefault="00341B4E" w:rsidP="00341B4E">
            <w:pPr>
              <w:jc w:val="center"/>
              <w:rPr>
                <w:rFonts w:eastAsia="Times New Roman" w:cs="Calibri"/>
              </w:rPr>
            </w:pPr>
            <w:r w:rsidRPr="00FA6ED7">
              <w:rPr>
                <w:rFonts w:eastAsia="Times New Roman" w:cs="Calibri"/>
              </w:rPr>
              <w:t> </w:t>
            </w:r>
          </w:p>
        </w:tc>
        <w:tc>
          <w:tcPr>
            <w:tcW w:w="738" w:type="dxa"/>
            <w:tcBorders>
              <w:top w:val="nil"/>
              <w:left w:val="nil"/>
              <w:bottom w:val="single" w:sz="8" w:space="0" w:color="auto"/>
              <w:right w:val="single" w:sz="8" w:space="0" w:color="auto"/>
            </w:tcBorders>
            <w:shd w:val="clear" w:color="auto" w:fill="auto"/>
            <w:vAlign w:val="center"/>
            <w:hideMark/>
          </w:tcPr>
          <w:p w14:paraId="1D373137" w14:textId="77777777" w:rsidR="00341B4E" w:rsidRPr="00FA6ED7" w:rsidRDefault="00341B4E" w:rsidP="00341B4E">
            <w:pPr>
              <w:jc w:val="center"/>
              <w:rPr>
                <w:rFonts w:eastAsia="Times New Roman" w:cs="Calibri"/>
              </w:rPr>
            </w:pPr>
            <w:r w:rsidRPr="00FA6ED7">
              <w:rPr>
                <w:rFonts w:eastAsia="Times New Roman" w:cs="Calibri"/>
              </w:rPr>
              <w:t> </w:t>
            </w:r>
          </w:p>
        </w:tc>
        <w:tc>
          <w:tcPr>
            <w:tcW w:w="716" w:type="dxa"/>
            <w:tcBorders>
              <w:top w:val="nil"/>
              <w:left w:val="nil"/>
              <w:bottom w:val="single" w:sz="8" w:space="0" w:color="auto"/>
              <w:right w:val="single" w:sz="8" w:space="0" w:color="auto"/>
            </w:tcBorders>
            <w:shd w:val="clear" w:color="auto" w:fill="auto"/>
            <w:vAlign w:val="center"/>
            <w:hideMark/>
          </w:tcPr>
          <w:p w14:paraId="6967CFD6" w14:textId="77777777" w:rsidR="00341B4E" w:rsidRPr="00FA6ED7" w:rsidRDefault="00341B4E" w:rsidP="00341B4E">
            <w:pPr>
              <w:jc w:val="center"/>
              <w:rPr>
                <w:rFonts w:eastAsia="Times New Roman" w:cs="Calibri"/>
              </w:rPr>
            </w:pPr>
            <w:r w:rsidRPr="00FA6ED7">
              <w:rPr>
                <w:rFonts w:eastAsia="Times New Roman" w:cs="Calibri"/>
              </w:rPr>
              <w:t> </w:t>
            </w:r>
          </w:p>
        </w:tc>
        <w:tc>
          <w:tcPr>
            <w:tcW w:w="938" w:type="dxa"/>
            <w:tcBorders>
              <w:top w:val="nil"/>
              <w:left w:val="nil"/>
              <w:bottom w:val="single" w:sz="8" w:space="0" w:color="auto"/>
              <w:right w:val="single" w:sz="8" w:space="0" w:color="auto"/>
            </w:tcBorders>
            <w:shd w:val="clear" w:color="auto" w:fill="auto"/>
            <w:vAlign w:val="center"/>
            <w:hideMark/>
          </w:tcPr>
          <w:p w14:paraId="4E9D422C" w14:textId="77777777" w:rsidR="00341B4E" w:rsidRPr="00FA6ED7" w:rsidRDefault="00341B4E" w:rsidP="00341B4E">
            <w:pPr>
              <w:jc w:val="center"/>
              <w:rPr>
                <w:rFonts w:eastAsia="Times New Roman" w:cs="Calibri"/>
              </w:rPr>
            </w:pPr>
            <w:r w:rsidRPr="00FA6ED7">
              <w:rPr>
                <w:rFonts w:eastAsia="Times New Roman" w:cs="Calibri"/>
              </w:rPr>
              <w:t> </w:t>
            </w:r>
          </w:p>
        </w:tc>
      </w:tr>
      <w:tr w:rsidR="00341B4E" w:rsidRPr="00FA6ED7" w14:paraId="1A89FD15" w14:textId="77777777" w:rsidTr="00341B4E">
        <w:trPr>
          <w:trHeight w:val="564"/>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65970AED" w14:textId="77777777" w:rsidR="00341B4E" w:rsidRPr="00FA6ED7" w:rsidRDefault="00341B4E" w:rsidP="00341B4E">
            <w:pPr>
              <w:jc w:val="center"/>
              <w:rPr>
                <w:rFonts w:eastAsia="Times New Roman" w:cs="Calibri"/>
              </w:rPr>
            </w:pPr>
            <w:r w:rsidRPr="00FA6ED7">
              <w:rPr>
                <w:rFonts w:eastAsia="Times New Roman" w:cs="Calibri"/>
              </w:rPr>
              <w:t>18</w:t>
            </w:r>
          </w:p>
        </w:tc>
        <w:tc>
          <w:tcPr>
            <w:tcW w:w="951" w:type="dxa"/>
            <w:tcBorders>
              <w:top w:val="nil"/>
              <w:left w:val="nil"/>
              <w:bottom w:val="single" w:sz="8" w:space="0" w:color="auto"/>
              <w:right w:val="single" w:sz="8" w:space="0" w:color="auto"/>
            </w:tcBorders>
            <w:shd w:val="clear" w:color="auto" w:fill="auto"/>
            <w:vAlign w:val="center"/>
            <w:hideMark/>
          </w:tcPr>
          <w:p w14:paraId="6E8B0CD3" w14:textId="77777777" w:rsidR="00341B4E" w:rsidRPr="00FA6ED7" w:rsidRDefault="00341B4E" w:rsidP="00341B4E">
            <w:pPr>
              <w:jc w:val="center"/>
              <w:rPr>
                <w:rFonts w:eastAsia="Times New Roman" w:cs="Calibri"/>
              </w:rPr>
            </w:pPr>
            <w:r w:rsidRPr="00FA6ED7">
              <w:rPr>
                <w:rFonts w:eastAsia="Times New Roman" w:cs="Calibri"/>
              </w:rPr>
              <w:t>Servicii catering</w:t>
            </w:r>
          </w:p>
        </w:tc>
        <w:tc>
          <w:tcPr>
            <w:tcW w:w="798" w:type="dxa"/>
            <w:tcBorders>
              <w:top w:val="nil"/>
              <w:left w:val="nil"/>
              <w:bottom w:val="single" w:sz="8" w:space="0" w:color="auto"/>
              <w:right w:val="single" w:sz="8" w:space="0" w:color="auto"/>
            </w:tcBorders>
            <w:shd w:val="clear" w:color="auto" w:fill="auto"/>
            <w:vAlign w:val="center"/>
            <w:hideMark/>
          </w:tcPr>
          <w:p w14:paraId="6777EC9E" w14:textId="77777777" w:rsidR="00341B4E" w:rsidRPr="00FA6ED7" w:rsidRDefault="00341B4E" w:rsidP="00341B4E">
            <w:pPr>
              <w:jc w:val="center"/>
              <w:rPr>
                <w:rFonts w:eastAsia="Times New Roman" w:cs="Calibri"/>
              </w:rPr>
            </w:pPr>
            <w:r w:rsidRPr="00FA6ED7">
              <w:rPr>
                <w:rFonts w:eastAsia="Times New Roman" w:cs="Calibri"/>
              </w:rPr>
              <w:t>Porția</w:t>
            </w:r>
          </w:p>
        </w:tc>
        <w:tc>
          <w:tcPr>
            <w:tcW w:w="941" w:type="dxa"/>
            <w:tcBorders>
              <w:top w:val="nil"/>
              <w:left w:val="nil"/>
              <w:bottom w:val="single" w:sz="8" w:space="0" w:color="auto"/>
              <w:right w:val="single" w:sz="8" w:space="0" w:color="auto"/>
            </w:tcBorders>
            <w:shd w:val="clear" w:color="auto" w:fill="auto"/>
            <w:vAlign w:val="center"/>
            <w:hideMark/>
          </w:tcPr>
          <w:p w14:paraId="7EBD4DE0" w14:textId="77777777" w:rsidR="00341B4E" w:rsidRPr="00FA6ED7" w:rsidRDefault="00341B4E" w:rsidP="00341B4E">
            <w:pPr>
              <w:jc w:val="center"/>
              <w:rPr>
                <w:rFonts w:ascii="Times New Roman" w:eastAsia="Times New Roman" w:hAnsi="Times New Roman" w:cs="Times New Roman"/>
              </w:rPr>
            </w:pPr>
            <w:r w:rsidRPr="00FA6ED7">
              <w:rPr>
                <w:rFonts w:ascii="Times New Roman" w:eastAsia="Times New Roman" w:hAnsi="Times New Roman" w:cs="Times New Roman"/>
              </w:rPr>
              <w:t>Noiembrie 2022</w:t>
            </w:r>
          </w:p>
        </w:tc>
        <w:tc>
          <w:tcPr>
            <w:tcW w:w="1103" w:type="dxa"/>
            <w:tcBorders>
              <w:top w:val="nil"/>
              <w:left w:val="nil"/>
              <w:bottom w:val="single" w:sz="8" w:space="0" w:color="auto"/>
              <w:right w:val="single" w:sz="8" w:space="0" w:color="auto"/>
            </w:tcBorders>
            <w:shd w:val="clear" w:color="auto" w:fill="auto"/>
            <w:vAlign w:val="center"/>
            <w:hideMark/>
          </w:tcPr>
          <w:p w14:paraId="3F617A78" w14:textId="77777777" w:rsidR="00341B4E" w:rsidRPr="00FA6ED7" w:rsidRDefault="00341B4E" w:rsidP="00341B4E">
            <w:pPr>
              <w:jc w:val="center"/>
              <w:rPr>
                <w:rFonts w:ascii="Times New Roman" w:eastAsia="Times New Roman" w:hAnsi="Times New Roman" w:cs="Times New Roman"/>
              </w:rPr>
            </w:pPr>
            <w:r w:rsidRPr="00FA6ED7">
              <w:rPr>
                <w:rFonts w:ascii="Times New Roman" w:eastAsia="Times New Roman" w:hAnsi="Times New Roman" w:cs="Times New Roman"/>
              </w:rPr>
              <w:t>792</w:t>
            </w:r>
          </w:p>
        </w:tc>
        <w:tc>
          <w:tcPr>
            <w:tcW w:w="835" w:type="dxa"/>
            <w:tcBorders>
              <w:top w:val="nil"/>
              <w:left w:val="nil"/>
              <w:bottom w:val="single" w:sz="8" w:space="0" w:color="auto"/>
              <w:right w:val="single" w:sz="8" w:space="0" w:color="auto"/>
            </w:tcBorders>
            <w:shd w:val="clear" w:color="auto" w:fill="auto"/>
            <w:vAlign w:val="center"/>
            <w:hideMark/>
          </w:tcPr>
          <w:p w14:paraId="19A41D3F" w14:textId="77777777" w:rsidR="00341B4E" w:rsidRPr="00FA6ED7" w:rsidRDefault="00341B4E" w:rsidP="00341B4E">
            <w:pPr>
              <w:jc w:val="center"/>
              <w:rPr>
                <w:rFonts w:eastAsia="Times New Roman" w:cs="Calibri"/>
              </w:rPr>
            </w:pPr>
            <w:r w:rsidRPr="00FA6ED7">
              <w:rPr>
                <w:rFonts w:eastAsia="Times New Roman" w:cs="Calibri"/>
              </w:rPr>
              <w:t> </w:t>
            </w:r>
          </w:p>
        </w:tc>
        <w:tc>
          <w:tcPr>
            <w:tcW w:w="835" w:type="dxa"/>
            <w:tcBorders>
              <w:top w:val="nil"/>
              <w:left w:val="nil"/>
              <w:bottom w:val="single" w:sz="8" w:space="0" w:color="auto"/>
              <w:right w:val="single" w:sz="8" w:space="0" w:color="auto"/>
            </w:tcBorders>
            <w:shd w:val="clear" w:color="auto" w:fill="auto"/>
            <w:vAlign w:val="center"/>
            <w:hideMark/>
          </w:tcPr>
          <w:p w14:paraId="4802B096" w14:textId="77777777" w:rsidR="00341B4E" w:rsidRPr="00FA6ED7" w:rsidRDefault="00341B4E" w:rsidP="00341B4E">
            <w:pPr>
              <w:jc w:val="center"/>
              <w:rPr>
                <w:rFonts w:eastAsia="Times New Roman" w:cs="Calibri"/>
              </w:rPr>
            </w:pPr>
            <w:r w:rsidRPr="00FA6ED7">
              <w:rPr>
                <w:rFonts w:eastAsia="Times New Roman" w:cs="Calibri"/>
              </w:rPr>
              <w:t> </w:t>
            </w:r>
          </w:p>
        </w:tc>
        <w:tc>
          <w:tcPr>
            <w:tcW w:w="734" w:type="dxa"/>
            <w:tcBorders>
              <w:top w:val="nil"/>
              <w:left w:val="nil"/>
              <w:bottom w:val="single" w:sz="8" w:space="0" w:color="auto"/>
              <w:right w:val="single" w:sz="8" w:space="0" w:color="auto"/>
            </w:tcBorders>
            <w:shd w:val="clear" w:color="auto" w:fill="auto"/>
            <w:vAlign w:val="center"/>
            <w:hideMark/>
          </w:tcPr>
          <w:p w14:paraId="2A3D34E6" w14:textId="77777777" w:rsidR="00341B4E" w:rsidRPr="00FA6ED7" w:rsidRDefault="00341B4E" w:rsidP="00341B4E">
            <w:pPr>
              <w:jc w:val="center"/>
              <w:rPr>
                <w:rFonts w:eastAsia="Times New Roman" w:cs="Calibri"/>
              </w:rPr>
            </w:pPr>
            <w:r w:rsidRPr="00FA6ED7">
              <w:rPr>
                <w:rFonts w:eastAsia="Times New Roman" w:cs="Calibri"/>
              </w:rPr>
              <w:t> </w:t>
            </w:r>
          </w:p>
        </w:tc>
        <w:tc>
          <w:tcPr>
            <w:tcW w:w="738" w:type="dxa"/>
            <w:tcBorders>
              <w:top w:val="nil"/>
              <w:left w:val="nil"/>
              <w:bottom w:val="single" w:sz="8" w:space="0" w:color="auto"/>
              <w:right w:val="single" w:sz="8" w:space="0" w:color="auto"/>
            </w:tcBorders>
            <w:shd w:val="clear" w:color="auto" w:fill="auto"/>
            <w:vAlign w:val="center"/>
            <w:hideMark/>
          </w:tcPr>
          <w:p w14:paraId="09231D32" w14:textId="77777777" w:rsidR="00341B4E" w:rsidRPr="00FA6ED7" w:rsidRDefault="00341B4E" w:rsidP="00341B4E">
            <w:pPr>
              <w:jc w:val="center"/>
              <w:rPr>
                <w:rFonts w:eastAsia="Times New Roman" w:cs="Calibri"/>
              </w:rPr>
            </w:pPr>
            <w:r w:rsidRPr="00FA6ED7">
              <w:rPr>
                <w:rFonts w:eastAsia="Times New Roman" w:cs="Calibri"/>
              </w:rPr>
              <w:t> </w:t>
            </w:r>
          </w:p>
        </w:tc>
        <w:tc>
          <w:tcPr>
            <w:tcW w:w="716" w:type="dxa"/>
            <w:tcBorders>
              <w:top w:val="nil"/>
              <w:left w:val="nil"/>
              <w:bottom w:val="single" w:sz="8" w:space="0" w:color="auto"/>
              <w:right w:val="single" w:sz="8" w:space="0" w:color="auto"/>
            </w:tcBorders>
            <w:shd w:val="clear" w:color="auto" w:fill="auto"/>
            <w:vAlign w:val="center"/>
            <w:hideMark/>
          </w:tcPr>
          <w:p w14:paraId="2323BF23" w14:textId="77777777" w:rsidR="00341B4E" w:rsidRPr="00FA6ED7" w:rsidRDefault="00341B4E" w:rsidP="00341B4E">
            <w:pPr>
              <w:jc w:val="center"/>
              <w:rPr>
                <w:rFonts w:eastAsia="Times New Roman" w:cs="Calibri"/>
              </w:rPr>
            </w:pPr>
            <w:r w:rsidRPr="00FA6ED7">
              <w:rPr>
                <w:rFonts w:eastAsia="Times New Roman" w:cs="Calibri"/>
              </w:rPr>
              <w:t> </w:t>
            </w:r>
          </w:p>
        </w:tc>
        <w:tc>
          <w:tcPr>
            <w:tcW w:w="938" w:type="dxa"/>
            <w:tcBorders>
              <w:top w:val="nil"/>
              <w:left w:val="nil"/>
              <w:bottom w:val="single" w:sz="8" w:space="0" w:color="auto"/>
              <w:right w:val="single" w:sz="8" w:space="0" w:color="auto"/>
            </w:tcBorders>
            <w:shd w:val="clear" w:color="auto" w:fill="auto"/>
            <w:vAlign w:val="center"/>
            <w:hideMark/>
          </w:tcPr>
          <w:p w14:paraId="2D686F7E" w14:textId="77777777" w:rsidR="00341B4E" w:rsidRPr="00FA6ED7" w:rsidRDefault="00341B4E" w:rsidP="00341B4E">
            <w:pPr>
              <w:jc w:val="center"/>
              <w:rPr>
                <w:rFonts w:eastAsia="Times New Roman" w:cs="Calibri"/>
              </w:rPr>
            </w:pPr>
            <w:r w:rsidRPr="00FA6ED7">
              <w:rPr>
                <w:rFonts w:eastAsia="Times New Roman" w:cs="Calibri"/>
              </w:rPr>
              <w:t> </w:t>
            </w:r>
          </w:p>
        </w:tc>
      </w:tr>
      <w:tr w:rsidR="00341B4E" w:rsidRPr="00FA6ED7" w14:paraId="48DDCE76" w14:textId="77777777" w:rsidTr="00341B4E">
        <w:trPr>
          <w:trHeight w:val="564"/>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3ABECCF8" w14:textId="77777777" w:rsidR="00341B4E" w:rsidRPr="00FA6ED7" w:rsidRDefault="00341B4E" w:rsidP="00341B4E">
            <w:pPr>
              <w:jc w:val="center"/>
              <w:rPr>
                <w:rFonts w:eastAsia="Times New Roman" w:cs="Calibri"/>
              </w:rPr>
            </w:pPr>
            <w:r w:rsidRPr="00FA6ED7">
              <w:rPr>
                <w:rFonts w:eastAsia="Times New Roman" w:cs="Calibri"/>
              </w:rPr>
              <w:t>19</w:t>
            </w:r>
          </w:p>
        </w:tc>
        <w:tc>
          <w:tcPr>
            <w:tcW w:w="951" w:type="dxa"/>
            <w:tcBorders>
              <w:top w:val="nil"/>
              <w:left w:val="nil"/>
              <w:bottom w:val="single" w:sz="8" w:space="0" w:color="auto"/>
              <w:right w:val="single" w:sz="8" w:space="0" w:color="auto"/>
            </w:tcBorders>
            <w:shd w:val="clear" w:color="auto" w:fill="auto"/>
            <w:vAlign w:val="center"/>
            <w:hideMark/>
          </w:tcPr>
          <w:p w14:paraId="44CA24BA" w14:textId="77777777" w:rsidR="00341B4E" w:rsidRPr="00FA6ED7" w:rsidRDefault="00341B4E" w:rsidP="00341B4E">
            <w:pPr>
              <w:jc w:val="center"/>
              <w:rPr>
                <w:rFonts w:eastAsia="Times New Roman" w:cs="Calibri"/>
              </w:rPr>
            </w:pPr>
            <w:r w:rsidRPr="00FA6ED7">
              <w:rPr>
                <w:rFonts w:eastAsia="Times New Roman" w:cs="Calibri"/>
              </w:rPr>
              <w:t>Servicii catering</w:t>
            </w:r>
          </w:p>
        </w:tc>
        <w:tc>
          <w:tcPr>
            <w:tcW w:w="798" w:type="dxa"/>
            <w:tcBorders>
              <w:top w:val="nil"/>
              <w:left w:val="nil"/>
              <w:bottom w:val="single" w:sz="8" w:space="0" w:color="auto"/>
              <w:right w:val="single" w:sz="8" w:space="0" w:color="auto"/>
            </w:tcBorders>
            <w:shd w:val="clear" w:color="auto" w:fill="auto"/>
            <w:vAlign w:val="center"/>
            <w:hideMark/>
          </w:tcPr>
          <w:p w14:paraId="19EFDD39" w14:textId="77777777" w:rsidR="00341B4E" w:rsidRPr="00FA6ED7" w:rsidRDefault="00341B4E" w:rsidP="00341B4E">
            <w:pPr>
              <w:jc w:val="center"/>
              <w:rPr>
                <w:rFonts w:eastAsia="Times New Roman" w:cs="Calibri"/>
              </w:rPr>
            </w:pPr>
            <w:r w:rsidRPr="00FA6ED7">
              <w:rPr>
                <w:rFonts w:eastAsia="Times New Roman" w:cs="Calibri"/>
              </w:rPr>
              <w:t>Porția</w:t>
            </w:r>
          </w:p>
        </w:tc>
        <w:tc>
          <w:tcPr>
            <w:tcW w:w="941" w:type="dxa"/>
            <w:tcBorders>
              <w:top w:val="nil"/>
              <w:left w:val="nil"/>
              <w:bottom w:val="single" w:sz="8" w:space="0" w:color="auto"/>
              <w:right w:val="single" w:sz="8" w:space="0" w:color="auto"/>
            </w:tcBorders>
            <w:shd w:val="clear" w:color="auto" w:fill="auto"/>
            <w:vAlign w:val="center"/>
            <w:hideMark/>
          </w:tcPr>
          <w:p w14:paraId="22068B88" w14:textId="77777777" w:rsidR="00341B4E" w:rsidRPr="00FA6ED7" w:rsidRDefault="00341B4E" w:rsidP="00341B4E">
            <w:pPr>
              <w:jc w:val="center"/>
              <w:rPr>
                <w:rFonts w:ascii="Times New Roman" w:eastAsia="Times New Roman" w:hAnsi="Times New Roman" w:cs="Times New Roman"/>
              </w:rPr>
            </w:pPr>
            <w:r w:rsidRPr="00FA6ED7">
              <w:rPr>
                <w:rFonts w:ascii="Times New Roman" w:eastAsia="Times New Roman" w:hAnsi="Times New Roman" w:cs="Times New Roman"/>
              </w:rPr>
              <w:t>Decembrie 2022</w:t>
            </w:r>
          </w:p>
        </w:tc>
        <w:tc>
          <w:tcPr>
            <w:tcW w:w="1103" w:type="dxa"/>
            <w:tcBorders>
              <w:top w:val="nil"/>
              <w:left w:val="nil"/>
              <w:bottom w:val="single" w:sz="8" w:space="0" w:color="auto"/>
              <w:right w:val="single" w:sz="8" w:space="0" w:color="auto"/>
            </w:tcBorders>
            <w:shd w:val="clear" w:color="auto" w:fill="auto"/>
            <w:vAlign w:val="center"/>
            <w:hideMark/>
          </w:tcPr>
          <w:p w14:paraId="7023A03E" w14:textId="77777777" w:rsidR="00341B4E" w:rsidRPr="00FA6ED7" w:rsidRDefault="00341B4E" w:rsidP="00341B4E">
            <w:pPr>
              <w:jc w:val="center"/>
              <w:rPr>
                <w:rFonts w:ascii="Times New Roman" w:eastAsia="Times New Roman" w:hAnsi="Times New Roman" w:cs="Times New Roman"/>
              </w:rPr>
            </w:pPr>
            <w:r w:rsidRPr="00FA6ED7">
              <w:rPr>
                <w:rFonts w:ascii="Times New Roman" w:eastAsia="Times New Roman" w:hAnsi="Times New Roman" w:cs="Times New Roman"/>
              </w:rPr>
              <w:t>792</w:t>
            </w:r>
          </w:p>
        </w:tc>
        <w:tc>
          <w:tcPr>
            <w:tcW w:w="835" w:type="dxa"/>
            <w:tcBorders>
              <w:top w:val="nil"/>
              <w:left w:val="nil"/>
              <w:bottom w:val="single" w:sz="8" w:space="0" w:color="auto"/>
              <w:right w:val="single" w:sz="8" w:space="0" w:color="auto"/>
            </w:tcBorders>
            <w:shd w:val="clear" w:color="auto" w:fill="auto"/>
            <w:vAlign w:val="center"/>
            <w:hideMark/>
          </w:tcPr>
          <w:p w14:paraId="21C76170" w14:textId="77777777" w:rsidR="00341B4E" w:rsidRPr="00FA6ED7" w:rsidRDefault="00341B4E" w:rsidP="00341B4E">
            <w:pPr>
              <w:jc w:val="center"/>
              <w:rPr>
                <w:rFonts w:eastAsia="Times New Roman" w:cs="Calibri"/>
              </w:rPr>
            </w:pPr>
            <w:r w:rsidRPr="00FA6ED7">
              <w:rPr>
                <w:rFonts w:eastAsia="Times New Roman" w:cs="Calibri"/>
              </w:rPr>
              <w:t> </w:t>
            </w:r>
          </w:p>
        </w:tc>
        <w:tc>
          <w:tcPr>
            <w:tcW w:w="835" w:type="dxa"/>
            <w:tcBorders>
              <w:top w:val="nil"/>
              <w:left w:val="nil"/>
              <w:bottom w:val="single" w:sz="8" w:space="0" w:color="auto"/>
              <w:right w:val="single" w:sz="8" w:space="0" w:color="auto"/>
            </w:tcBorders>
            <w:shd w:val="clear" w:color="auto" w:fill="auto"/>
            <w:vAlign w:val="center"/>
            <w:hideMark/>
          </w:tcPr>
          <w:p w14:paraId="78F1C35A" w14:textId="77777777" w:rsidR="00341B4E" w:rsidRPr="00FA6ED7" w:rsidRDefault="00341B4E" w:rsidP="00341B4E">
            <w:pPr>
              <w:jc w:val="center"/>
              <w:rPr>
                <w:rFonts w:eastAsia="Times New Roman" w:cs="Calibri"/>
              </w:rPr>
            </w:pPr>
            <w:r w:rsidRPr="00FA6ED7">
              <w:rPr>
                <w:rFonts w:eastAsia="Times New Roman" w:cs="Calibri"/>
              </w:rPr>
              <w:t> </w:t>
            </w:r>
          </w:p>
        </w:tc>
        <w:tc>
          <w:tcPr>
            <w:tcW w:w="734" w:type="dxa"/>
            <w:tcBorders>
              <w:top w:val="nil"/>
              <w:left w:val="nil"/>
              <w:bottom w:val="single" w:sz="8" w:space="0" w:color="auto"/>
              <w:right w:val="single" w:sz="8" w:space="0" w:color="auto"/>
            </w:tcBorders>
            <w:shd w:val="clear" w:color="auto" w:fill="auto"/>
            <w:vAlign w:val="center"/>
            <w:hideMark/>
          </w:tcPr>
          <w:p w14:paraId="6DE04057" w14:textId="77777777" w:rsidR="00341B4E" w:rsidRPr="00FA6ED7" w:rsidRDefault="00341B4E" w:rsidP="00341B4E">
            <w:pPr>
              <w:jc w:val="center"/>
              <w:rPr>
                <w:rFonts w:eastAsia="Times New Roman" w:cs="Calibri"/>
              </w:rPr>
            </w:pPr>
            <w:r w:rsidRPr="00FA6ED7">
              <w:rPr>
                <w:rFonts w:eastAsia="Times New Roman" w:cs="Calibri"/>
              </w:rPr>
              <w:t> </w:t>
            </w:r>
          </w:p>
        </w:tc>
        <w:tc>
          <w:tcPr>
            <w:tcW w:w="738" w:type="dxa"/>
            <w:tcBorders>
              <w:top w:val="nil"/>
              <w:left w:val="nil"/>
              <w:bottom w:val="single" w:sz="8" w:space="0" w:color="auto"/>
              <w:right w:val="single" w:sz="8" w:space="0" w:color="auto"/>
            </w:tcBorders>
            <w:shd w:val="clear" w:color="auto" w:fill="auto"/>
            <w:vAlign w:val="center"/>
            <w:hideMark/>
          </w:tcPr>
          <w:p w14:paraId="4F113221" w14:textId="77777777" w:rsidR="00341B4E" w:rsidRPr="00FA6ED7" w:rsidRDefault="00341B4E" w:rsidP="00341B4E">
            <w:pPr>
              <w:jc w:val="center"/>
              <w:rPr>
                <w:rFonts w:eastAsia="Times New Roman" w:cs="Calibri"/>
              </w:rPr>
            </w:pPr>
            <w:r w:rsidRPr="00FA6ED7">
              <w:rPr>
                <w:rFonts w:eastAsia="Times New Roman" w:cs="Calibri"/>
              </w:rPr>
              <w:t> </w:t>
            </w:r>
          </w:p>
        </w:tc>
        <w:tc>
          <w:tcPr>
            <w:tcW w:w="716" w:type="dxa"/>
            <w:tcBorders>
              <w:top w:val="nil"/>
              <w:left w:val="nil"/>
              <w:bottom w:val="single" w:sz="8" w:space="0" w:color="auto"/>
              <w:right w:val="single" w:sz="8" w:space="0" w:color="auto"/>
            </w:tcBorders>
            <w:shd w:val="clear" w:color="auto" w:fill="auto"/>
            <w:vAlign w:val="center"/>
            <w:hideMark/>
          </w:tcPr>
          <w:p w14:paraId="61BD04D0" w14:textId="77777777" w:rsidR="00341B4E" w:rsidRPr="00FA6ED7" w:rsidRDefault="00341B4E" w:rsidP="00341B4E">
            <w:pPr>
              <w:jc w:val="center"/>
              <w:rPr>
                <w:rFonts w:eastAsia="Times New Roman" w:cs="Calibri"/>
              </w:rPr>
            </w:pPr>
            <w:r w:rsidRPr="00FA6ED7">
              <w:rPr>
                <w:rFonts w:eastAsia="Times New Roman" w:cs="Calibri"/>
              </w:rPr>
              <w:t> </w:t>
            </w:r>
          </w:p>
        </w:tc>
        <w:tc>
          <w:tcPr>
            <w:tcW w:w="938" w:type="dxa"/>
            <w:tcBorders>
              <w:top w:val="nil"/>
              <w:left w:val="nil"/>
              <w:bottom w:val="single" w:sz="8" w:space="0" w:color="auto"/>
              <w:right w:val="single" w:sz="8" w:space="0" w:color="auto"/>
            </w:tcBorders>
            <w:shd w:val="clear" w:color="auto" w:fill="auto"/>
            <w:vAlign w:val="center"/>
            <w:hideMark/>
          </w:tcPr>
          <w:p w14:paraId="2B6E7DD3" w14:textId="77777777" w:rsidR="00341B4E" w:rsidRPr="00FA6ED7" w:rsidRDefault="00341B4E" w:rsidP="00341B4E">
            <w:pPr>
              <w:jc w:val="center"/>
              <w:rPr>
                <w:rFonts w:eastAsia="Times New Roman" w:cs="Calibri"/>
              </w:rPr>
            </w:pPr>
            <w:r w:rsidRPr="00FA6ED7">
              <w:rPr>
                <w:rFonts w:eastAsia="Times New Roman" w:cs="Calibri"/>
              </w:rPr>
              <w:t> </w:t>
            </w:r>
          </w:p>
        </w:tc>
      </w:tr>
      <w:tr w:rsidR="00341B4E" w:rsidRPr="00FA6ED7" w14:paraId="2B5C5FE8" w14:textId="77777777" w:rsidTr="00341B4E">
        <w:trPr>
          <w:trHeight w:val="564"/>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0046514C" w14:textId="77777777" w:rsidR="00341B4E" w:rsidRPr="00FA6ED7" w:rsidRDefault="00341B4E" w:rsidP="00341B4E">
            <w:pPr>
              <w:jc w:val="center"/>
              <w:rPr>
                <w:rFonts w:eastAsia="Times New Roman" w:cs="Calibri"/>
              </w:rPr>
            </w:pPr>
            <w:r w:rsidRPr="00FA6ED7">
              <w:rPr>
                <w:rFonts w:eastAsia="Times New Roman" w:cs="Calibri"/>
              </w:rPr>
              <w:t>20</w:t>
            </w:r>
          </w:p>
        </w:tc>
        <w:tc>
          <w:tcPr>
            <w:tcW w:w="951" w:type="dxa"/>
            <w:tcBorders>
              <w:top w:val="nil"/>
              <w:left w:val="nil"/>
              <w:bottom w:val="single" w:sz="8" w:space="0" w:color="auto"/>
              <w:right w:val="single" w:sz="8" w:space="0" w:color="auto"/>
            </w:tcBorders>
            <w:shd w:val="clear" w:color="auto" w:fill="auto"/>
            <w:vAlign w:val="center"/>
            <w:hideMark/>
          </w:tcPr>
          <w:p w14:paraId="24A98E94" w14:textId="77777777" w:rsidR="00341B4E" w:rsidRPr="00FA6ED7" w:rsidRDefault="00341B4E" w:rsidP="00341B4E">
            <w:pPr>
              <w:jc w:val="center"/>
              <w:rPr>
                <w:rFonts w:eastAsia="Times New Roman" w:cs="Calibri"/>
              </w:rPr>
            </w:pPr>
            <w:r w:rsidRPr="00FA6ED7">
              <w:rPr>
                <w:rFonts w:eastAsia="Times New Roman" w:cs="Calibri"/>
              </w:rPr>
              <w:t>Servicii catering</w:t>
            </w:r>
          </w:p>
        </w:tc>
        <w:tc>
          <w:tcPr>
            <w:tcW w:w="798" w:type="dxa"/>
            <w:tcBorders>
              <w:top w:val="nil"/>
              <w:left w:val="nil"/>
              <w:bottom w:val="single" w:sz="8" w:space="0" w:color="auto"/>
              <w:right w:val="single" w:sz="8" w:space="0" w:color="auto"/>
            </w:tcBorders>
            <w:shd w:val="clear" w:color="auto" w:fill="auto"/>
            <w:vAlign w:val="center"/>
            <w:hideMark/>
          </w:tcPr>
          <w:p w14:paraId="17CF7F90" w14:textId="77777777" w:rsidR="00341B4E" w:rsidRPr="00FA6ED7" w:rsidRDefault="00341B4E" w:rsidP="00341B4E">
            <w:pPr>
              <w:jc w:val="center"/>
              <w:rPr>
                <w:rFonts w:eastAsia="Times New Roman" w:cs="Calibri"/>
              </w:rPr>
            </w:pPr>
            <w:r w:rsidRPr="00FA6ED7">
              <w:rPr>
                <w:rFonts w:eastAsia="Times New Roman" w:cs="Calibri"/>
              </w:rPr>
              <w:t>Porția</w:t>
            </w:r>
          </w:p>
        </w:tc>
        <w:tc>
          <w:tcPr>
            <w:tcW w:w="941" w:type="dxa"/>
            <w:tcBorders>
              <w:top w:val="nil"/>
              <w:left w:val="nil"/>
              <w:bottom w:val="single" w:sz="8" w:space="0" w:color="auto"/>
              <w:right w:val="single" w:sz="8" w:space="0" w:color="auto"/>
            </w:tcBorders>
            <w:shd w:val="clear" w:color="auto" w:fill="auto"/>
            <w:vAlign w:val="center"/>
            <w:hideMark/>
          </w:tcPr>
          <w:p w14:paraId="0E5D773B" w14:textId="77777777" w:rsidR="00341B4E" w:rsidRPr="00FA6ED7" w:rsidRDefault="00341B4E" w:rsidP="00341B4E">
            <w:pPr>
              <w:jc w:val="center"/>
              <w:rPr>
                <w:rFonts w:ascii="Times New Roman" w:eastAsia="Times New Roman" w:hAnsi="Times New Roman" w:cs="Times New Roman"/>
              </w:rPr>
            </w:pPr>
            <w:r w:rsidRPr="00FA6ED7">
              <w:rPr>
                <w:rFonts w:ascii="Times New Roman" w:eastAsia="Times New Roman" w:hAnsi="Times New Roman" w:cs="Times New Roman"/>
              </w:rPr>
              <w:t>Ianuarie 2023</w:t>
            </w:r>
          </w:p>
        </w:tc>
        <w:tc>
          <w:tcPr>
            <w:tcW w:w="1103" w:type="dxa"/>
            <w:tcBorders>
              <w:top w:val="nil"/>
              <w:left w:val="nil"/>
              <w:bottom w:val="single" w:sz="8" w:space="0" w:color="auto"/>
              <w:right w:val="single" w:sz="8" w:space="0" w:color="auto"/>
            </w:tcBorders>
            <w:shd w:val="clear" w:color="auto" w:fill="auto"/>
            <w:vAlign w:val="center"/>
            <w:hideMark/>
          </w:tcPr>
          <w:p w14:paraId="32B3C396" w14:textId="77777777" w:rsidR="00341B4E" w:rsidRPr="00FA6ED7" w:rsidRDefault="00341B4E" w:rsidP="00341B4E">
            <w:pPr>
              <w:jc w:val="center"/>
              <w:rPr>
                <w:rFonts w:ascii="Times New Roman" w:eastAsia="Times New Roman" w:hAnsi="Times New Roman" w:cs="Times New Roman"/>
              </w:rPr>
            </w:pPr>
            <w:r w:rsidRPr="00FA6ED7">
              <w:rPr>
                <w:rFonts w:ascii="Times New Roman" w:eastAsia="Times New Roman" w:hAnsi="Times New Roman" w:cs="Times New Roman"/>
              </w:rPr>
              <w:t>720</w:t>
            </w:r>
          </w:p>
        </w:tc>
        <w:tc>
          <w:tcPr>
            <w:tcW w:w="835" w:type="dxa"/>
            <w:tcBorders>
              <w:top w:val="nil"/>
              <w:left w:val="nil"/>
              <w:bottom w:val="single" w:sz="8" w:space="0" w:color="auto"/>
              <w:right w:val="single" w:sz="8" w:space="0" w:color="auto"/>
            </w:tcBorders>
            <w:shd w:val="clear" w:color="auto" w:fill="auto"/>
            <w:vAlign w:val="center"/>
            <w:hideMark/>
          </w:tcPr>
          <w:p w14:paraId="35633154" w14:textId="77777777" w:rsidR="00341B4E" w:rsidRPr="00FA6ED7" w:rsidRDefault="00341B4E" w:rsidP="00341B4E">
            <w:pPr>
              <w:jc w:val="center"/>
              <w:rPr>
                <w:rFonts w:eastAsia="Times New Roman" w:cs="Calibri"/>
              </w:rPr>
            </w:pPr>
            <w:r w:rsidRPr="00FA6ED7">
              <w:rPr>
                <w:rFonts w:eastAsia="Times New Roman" w:cs="Calibri"/>
              </w:rPr>
              <w:t> </w:t>
            </w:r>
          </w:p>
        </w:tc>
        <w:tc>
          <w:tcPr>
            <w:tcW w:w="835" w:type="dxa"/>
            <w:tcBorders>
              <w:top w:val="nil"/>
              <w:left w:val="nil"/>
              <w:bottom w:val="single" w:sz="8" w:space="0" w:color="auto"/>
              <w:right w:val="single" w:sz="8" w:space="0" w:color="auto"/>
            </w:tcBorders>
            <w:shd w:val="clear" w:color="auto" w:fill="auto"/>
            <w:vAlign w:val="center"/>
            <w:hideMark/>
          </w:tcPr>
          <w:p w14:paraId="39682335" w14:textId="77777777" w:rsidR="00341B4E" w:rsidRPr="00FA6ED7" w:rsidRDefault="00341B4E" w:rsidP="00341B4E">
            <w:pPr>
              <w:jc w:val="center"/>
              <w:rPr>
                <w:rFonts w:eastAsia="Times New Roman" w:cs="Calibri"/>
              </w:rPr>
            </w:pPr>
            <w:r w:rsidRPr="00FA6ED7">
              <w:rPr>
                <w:rFonts w:eastAsia="Times New Roman" w:cs="Calibri"/>
              </w:rPr>
              <w:t> </w:t>
            </w:r>
          </w:p>
        </w:tc>
        <w:tc>
          <w:tcPr>
            <w:tcW w:w="734" w:type="dxa"/>
            <w:tcBorders>
              <w:top w:val="nil"/>
              <w:left w:val="nil"/>
              <w:bottom w:val="single" w:sz="8" w:space="0" w:color="auto"/>
              <w:right w:val="single" w:sz="8" w:space="0" w:color="auto"/>
            </w:tcBorders>
            <w:shd w:val="clear" w:color="auto" w:fill="auto"/>
            <w:vAlign w:val="center"/>
            <w:hideMark/>
          </w:tcPr>
          <w:p w14:paraId="6B1B6ADD" w14:textId="77777777" w:rsidR="00341B4E" w:rsidRPr="00FA6ED7" w:rsidRDefault="00341B4E" w:rsidP="00341B4E">
            <w:pPr>
              <w:jc w:val="center"/>
              <w:rPr>
                <w:rFonts w:eastAsia="Times New Roman" w:cs="Calibri"/>
              </w:rPr>
            </w:pPr>
            <w:r w:rsidRPr="00FA6ED7">
              <w:rPr>
                <w:rFonts w:eastAsia="Times New Roman" w:cs="Calibri"/>
              </w:rPr>
              <w:t> </w:t>
            </w:r>
          </w:p>
        </w:tc>
        <w:tc>
          <w:tcPr>
            <w:tcW w:w="738" w:type="dxa"/>
            <w:tcBorders>
              <w:top w:val="nil"/>
              <w:left w:val="nil"/>
              <w:bottom w:val="single" w:sz="8" w:space="0" w:color="auto"/>
              <w:right w:val="single" w:sz="8" w:space="0" w:color="auto"/>
            </w:tcBorders>
            <w:shd w:val="clear" w:color="auto" w:fill="auto"/>
            <w:vAlign w:val="center"/>
            <w:hideMark/>
          </w:tcPr>
          <w:p w14:paraId="15DF8C7C" w14:textId="77777777" w:rsidR="00341B4E" w:rsidRPr="00FA6ED7" w:rsidRDefault="00341B4E" w:rsidP="00341B4E">
            <w:pPr>
              <w:jc w:val="center"/>
              <w:rPr>
                <w:rFonts w:eastAsia="Times New Roman" w:cs="Calibri"/>
              </w:rPr>
            </w:pPr>
            <w:r w:rsidRPr="00FA6ED7">
              <w:rPr>
                <w:rFonts w:eastAsia="Times New Roman" w:cs="Calibri"/>
              </w:rPr>
              <w:t> </w:t>
            </w:r>
          </w:p>
        </w:tc>
        <w:tc>
          <w:tcPr>
            <w:tcW w:w="716" w:type="dxa"/>
            <w:tcBorders>
              <w:top w:val="nil"/>
              <w:left w:val="nil"/>
              <w:bottom w:val="single" w:sz="8" w:space="0" w:color="auto"/>
              <w:right w:val="single" w:sz="8" w:space="0" w:color="auto"/>
            </w:tcBorders>
            <w:shd w:val="clear" w:color="auto" w:fill="auto"/>
            <w:vAlign w:val="center"/>
            <w:hideMark/>
          </w:tcPr>
          <w:p w14:paraId="3C1D2F9D" w14:textId="77777777" w:rsidR="00341B4E" w:rsidRPr="00FA6ED7" w:rsidRDefault="00341B4E" w:rsidP="00341B4E">
            <w:pPr>
              <w:jc w:val="center"/>
              <w:rPr>
                <w:rFonts w:eastAsia="Times New Roman" w:cs="Calibri"/>
              </w:rPr>
            </w:pPr>
            <w:r w:rsidRPr="00FA6ED7">
              <w:rPr>
                <w:rFonts w:eastAsia="Times New Roman" w:cs="Calibri"/>
              </w:rPr>
              <w:t> </w:t>
            </w:r>
          </w:p>
        </w:tc>
        <w:tc>
          <w:tcPr>
            <w:tcW w:w="938" w:type="dxa"/>
            <w:tcBorders>
              <w:top w:val="nil"/>
              <w:left w:val="nil"/>
              <w:bottom w:val="single" w:sz="8" w:space="0" w:color="auto"/>
              <w:right w:val="single" w:sz="8" w:space="0" w:color="auto"/>
            </w:tcBorders>
            <w:shd w:val="clear" w:color="auto" w:fill="auto"/>
            <w:vAlign w:val="center"/>
            <w:hideMark/>
          </w:tcPr>
          <w:p w14:paraId="46B86736" w14:textId="77777777" w:rsidR="00341B4E" w:rsidRPr="00FA6ED7" w:rsidRDefault="00341B4E" w:rsidP="00341B4E">
            <w:pPr>
              <w:jc w:val="center"/>
              <w:rPr>
                <w:rFonts w:eastAsia="Times New Roman" w:cs="Calibri"/>
              </w:rPr>
            </w:pPr>
            <w:r w:rsidRPr="00FA6ED7">
              <w:rPr>
                <w:rFonts w:eastAsia="Times New Roman" w:cs="Calibri"/>
              </w:rPr>
              <w:t> </w:t>
            </w:r>
          </w:p>
        </w:tc>
      </w:tr>
      <w:tr w:rsidR="00341B4E" w:rsidRPr="00FA6ED7" w14:paraId="3DB4D5F0" w14:textId="77777777" w:rsidTr="00341B4E">
        <w:trPr>
          <w:trHeight w:val="300"/>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11D8003B" w14:textId="77777777" w:rsidR="00341B4E" w:rsidRPr="00FA6ED7" w:rsidRDefault="00341B4E" w:rsidP="00341B4E">
            <w:pPr>
              <w:jc w:val="center"/>
              <w:rPr>
                <w:rFonts w:eastAsia="Times New Roman" w:cs="Calibri"/>
              </w:rPr>
            </w:pPr>
            <w:r w:rsidRPr="00FA6ED7">
              <w:rPr>
                <w:rFonts w:eastAsia="Times New Roman" w:cs="Calibri"/>
              </w:rPr>
              <w:t> </w:t>
            </w:r>
          </w:p>
        </w:tc>
        <w:tc>
          <w:tcPr>
            <w:tcW w:w="951" w:type="dxa"/>
            <w:tcBorders>
              <w:top w:val="nil"/>
              <w:left w:val="nil"/>
              <w:bottom w:val="single" w:sz="8" w:space="0" w:color="auto"/>
              <w:right w:val="single" w:sz="8" w:space="0" w:color="auto"/>
            </w:tcBorders>
            <w:shd w:val="clear" w:color="auto" w:fill="auto"/>
            <w:vAlign w:val="center"/>
            <w:hideMark/>
          </w:tcPr>
          <w:p w14:paraId="268D8CB6" w14:textId="77777777" w:rsidR="00341B4E" w:rsidRPr="00FA6ED7" w:rsidRDefault="00341B4E" w:rsidP="00341B4E">
            <w:pPr>
              <w:jc w:val="center"/>
              <w:rPr>
                <w:rFonts w:eastAsia="Times New Roman" w:cs="Calibri"/>
                <w:b/>
                <w:bCs/>
              </w:rPr>
            </w:pPr>
            <w:r w:rsidRPr="00FA6ED7">
              <w:rPr>
                <w:rFonts w:eastAsia="Times New Roman" w:cs="Calibri"/>
                <w:b/>
                <w:bCs/>
              </w:rPr>
              <w:t xml:space="preserve">TOTAL </w:t>
            </w:r>
          </w:p>
        </w:tc>
        <w:tc>
          <w:tcPr>
            <w:tcW w:w="798" w:type="dxa"/>
            <w:tcBorders>
              <w:top w:val="nil"/>
              <w:left w:val="nil"/>
              <w:bottom w:val="single" w:sz="8" w:space="0" w:color="auto"/>
              <w:right w:val="single" w:sz="8" w:space="0" w:color="auto"/>
            </w:tcBorders>
            <w:shd w:val="clear" w:color="auto" w:fill="auto"/>
            <w:vAlign w:val="center"/>
            <w:hideMark/>
          </w:tcPr>
          <w:p w14:paraId="1F5BDB37" w14:textId="77777777" w:rsidR="00341B4E" w:rsidRPr="00FA6ED7" w:rsidRDefault="00341B4E" w:rsidP="00341B4E">
            <w:pPr>
              <w:jc w:val="center"/>
              <w:rPr>
                <w:rFonts w:eastAsia="Times New Roman" w:cs="Calibri"/>
              </w:rPr>
            </w:pPr>
            <w:r w:rsidRPr="00FA6ED7">
              <w:rPr>
                <w:rFonts w:eastAsia="Times New Roman" w:cs="Calibri"/>
              </w:rPr>
              <w:t> </w:t>
            </w:r>
          </w:p>
        </w:tc>
        <w:tc>
          <w:tcPr>
            <w:tcW w:w="941" w:type="dxa"/>
            <w:tcBorders>
              <w:top w:val="nil"/>
              <w:left w:val="nil"/>
              <w:bottom w:val="single" w:sz="8" w:space="0" w:color="auto"/>
              <w:right w:val="single" w:sz="8" w:space="0" w:color="auto"/>
            </w:tcBorders>
            <w:shd w:val="clear" w:color="auto" w:fill="auto"/>
            <w:vAlign w:val="center"/>
            <w:hideMark/>
          </w:tcPr>
          <w:p w14:paraId="21F59031" w14:textId="77777777" w:rsidR="00341B4E" w:rsidRPr="00FA6ED7" w:rsidRDefault="00341B4E" w:rsidP="00341B4E">
            <w:pPr>
              <w:jc w:val="center"/>
              <w:rPr>
                <w:rFonts w:eastAsia="Times New Roman" w:cs="Calibri"/>
              </w:rPr>
            </w:pPr>
            <w:r w:rsidRPr="00FA6ED7">
              <w:rPr>
                <w:rFonts w:eastAsia="Times New Roman" w:cs="Calibri"/>
              </w:rPr>
              <w:t> </w:t>
            </w:r>
          </w:p>
        </w:tc>
        <w:tc>
          <w:tcPr>
            <w:tcW w:w="1103" w:type="dxa"/>
            <w:tcBorders>
              <w:top w:val="nil"/>
              <w:left w:val="nil"/>
              <w:bottom w:val="single" w:sz="8" w:space="0" w:color="auto"/>
              <w:right w:val="single" w:sz="8" w:space="0" w:color="auto"/>
            </w:tcBorders>
            <w:shd w:val="clear" w:color="000000" w:fill="FFFF00"/>
            <w:vAlign w:val="center"/>
            <w:hideMark/>
          </w:tcPr>
          <w:p w14:paraId="64A97F04" w14:textId="77777777" w:rsidR="00341B4E" w:rsidRPr="00FA6ED7" w:rsidRDefault="00341B4E" w:rsidP="00341B4E">
            <w:pPr>
              <w:jc w:val="center"/>
              <w:rPr>
                <w:rFonts w:eastAsia="Times New Roman" w:cs="Calibri"/>
              </w:rPr>
            </w:pPr>
            <w:r w:rsidRPr="00FA6ED7">
              <w:rPr>
                <w:rFonts w:eastAsia="Times New Roman" w:cs="Calibri"/>
              </w:rPr>
              <w:t> </w:t>
            </w:r>
          </w:p>
        </w:tc>
        <w:tc>
          <w:tcPr>
            <w:tcW w:w="835" w:type="dxa"/>
            <w:tcBorders>
              <w:top w:val="nil"/>
              <w:left w:val="nil"/>
              <w:bottom w:val="single" w:sz="8" w:space="0" w:color="auto"/>
              <w:right w:val="single" w:sz="8" w:space="0" w:color="auto"/>
            </w:tcBorders>
            <w:shd w:val="clear" w:color="000000" w:fill="FFFF00"/>
            <w:vAlign w:val="center"/>
            <w:hideMark/>
          </w:tcPr>
          <w:p w14:paraId="557AA6C6" w14:textId="77777777" w:rsidR="00341B4E" w:rsidRPr="00FA6ED7" w:rsidRDefault="00341B4E" w:rsidP="00341B4E">
            <w:pPr>
              <w:jc w:val="center"/>
              <w:rPr>
                <w:rFonts w:eastAsia="Times New Roman" w:cs="Calibri"/>
              </w:rPr>
            </w:pPr>
            <w:r w:rsidRPr="00FA6ED7">
              <w:rPr>
                <w:rFonts w:eastAsia="Times New Roman" w:cs="Calibri"/>
              </w:rPr>
              <w:t> </w:t>
            </w:r>
          </w:p>
        </w:tc>
        <w:tc>
          <w:tcPr>
            <w:tcW w:w="835" w:type="dxa"/>
            <w:tcBorders>
              <w:top w:val="nil"/>
              <w:left w:val="nil"/>
              <w:bottom w:val="single" w:sz="8" w:space="0" w:color="auto"/>
              <w:right w:val="single" w:sz="8" w:space="0" w:color="auto"/>
            </w:tcBorders>
            <w:shd w:val="clear" w:color="000000" w:fill="FFFF00"/>
            <w:vAlign w:val="center"/>
            <w:hideMark/>
          </w:tcPr>
          <w:p w14:paraId="5D5CF077" w14:textId="77777777" w:rsidR="00341B4E" w:rsidRPr="00FA6ED7" w:rsidRDefault="00341B4E" w:rsidP="00341B4E">
            <w:pPr>
              <w:jc w:val="center"/>
              <w:rPr>
                <w:rFonts w:eastAsia="Times New Roman" w:cs="Calibri"/>
              </w:rPr>
            </w:pPr>
            <w:r w:rsidRPr="00FA6ED7">
              <w:rPr>
                <w:rFonts w:eastAsia="Times New Roman" w:cs="Calibri"/>
              </w:rPr>
              <w:t> </w:t>
            </w:r>
          </w:p>
        </w:tc>
        <w:tc>
          <w:tcPr>
            <w:tcW w:w="734" w:type="dxa"/>
            <w:tcBorders>
              <w:top w:val="nil"/>
              <w:left w:val="nil"/>
              <w:bottom w:val="single" w:sz="8" w:space="0" w:color="auto"/>
              <w:right w:val="single" w:sz="8" w:space="0" w:color="auto"/>
            </w:tcBorders>
            <w:shd w:val="clear" w:color="000000" w:fill="FFFF00"/>
            <w:vAlign w:val="center"/>
            <w:hideMark/>
          </w:tcPr>
          <w:p w14:paraId="5181ECB5" w14:textId="77777777" w:rsidR="00341B4E" w:rsidRPr="00FA6ED7" w:rsidRDefault="00341B4E" w:rsidP="00341B4E">
            <w:pPr>
              <w:jc w:val="center"/>
              <w:rPr>
                <w:rFonts w:eastAsia="Times New Roman" w:cs="Calibri"/>
              </w:rPr>
            </w:pPr>
            <w:r w:rsidRPr="00FA6ED7">
              <w:rPr>
                <w:rFonts w:eastAsia="Times New Roman" w:cs="Calibri"/>
              </w:rPr>
              <w:t> </w:t>
            </w:r>
          </w:p>
        </w:tc>
        <w:tc>
          <w:tcPr>
            <w:tcW w:w="738" w:type="dxa"/>
            <w:tcBorders>
              <w:top w:val="nil"/>
              <w:left w:val="nil"/>
              <w:bottom w:val="single" w:sz="8" w:space="0" w:color="auto"/>
              <w:right w:val="single" w:sz="8" w:space="0" w:color="auto"/>
            </w:tcBorders>
            <w:shd w:val="clear" w:color="000000" w:fill="FFFF00"/>
            <w:vAlign w:val="center"/>
            <w:hideMark/>
          </w:tcPr>
          <w:p w14:paraId="0062AFAE" w14:textId="77777777" w:rsidR="00341B4E" w:rsidRPr="00FA6ED7" w:rsidRDefault="00341B4E" w:rsidP="00341B4E">
            <w:pPr>
              <w:jc w:val="center"/>
              <w:rPr>
                <w:rFonts w:eastAsia="Times New Roman" w:cs="Calibri"/>
              </w:rPr>
            </w:pPr>
            <w:r w:rsidRPr="00FA6ED7">
              <w:rPr>
                <w:rFonts w:eastAsia="Times New Roman" w:cs="Calibri"/>
              </w:rPr>
              <w:t> </w:t>
            </w:r>
          </w:p>
        </w:tc>
        <w:tc>
          <w:tcPr>
            <w:tcW w:w="716" w:type="dxa"/>
            <w:tcBorders>
              <w:top w:val="nil"/>
              <w:left w:val="nil"/>
              <w:bottom w:val="single" w:sz="8" w:space="0" w:color="auto"/>
              <w:right w:val="single" w:sz="8" w:space="0" w:color="auto"/>
            </w:tcBorders>
            <w:shd w:val="clear" w:color="000000" w:fill="FFFF00"/>
            <w:vAlign w:val="center"/>
            <w:hideMark/>
          </w:tcPr>
          <w:p w14:paraId="64FA441B" w14:textId="77777777" w:rsidR="00341B4E" w:rsidRPr="00FA6ED7" w:rsidRDefault="00341B4E" w:rsidP="00341B4E">
            <w:pPr>
              <w:jc w:val="center"/>
              <w:rPr>
                <w:rFonts w:eastAsia="Times New Roman" w:cs="Calibri"/>
              </w:rPr>
            </w:pPr>
            <w:r w:rsidRPr="00FA6ED7">
              <w:rPr>
                <w:rFonts w:eastAsia="Times New Roman" w:cs="Calibri"/>
              </w:rPr>
              <w:t> </w:t>
            </w:r>
          </w:p>
        </w:tc>
        <w:tc>
          <w:tcPr>
            <w:tcW w:w="938" w:type="dxa"/>
            <w:tcBorders>
              <w:top w:val="nil"/>
              <w:left w:val="nil"/>
              <w:bottom w:val="single" w:sz="8" w:space="0" w:color="auto"/>
              <w:right w:val="single" w:sz="8" w:space="0" w:color="auto"/>
            </w:tcBorders>
            <w:shd w:val="clear" w:color="000000" w:fill="FFFF00"/>
            <w:vAlign w:val="center"/>
            <w:hideMark/>
          </w:tcPr>
          <w:p w14:paraId="7013ABDB" w14:textId="77777777" w:rsidR="00341B4E" w:rsidRPr="00FA6ED7" w:rsidRDefault="00341B4E" w:rsidP="00341B4E">
            <w:pPr>
              <w:jc w:val="center"/>
              <w:rPr>
                <w:rFonts w:eastAsia="Times New Roman" w:cs="Calibri"/>
              </w:rPr>
            </w:pPr>
            <w:r w:rsidRPr="00FA6ED7">
              <w:rPr>
                <w:rFonts w:eastAsia="Times New Roman" w:cs="Calibri"/>
              </w:rPr>
              <w:t> </w:t>
            </w:r>
          </w:p>
        </w:tc>
      </w:tr>
    </w:tbl>
    <w:p w14:paraId="5E8B7134" w14:textId="77777777" w:rsidR="00341B4E" w:rsidRPr="00FA6ED7" w:rsidRDefault="00341B4E" w:rsidP="00341B4E">
      <w:pPr>
        <w:rPr>
          <w:sz w:val="28"/>
          <w:szCs w:val="28"/>
        </w:rPr>
      </w:pPr>
    </w:p>
    <w:p w14:paraId="1F01C306" w14:textId="77777777" w:rsidR="002B34B6" w:rsidRPr="00FA6ED7" w:rsidRDefault="002B34B6" w:rsidP="00CA704C">
      <w:pPr>
        <w:jc w:val="right"/>
        <w:rPr>
          <w:rFonts w:ascii="Times New Roman" w:hAnsi="Times New Roman" w:cs="Times New Roman"/>
        </w:rPr>
      </w:pPr>
    </w:p>
    <w:p w14:paraId="1DC9EAAD" w14:textId="77777777" w:rsidR="002B34B6" w:rsidRPr="00FA6ED7" w:rsidRDefault="002B34B6" w:rsidP="002B34B6">
      <w:pPr>
        <w:rPr>
          <w:rFonts w:ascii="Times New Roman" w:hAnsi="Times New Roman" w:cs="Times New Roman"/>
        </w:rPr>
      </w:pPr>
      <w:r w:rsidRPr="00FA6ED7">
        <w:rPr>
          <w:rFonts w:ascii="Times New Roman" w:hAnsi="Times New Roman" w:cs="Times New Roman"/>
        </w:rPr>
        <w:t>Data completării: ............................</w:t>
      </w:r>
    </w:p>
    <w:p w14:paraId="663CA6E4" w14:textId="77777777" w:rsidR="002B34B6" w:rsidRPr="00FA6ED7" w:rsidRDefault="002B34B6" w:rsidP="002B34B6">
      <w:pPr>
        <w:rPr>
          <w:rFonts w:ascii="Times New Roman" w:hAnsi="Times New Roman" w:cs="Times New Roman"/>
        </w:rPr>
      </w:pPr>
    </w:p>
    <w:p w14:paraId="3FDB73F0" w14:textId="77777777" w:rsidR="002B34B6" w:rsidRPr="00FA6ED7" w:rsidRDefault="002B34B6" w:rsidP="002B34B6">
      <w:pPr>
        <w:rPr>
          <w:rFonts w:ascii="Times New Roman" w:hAnsi="Times New Roman" w:cs="Times New Roman"/>
        </w:rPr>
      </w:pPr>
    </w:p>
    <w:p w14:paraId="60FB825F" w14:textId="77777777" w:rsidR="002B34B6" w:rsidRPr="00FA6ED7" w:rsidRDefault="002B34B6" w:rsidP="002B34B6">
      <w:pPr>
        <w:jc w:val="right"/>
        <w:rPr>
          <w:rFonts w:ascii="Times New Roman" w:hAnsi="Times New Roman" w:cs="Times New Roman"/>
        </w:rPr>
      </w:pPr>
      <w:r w:rsidRPr="00FA6ED7">
        <w:rPr>
          <w:rFonts w:ascii="Times New Roman" w:hAnsi="Times New Roman" w:cs="Times New Roman"/>
        </w:rPr>
        <w:t>Ofertant,</w:t>
      </w:r>
    </w:p>
    <w:p w14:paraId="2BC55B97" w14:textId="77777777" w:rsidR="002B34B6" w:rsidRPr="00FA6ED7" w:rsidRDefault="002B34B6" w:rsidP="002B34B6">
      <w:pPr>
        <w:jc w:val="right"/>
        <w:rPr>
          <w:rFonts w:ascii="Times New Roman" w:hAnsi="Times New Roman" w:cs="Times New Roman"/>
        </w:rPr>
      </w:pPr>
      <w:r w:rsidRPr="00FA6ED7">
        <w:rPr>
          <w:rFonts w:ascii="Times New Roman" w:hAnsi="Times New Roman" w:cs="Times New Roman"/>
        </w:rPr>
        <w:t>........................</w:t>
      </w:r>
    </w:p>
    <w:p w14:paraId="4D578AF8" w14:textId="77777777" w:rsidR="002B34B6" w:rsidRPr="00FA6ED7" w:rsidRDefault="002B34B6" w:rsidP="002B34B6">
      <w:pPr>
        <w:jc w:val="right"/>
        <w:rPr>
          <w:rFonts w:ascii="Times New Roman" w:hAnsi="Times New Roman" w:cs="Times New Roman"/>
        </w:rPr>
      </w:pPr>
    </w:p>
    <w:p w14:paraId="327B2123" w14:textId="77777777" w:rsidR="002B34B6" w:rsidRPr="00FA6ED7" w:rsidRDefault="002B34B6" w:rsidP="002B34B6">
      <w:pPr>
        <w:jc w:val="right"/>
        <w:rPr>
          <w:rFonts w:ascii="Times New Roman" w:hAnsi="Times New Roman" w:cs="Times New Roman"/>
        </w:rPr>
      </w:pPr>
    </w:p>
    <w:p w14:paraId="38B31BC6" w14:textId="77777777" w:rsidR="002B34B6" w:rsidRPr="00FA6ED7" w:rsidRDefault="002B34B6" w:rsidP="002B34B6">
      <w:pPr>
        <w:jc w:val="right"/>
        <w:rPr>
          <w:rFonts w:ascii="Times New Roman" w:hAnsi="Times New Roman" w:cs="Times New Roman"/>
        </w:rPr>
      </w:pPr>
    </w:p>
    <w:p w14:paraId="4A3D4F86" w14:textId="77777777" w:rsidR="002B34B6" w:rsidRPr="00FA6ED7" w:rsidRDefault="002B34B6" w:rsidP="002B34B6">
      <w:pPr>
        <w:jc w:val="right"/>
        <w:rPr>
          <w:rFonts w:ascii="Times New Roman" w:hAnsi="Times New Roman" w:cs="Times New Roman"/>
        </w:rPr>
      </w:pPr>
    </w:p>
    <w:p w14:paraId="2D20A44B" w14:textId="04B546B4" w:rsidR="00AB273E" w:rsidRPr="00FA6ED7" w:rsidRDefault="00AB273E">
      <w:pPr>
        <w:rPr>
          <w:sz w:val="28"/>
          <w:szCs w:val="28"/>
        </w:rPr>
      </w:pPr>
      <w:r w:rsidRPr="00FA6ED7">
        <w:rPr>
          <w:sz w:val="28"/>
          <w:szCs w:val="28"/>
        </w:rPr>
        <w:br w:type="page"/>
      </w:r>
    </w:p>
    <w:p w14:paraId="39662BE0" w14:textId="77777777" w:rsidR="002B34B6" w:rsidRPr="00FA6ED7" w:rsidRDefault="002B34B6" w:rsidP="002B34B6">
      <w:pPr>
        <w:jc w:val="both"/>
        <w:rPr>
          <w:sz w:val="28"/>
          <w:szCs w:val="28"/>
        </w:rPr>
      </w:pPr>
    </w:p>
    <w:p w14:paraId="5F25789B" w14:textId="584B9834" w:rsidR="0065220A" w:rsidRPr="00FA6ED7" w:rsidRDefault="0065220A">
      <w:pPr>
        <w:rPr>
          <w:rFonts w:ascii="Times New Roman" w:hAnsi="Times New Roman" w:cs="Times New Roman"/>
        </w:rPr>
      </w:pPr>
    </w:p>
    <w:p w14:paraId="671ADD41" w14:textId="0CA6E2B4" w:rsidR="002B34B6" w:rsidRPr="00FA6ED7" w:rsidRDefault="002B34B6">
      <w:pPr>
        <w:rPr>
          <w:rFonts w:ascii="Times New Roman" w:hAnsi="Times New Roman" w:cs="Times New Roman"/>
        </w:rPr>
      </w:pPr>
    </w:p>
    <w:p w14:paraId="7953CFEE" w14:textId="1F5CD4AD" w:rsidR="002B34B6" w:rsidRPr="00FA6ED7" w:rsidRDefault="002B34B6">
      <w:pPr>
        <w:rPr>
          <w:rFonts w:ascii="Times New Roman" w:hAnsi="Times New Roman" w:cs="Times New Roman"/>
        </w:rPr>
      </w:pPr>
    </w:p>
    <w:p w14:paraId="4757A406" w14:textId="083C5658" w:rsidR="002B34B6" w:rsidRPr="00FA6ED7" w:rsidRDefault="002B34B6">
      <w:pPr>
        <w:rPr>
          <w:rFonts w:ascii="Times New Roman" w:hAnsi="Times New Roman" w:cs="Times New Roman"/>
        </w:rPr>
      </w:pPr>
    </w:p>
    <w:p w14:paraId="0DC9317C" w14:textId="7A7C0868" w:rsidR="002B34B6" w:rsidRPr="00FA6ED7" w:rsidRDefault="002B34B6">
      <w:pPr>
        <w:rPr>
          <w:rFonts w:ascii="Times New Roman" w:hAnsi="Times New Roman" w:cs="Times New Roman"/>
        </w:rPr>
      </w:pPr>
    </w:p>
    <w:p w14:paraId="035B7DFD" w14:textId="67FCFE4B" w:rsidR="002B34B6" w:rsidRPr="00FA6ED7" w:rsidRDefault="002B34B6">
      <w:pPr>
        <w:rPr>
          <w:rFonts w:ascii="Times New Roman" w:hAnsi="Times New Roman" w:cs="Times New Roman"/>
        </w:rPr>
      </w:pPr>
    </w:p>
    <w:p w14:paraId="6FB4639A" w14:textId="77777777" w:rsidR="002B34B6" w:rsidRPr="00FA6ED7" w:rsidRDefault="002B34B6">
      <w:pPr>
        <w:rPr>
          <w:rFonts w:ascii="Times New Roman" w:hAnsi="Times New Roman" w:cs="Times New Roman"/>
        </w:rPr>
      </w:pPr>
    </w:p>
    <w:p w14:paraId="12DCBF9E" w14:textId="77777777" w:rsidR="00CA704C" w:rsidRPr="00FA6ED7" w:rsidRDefault="00CA704C" w:rsidP="00CA704C">
      <w:pPr>
        <w:rPr>
          <w:rFonts w:ascii="Times New Roman" w:hAnsi="Times New Roman" w:cs="Times New Roman"/>
        </w:rPr>
      </w:pPr>
    </w:p>
    <w:p w14:paraId="3B90C6AC" w14:textId="77777777" w:rsidR="00CA704C" w:rsidRPr="00FA6ED7" w:rsidRDefault="00CA704C" w:rsidP="00CA704C">
      <w:pPr>
        <w:rPr>
          <w:rFonts w:ascii="Times New Roman" w:hAnsi="Times New Roman" w:cs="Times New Roman"/>
        </w:rPr>
      </w:pPr>
    </w:p>
    <w:p w14:paraId="3C2291B2" w14:textId="77777777" w:rsidR="00CA704C" w:rsidRPr="00FA6ED7" w:rsidRDefault="00CA704C" w:rsidP="00CA704C">
      <w:pPr>
        <w:jc w:val="center"/>
        <w:rPr>
          <w:rFonts w:ascii="Times New Roman" w:hAnsi="Times New Roman" w:cs="Times New Roman"/>
          <w:b/>
        </w:rPr>
      </w:pPr>
    </w:p>
    <w:p w14:paraId="153C3202" w14:textId="77777777" w:rsidR="00CA704C" w:rsidRPr="00FA6ED7" w:rsidRDefault="00CA704C" w:rsidP="00CA704C">
      <w:pPr>
        <w:pStyle w:val="Heading2"/>
        <w:jc w:val="right"/>
        <w:rPr>
          <w:rFonts w:ascii="Times New Roman" w:hAnsi="Times New Roman" w:cs="Times New Roman"/>
          <w:color w:val="auto"/>
          <w:lang w:val="ro-RO"/>
        </w:rPr>
      </w:pPr>
      <w:r w:rsidRPr="00FA6ED7">
        <w:rPr>
          <w:rFonts w:ascii="Times New Roman" w:hAnsi="Times New Roman" w:cs="Times New Roman"/>
          <w:color w:val="auto"/>
          <w:lang w:val="ro-RO"/>
        </w:rPr>
        <w:t>Formularul nr. 3: Propunere tehnică</w:t>
      </w:r>
    </w:p>
    <w:p w14:paraId="4157301F" w14:textId="77777777" w:rsidR="00CA704C" w:rsidRPr="00FA6ED7" w:rsidRDefault="00CA704C" w:rsidP="00CA704C">
      <w:pPr>
        <w:rPr>
          <w:rFonts w:ascii="Times New Roman" w:hAnsi="Times New Roman" w:cs="Times New Roman"/>
        </w:rPr>
      </w:pPr>
      <w:r w:rsidRPr="00FA6ED7">
        <w:rPr>
          <w:rFonts w:ascii="Times New Roman" w:hAnsi="Times New Roman" w:cs="Times New Roman"/>
        </w:rPr>
        <w:t>OFERTANTUL</w:t>
      </w:r>
    </w:p>
    <w:p w14:paraId="48DDF458" w14:textId="77777777" w:rsidR="00CA704C" w:rsidRPr="00FA6ED7" w:rsidRDefault="00CA704C" w:rsidP="00CA704C">
      <w:pPr>
        <w:rPr>
          <w:rFonts w:ascii="Times New Roman" w:hAnsi="Times New Roman" w:cs="Times New Roman"/>
        </w:rPr>
      </w:pPr>
      <w:r w:rsidRPr="00FA6ED7">
        <w:rPr>
          <w:rFonts w:ascii="Times New Roman" w:hAnsi="Times New Roman" w:cs="Times New Roman"/>
        </w:rPr>
        <w:t xml:space="preserve">   ..........................(denumirea/numele)</w:t>
      </w:r>
    </w:p>
    <w:p w14:paraId="05F3C111" w14:textId="77777777" w:rsidR="00CA704C" w:rsidRPr="00FA6ED7" w:rsidRDefault="00CA704C" w:rsidP="00CA704C">
      <w:pPr>
        <w:rPr>
          <w:rFonts w:ascii="Times New Roman" w:hAnsi="Times New Roman" w:cs="Times New Roman"/>
        </w:rPr>
      </w:pPr>
    </w:p>
    <w:p w14:paraId="73426EA2" w14:textId="77777777" w:rsidR="00CA704C" w:rsidRPr="00FA6ED7" w:rsidRDefault="00CA704C" w:rsidP="00CA704C">
      <w:pPr>
        <w:rPr>
          <w:rFonts w:ascii="Times New Roman" w:hAnsi="Times New Roman" w:cs="Times New Roman"/>
        </w:rPr>
      </w:pPr>
    </w:p>
    <w:p w14:paraId="569B254D" w14:textId="77777777" w:rsidR="00CA704C" w:rsidRPr="00FA6ED7" w:rsidRDefault="00CA704C" w:rsidP="00CA704C">
      <w:pPr>
        <w:jc w:val="center"/>
        <w:rPr>
          <w:rFonts w:ascii="Times New Roman" w:hAnsi="Times New Roman" w:cs="Times New Roman"/>
          <w:b/>
        </w:rPr>
      </w:pPr>
      <w:r w:rsidRPr="00FA6ED7">
        <w:rPr>
          <w:rFonts w:ascii="Times New Roman" w:hAnsi="Times New Roman" w:cs="Times New Roman"/>
          <w:b/>
        </w:rPr>
        <w:t>PROPUNERE TEHNICĂ</w:t>
      </w:r>
    </w:p>
    <w:p w14:paraId="18F2DCE8" w14:textId="77777777" w:rsidR="00CA704C" w:rsidRPr="00FA6ED7" w:rsidRDefault="00CA704C" w:rsidP="00CA704C">
      <w:pPr>
        <w:jc w:val="center"/>
        <w:rPr>
          <w:rFonts w:ascii="Times New Roman" w:hAnsi="Times New Roman" w:cs="Times New Roman"/>
        </w:rPr>
      </w:pPr>
    </w:p>
    <w:p w14:paraId="38117345" w14:textId="77777777" w:rsidR="00CA704C" w:rsidRPr="00FA6ED7" w:rsidRDefault="00CA704C" w:rsidP="00CA704C">
      <w:pPr>
        <w:rPr>
          <w:rFonts w:ascii="Times New Roman" w:hAnsi="Times New Roman" w:cs="Times New Roman"/>
        </w:rPr>
      </w:pPr>
      <w:r w:rsidRPr="00FA6ED7">
        <w:rPr>
          <w:rFonts w:ascii="Times New Roman" w:hAnsi="Times New Roman" w:cs="Times New Roman"/>
        </w:rPr>
        <w:t>Către:</w:t>
      </w:r>
    </w:p>
    <w:p w14:paraId="107FE062" w14:textId="77777777" w:rsidR="00CA704C" w:rsidRPr="00FA6ED7" w:rsidRDefault="00CA704C" w:rsidP="00CA704C">
      <w:pPr>
        <w:rPr>
          <w:rFonts w:ascii="Times New Roman" w:hAnsi="Times New Roman" w:cs="Times New Roman"/>
        </w:rPr>
      </w:pPr>
      <w:r w:rsidRPr="00FA6ED7">
        <w:rPr>
          <w:rFonts w:ascii="Times New Roman" w:hAnsi="Times New Roman" w:cs="Times New Roman"/>
        </w:rPr>
        <w:t xml:space="preserve">Adresa: </w:t>
      </w:r>
    </w:p>
    <w:p w14:paraId="14CFB990" w14:textId="77777777" w:rsidR="00CA704C" w:rsidRPr="00FA6ED7" w:rsidRDefault="00CA704C" w:rsidP="00CA704C">
      <w:pPr>
        <w:rPr>
          <w:rFonts w:ascii="Times New Roman" w:hAnsi="Times New Roman" w:cs="Times New Roman"/>
        </w:rPr>
      </w:pPr>
    </w:p>
    <w:p w14:paraId="000E985E" w14:textId="77777777" w:rsidR="00CA704C" w:rsidRPr="00FA6ED7" w:rsidRDefault="00CA704C" w:rsidP="00CA704C">
      <w:pPr>
        <w:rPr>
          <w:rFonts w:ascii="Times New Roman" w:hAnsi="Times New Roman" w:cs="Times New Roman"/>
        </w:rPr>
      </w:pPr>
    </w:p>
    <w:p w14:paraId="4AF7F376" w14:textId="0C4CCEEC" w:rsidR="00CA704C" w:rsidRPr="00FA6ED7" w:rsidRDefault="00CA704C" w:rsidP="00CA704C">
      <w:pPr>
        <w:jc w:val="both"/>
        <w:rPr>
          <w:rFonts w:ascii="Times New Roman" w:hAnsi="Times New Roman" w:cs="Times New Roman"/>
        </w:rPr>
      </w:pPr>
      <w:r w:rsidRPr="00FA6ED7">
        <w:rPr>
          <w:rFonts w:ascii="Times New Roman" w:hAnsi="Times New Roman" w:cs="Times New Roman"/>
        </w:rPr>
        <w:t xml:space="preserve">Subsemnatul …………………….. (nume şi prenume </w:t>
      </w:r>
      <w:r w:rsidR="006B3A13" w:rsidRPr="00FA6ED7">
        <w:rPr>
          <w:rFonts w:ascii="Times New Roman" w:hAnsi="Times New Roman" w:cs="Times New Roman"/>
        </w:rPr>
        <w:t>î</w:t>
      </w:r>
      <w:r w:rsidRPr="00FA6ED7">
        <w:rPr>
          <w:rFonts w:ascii="Times New Roman" w:hAnsi="Times New Roman" w:cs="Times New Roman"/>
        </w:rPr>
        <w:t>n clar a persoanei autorizate), reprezentant …………………….. (legal/ împuternicit) al ................................... , declar pe propria răspundere, sub sancţiunile aplicate faptei de fals că noi, ................................ne angajăm ca, în cazul în care oferta noastră este stabilită câștigătoare, să prestăm serviciile solicitate conform celor de mai jos:</w:t>
      </w:r>
    </w:p>
    <w:p w14:paraId="2543E13E" w14:textId="77777777" w:rsidR="00CA704C" w:rsidRPr="00FA6ED7" w:rsidRDefault="00CA704C" w:rsidP="00CA704C">
      <w:pPr>
        <w:rPr>
          <w:rFonts w:ascii="Times New Roman" w:eastAsia="Cambria" w:hAnsi="Times New Roman" w:cs="Times New Roman"/>
          <w:b/>
          <w:bCs/>
        </w:rPr>
      </w:pPr>
      <w:r w:rsidRPr="00FA6ED7">
        <w:rPr>
          <w:rFonts w:ascii="Times New Roman" w:eastAsia="Cambria" w:hAnsi="Times New Roman" w:cs="Times New Roman"/>
          <w:b/>
          <w:bCs/>
        </w:rPr>
        <w:t>..............................................................</w:t>
      </w:r>
    </w:p>
    <w:p w14:paraId="3824D3CD" w14:textId="77777777" w:rsidR="00CA704C" w:rsidRPr="00FA6ED7" w:rsidRDefault="00CA704C" w:rsidP="00CA704C">
      <w:pPr>
        <w:rPr>
          <w:rFonts w:ascii="Times New Roman" w:eastAsia="Cambria" w:hAnsi="Times New Roman" w:cs="Times New Roman"/>
          <w:b/>
          <w:bCs/>
        </w:rPr>
      </w:pPr>
    </w:p>
    <w:p w14:paraId="77DE35DD" w14:textId="79AADB5E" w:rsidR="00CA704C" w:rsidRPr="00FA6ED7" w:rsidRDefault="00CA704C" w:rsidP="00CA704C">
      <w:pPr>
        <w:rPr>
          <w:rFonts w:ascii="Times New Roman" w:eastAsia="Cambria" w:hAnsi="Times New Roman" w:cs="Times New Roman"/>
          <w:b/>
          <w:bCs/>
        </w:rPr>
      </w:pPr>
    </w:p>
    <w:p w14:paraId="2AAEA8B9" w14:textId="098B998D" w:rsidR="006B3A13" w:rsidRPr="00FA6ED7" w:rsidRDefault="006B3A13" w:rsidP="00CA704C">
      <w:pPr>
        <w:rPr>
          <w:rFonts w:ascii="Times New Roman" w:eastAsia="Cambria" w:hAnsi="Times New Roman" w:cs="Times New Roman"/>
          <w:b/>
          <w:bCs/>
        </w:rPr>
      </w:pPr>
    </w:p>
    <w:p w14:paraId="4B8E6F9E" w14:textId="325CDF7C" w:rsidR="006B3A13" w:rsidRPr="00FA6ED7" w:rsidRDefault="006B3A13" w:rsidP="00CA704C">
      <w:pPr>
        <w:rPr>
          <w:rFonts w:ascii="Times New Roman" w:eastAsia="Cambria" w:hAnsi="Times New Roman" w:cs="Times New Roman"/>
          <w:b/>
          <w:bCs/>
        </w:rPr>
      </w:pPr>
    </w:p>
    <w:p w14:paraId="2FF65EC8" w14:textId="199EE41E" w:rsidR="006B3A13" w:rsidRPr="00FA6ED7" w:rsidRDefault="006B3A13" w:rsidP="00CA704C">
      <w:pPr>
        <w:rPr>
          <w:rFonts w:ascii="Times New Roman" w:eastAsia="Cambria" w:hAnsi="Times New Roman" w:cs="Times New Roman"/>
          <w:b/>
          <w:bCs/>
        </w:rPr>
      </w:pPr>
    </w:p>
    <w:p w14:paraId="7FA214FB" w14:textId="080BE955" w:rsidR="006B3A13" w:rsidRPr="00FA6ED7" w:rsidRDefault="006B3A13" w:rsidP="00CA704C">
      <w:pPr>
        <w:rPr>
          <w:rFonts w:ascii="Times New Roman" w:eastAsia="Cambria" w:hAnsi="Times New Roman" w:cs="Times New Roman"/>
          <w:b/>
          <w:bCs/>
        </w:rPr>
      </w:pPr>
    </w:p>
    <w:p w14:paraId="4C031701" w14:textId="77777777" w:rsidR="006B3A13" w:rsidRPr="00FA6ED7" w:rsidRDefault="006B3A13" w:rsidP="00CA704C">
      <w:pPr>
        <w:rPr>
          <w:rFonts w:ascii="Times New Roman" w:eastAsia="Cambria" w:hAnsi="Times New Roman" w:cs="Times New Roman"/>
          <w:b/>
          <w:bCs/>
        </w:rPr>
      </w:pPr>
    </w:p>
    <w:p w14:paraId="22C549AF" w14:textId="77777777" w:rsidR="00CA704C" w:rsidRPr="00FA6ED7" w:rsidRDefault="00CA704C" w:rsidP="00CA704C">
      <w:pPr>
        <w:rPr>
          <w:rFonts w:ascii="Times New Roman" w:eastAsia="Cambria" w:hAnsi="Times New Roman" w:cs="Times New Roman"/>
          <w:b/>
          <w:bCs/>
        </w:rPr>
      </w:pPr>
    </w:p>
    <w:p w14:paraId="05A895B8" w14:textId="77777777" w:rsidR="00CA704C" w:rsidRPr="00FA6ED7" w:rsidRDefault="00CA704C" w:rsidP="00CA704C">
      <w:pPr>
        <w:rPr>
          <w:rFonts w:ascii="Times New Roman" w:eastAsia="Cambria" w:hAnsi="Times New Roman" w:cs="Times New Roman"/>
          <w:b/>
          <w:bCs/>
        </w:rPr>
      </w:pPr>
    </w:p>
    <w:p w14:paraId="2F8470D6" w14:textId="77777777" w:rsidR="00CA704C" w:rsidRPr="00FA6ED7" w:rsidRDefault="00CA704C" w:rsidP="00CA704C">
      <w:pPr>
        <w:rPr>
          <w:rFonts w:ascii="Times New Roman" w:hAnsi="Times New Roman" w:cs="Times New Roman"/>
        </w:rPr>
      </w:pPr>
      <w:r w:rsidRPr="00FA6ED7">
        <w:rPr>
          <w:rFonts w:ascii="Times New Roman" w:hAnsi="Times New Roman" w:cs="Times New Roman"/>
        </w:rPr>
        <w:t>Data completării: ............................</w:t>
      </w:r>
    </w:p>
    <w:p w14:paraId="06E9960A" w14:textId="77777777" w:rsidR="00CA704C" w:rsidRPr="00FA6ED7" w:rsidRDefault="00CA704C" w:rsidP="00CA704C">
      <w:pPr>
        <w:rPr>
          <w:rFonts w:ascii="Times New Roman" w:hAnsi="Times New Roman" w:cs="Times New Roman"/>
        </w:rPr>
      </w:pPr>
    </w:p>
    <w:p w14:paraId="4A2DBE5F" w14:textId="77777777" w:rsidR="00CA704C" w:rsidRPr="00FA6ED7" w:rsidRDefault="00CA704C" w:rsidP="00CA704C">
      <w:pPr>
        <w:rPr>
          <w:rFonts w:ascii="Times New Roman" w:hAnsi="Times New Roman" w:cs="Times New Roman"/>
        </w:rPr>
      </w:pPr>
    </w:p>
    <w:p w14:paraId="57ED19F4" w14:textId="77777777" w:rsidR="00CA704C" w:rsidRPr="00FA6ED7" w:rsidRDefault="00CA704C" w:rsidP="00CA704C">
      <w:pPr>
        <w:jc w:val="right"/>
        <w:rPr>
          <w:rFonts w:ascii="Times New Roman" w:hAnsi="Times New Roman" w:cs="Times New Roman"/>
        </w:rPr>
      </w:pPr>
      <w:r w:rsidRPr="00FA6ED7">
        <w:rPr>
          <w:rFonts w:ascii="Times New Roman" w:hAnsi="Times New Roman" w:cs="Times New Roman"/>
        </w:rPr>
        <w:t>Ofertant,</w:t>
      </w:r>
    </w:p>
    <w:p w14:paraId="3E097E82" w14:textId="77777777" w:rsidR="00CA704C" w:rsidRPr="00FA6ED7" w:rsidRDefault="00CA704C" w:rsidP="00CA704C">
      <w:pPr>
        <w:jc w:val="right"/>
        <w:rPr>
          <w:rFonts w:ascii="Times New Roman" w:hAnsi="Times New Roman" w:cs="Times New Roman"/>
        </w:rPr>
      </w:pPr>
      <w:r w:rsidRPr="00FA6ED7">
        <w:rPr>
          <w:rFonts w:ascii="Times New Roman" w:hAnsi="Times New Roman" w:cs="Times New Roman"/>
        </w:rPr>
        <w:t>........................</w:t>
      </w:r>
    </w:p>
    <w:p w14:paraId="0D47050A" w14:textId="77777777" w:rsidR="00CA704C" w:rsidRPr="00FA6ED7" w:rsidRDefault="00CA704C" w:rsidP="00CA704C">
      <w:pPr>
        <w:rPr>
          <w:rFonts w:ascii="Times New Roman" w:hAnsi="Times New Roman" w:cs="Times New Roman"/>
        </w:rPr>
      </w:pPr>
      <w:r w:rsidRPr="00FA6ED7">
        <w:rPr>
          <w:rFonts w:ascii="Times New Roman" w:hAnsi="Times New Roman" w:cs="Times New Roman"/>
        </w:rPr>
        <w:br w:type="page"/>
      </w:r>
    </w:p>
    <w:p w14:paraId="789912DE" w14:textId="77777777" w:rsidR="00CA704C" w:rsidRPr="00FA6ED7" w:rsidRDefault="00CA704C" w:rsidP="00CA704C">
      <w:pPr>
        <w:pStyle w:val="Heading2"/>
        <w:jc w:val="right"/>
        <w:rPr>
          <w:rFonts w:ascii="Times New Roman" w:hAnsi="Times New Roman" w:cs="Times New Roman"/>
          <w:color w:val="auto"/>
          <w:lang w:val="ro-RO"/>
        </w:rPr>
      </w:pPr>
      <w:bookmarkStart w:id="31" w:name="_Toc284788659"/>
      <w:r w:rsidRPr="00FA6ED7">
        <w:rPr>
          <w:rFonts w:ascii="Times New Roman" w:hAnsi="Times New Roman" w:cs="Times New Roman"/>
          <w:color w:val="auto"/>
          <w:lang w:val="ro-RO"/>
        </w:rPr>
        <w:lastRenderedPageBreak/>
        <w:t>Formular nr. 4: Declarația privind subcontractarea</w:t>
      </w:r>
      <w:bookmarkEnd w:id="31"/>
    </w:p>
    <w:p w14:paraId="2375BE5E" w14:textId="77777777" w:rsidR="00CA704C" w:rsidRPr="00FA6ED7" w:rsidRDefault="00CA704C" w:rsidP="00CA704C">
      <w:pPr>
        <w:jc w:val="both"/>
        <w:rPr>
          <w:rFonts w:ascii="Times New Roman" w:hAnsi="Times New Roman" w:cs="Times New Roman"/>
        </w:rPr>
      </w:pPr>
    </w:p>
    <w:p w14:paraId="7714EF64" w14:textId="77777777" w:rsidR="00CA704C" w:rsidRPr="00FA6ED7" w:rsidRDefault="00CA704C" w:rsidP="00CA704C">
      <w:pPr>
        <w:jc w:val="both"/>
        <w:rPr>
          <w:rFonts w:ascii="Times New Roman" w:hAnsi="Times New Roman" w:cs="Times New Roman"/>
        </w:rPr>
      </w:pPr>
      <w:r w:rsidRPr="00FA6ED7">
        <w:rPr>
          <w:rFonts w:ascii="Times New Roman" w:hAnsi="Times New Roman" w:cs="Times New Roman"/>
        </w:rPr>
        <w:t>Ofertant,</w:t>
      </w:r>
    </w:p>
    <w:p w14:paraId="7930C7F6" w14:textId="77777777" w:rsidR="00CA704C" w:rsidRPr="00FA6ED7" w:rsidRDefault="00CA704C" w:rsidP="00CA704C">
      <w:pPr>
        <w:jc w:val="both"/>
        <w:rPr>
          <w:rFonts w:ascii="Times New Roman" w:hAnsi="Times New Roman" w:cs="Times New Roman"/>
        </w:rPr>
      </w:pPr>
      <w:r w:rsidRPr="00FA6ED7">
        <w:rPr>
          <w:rFonts w:ascii="Times New Roman" w:hAnsi="Times New Roman" w:cs="Times New Roman"/>
        </w:rPr>
        <w:t>(denumirea/numele)</w:t>
      </w:r>
    </w:p>
    <w:p w14:paraId="5F74134A" w14:textId="77777777" w:rsidR="00CA704C" w:rsidRPr="00FA6ED7" w:rsidRDefault="00CA704C" w:rsidP="00CA704C">
      <w:pPr>
        <w:pStyle w:val="heading2plain"/>
        <w:jc w:val="both"/>
        <w:rPr>
          <w:rFonts w:ascii="Times New Roman" w:hAnsi="Times New Roman"/>
          <w:szCs w:val="24"/>
        </w:rPr>
      </w:pPr>
    </w:p>
    <w:p w14:paraId="0314DF85" w14:textId="77777777" w:rsidR="00CA704C" w:rsidRPr="00FA6ED7" w:rsidRDefault="00CA704C" w:rsidP="00CA704C">
      <w:pPr>
        <w:jc w:val="center"/>
        <w:rPr>
          <w:rFonts w:ascii="Times New Roman" w:hAnsi="Times New Roman" w:cs="Times New Roman"/>
          <w:b/>
        </w:rPr>
      </w:pPr>
      <w:bookmarkStart w:id="32" w:name="_Toc284788660"/>
      <w:bookmarkStart w:id="33" w:name="_Toc279146542"/>
      <w:bookmarkStart w:id="34" w:name="_Toc278777546"/>
      <w:bookmarkStart w:id="35" w:name="_Toc278777021"/>
      <w:bookmarkStart w:id="36" w:name="_Toc278751832"/>
      <w:r w:rsidRPr="00FA6ED7">
        <w:rPr>
          <w:rFonts w:ascii="Times New Roman" w:hAnsi="Times New Roman" w:cs="Times New Roman"/>
          <w:b/>
        </w:rPr>
        <w:t xml:space="preserve">DECLARAŢIE PRIVIND LISTA SUBCONTRACTORILOR </w:t>
      </w:r>
    </w:p>
    <w:bookmarkEnd w:id="32"/>
    <w:bookmarkEnd w:id="33"/>
    <w:bookmarkEnd w:id="34"/>
    <w:bookmarkEnd w:id="35"/>
    <w:bookmarkEnd w:id="36"/>
    <w:p w14:paraId="52CF986E" w14:textId="77777777" w:rsidR="00CA704C" w:rsidRPr="00FA6ED7" w:rsidRDefault="00CA704C" w:rsidP="00CA704C">
      <w:pPr>
        <w:jc w:val="both"/>
        <w:rPr>
          <w:rFonts w:ascii="Times New Roman" w:hAnsi="Times New Roman" w:cs="Times New Roman"/>
          <w:sz w:val="24"/>
          <w:szCs w:val="24"/>
        </w:rPr>
      </w:pPr>
      <w:r w:rsidRPr="00FA6ED7">
        <w:rPr>
          <w:rFonts w:ascii="Times New Roman" w:hAnsi="Times New Roman" w:cs="Times New Roman"/>
        </w:rPr>
        <w:t>  </w:t>
      </w:r>
    </w:p>
    <w:p w14:paraId="011786C3" w14:textId="77777777" w:rsidR="00CA704C" w:rsidRPr="00FA6ED7" w:rsidRDefault="00CA704C" w:rsidP="00CA704C">
      <w:pPr>
        <w:jc w:val="both"/>
        <w:rPr>
          <w:rFonts w:ascii="Times New Roman" w:hAnsi="Times New Roman" w:cs="Times New Roman"/>
        </w:rPr>
      </w:pPr>
      <w:r w:rsidRPr="00FA6ED7">
        <w:rPr>
          <w:rFonts w:ascii="Times New Roman" w:hAnsi="Times New Roman" w:cs="Times New Roman"/>
        </w:rPr>
        <w:t xml:space="preserve">Subsemnatul …………………….. (nume şi prenume in clar a persoanei autorizate), reprezentant …………………….. (legal/ împuternicit) al ................................... , declar pe propria răspundere, sub sancţiunile aplicate faptei de fals în acte publice, că datele prezentate în tabelul anexat sunt reale. </w:t>
      </w:r>
    </w:p>
    <w:p w14:paraId="7E99A64D" w14:textId="77777777" w:rsidR="00CA704C" w:rsidRPr="00FA6ED7" w:rsidRDefault="00CA704C" w:rsidP="00CA704C">
      <w:pPr>
        <w:jc w:val="both"/>
        <w:rPr>
          <w:rFonts w:ascii="Times New Roman" w:hAnsi="Times New Roman" w:cs="Times New Roman"/>
        </w:rPr>
      </w:pPr>
      <w:r w:rsidRPr="00FA6ED7">
        <w:rPr>
          <w:rFonts w:ascii="Times New Roman" w:hAnsi="Times New Roman" w:cs="Times New Roman"/>
        </w:rPr>
        <w:t xml:space="preserve">Subsemnatul declar că informaţiile furnizate sunt complete şi corecte în fiecare detaliu şi înţeleg că achizitorul are dreptul de a solicita, în scopul verificării şi confirmării declaraţiilor, situaţiilor şi documentelor care însoţesc oferta, orice informaţii suplimentare în scopul verificării datelor din prezenta declaraţie. </w:t>
      </w:r>
    </w:p>
    <w:p w14:paraId="678DD268" w14:textId="77777777" w:rsidR="00CA704C" w:rsidRPr="00FA6ED7" w:rsidRDefault="00CA704C" w:rsidP="00CA704C">
      <w:pPr>
        <w:jc w:val="both"/>
        <w:rPr>
          <w:rFonts w:ascii="Times New Roman" w:hAnsi="Times New Roman" w:cs="Times New Roman"/>
        </w:rPr>
      </w:pPr>
      <w:r w:rsidRPr="00FA6ED7">
        <w:rPr>
          <w:rFonts w:ascii="Times New Roman" w:hAnsi="Times New Roman" w:cs="Times New Roman"/>
        </w:rPr>
        <w:t xml:space="preserve">Subsemnatul autorizez prin prezenta orice instituţie, societate comercială, bancă, alte persoane juridice să furnizeze informaţii reprezentanţilor autorizaţi ai .................. cu privire la orice aspect tehnic şi financiar în legătură cu activitatea noastră. </w:t>
      </w:r>
    </w:p>
    <w:p w14:paraId="46CDBD84" w14:textId="77777777" w:rsidR="00CA704C" w:rsidRPr="00FA6ED7" w:rsidRDefault="00CA704C" w:rsidP="00CA704C">
      <w:pPr>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2252"/>
        <w:gridCol w:w="1649"/>
        <w:gridCol w:w="1822"/>
        <w:gridCol w:w="1647"/>
      </w:tblGrid>
      <w:tr w:rsidR="00CA704C" w:rsidRPr="00FA6ED7" w14:paraId="608D60F4" w14:textId="77777777" w:rsidTr="00432BF1">
        <w:tc>
          <w:tcPr>
            <w:tcW w:w="1214" w:type="pct"/>
            <w:tcBorders>
              <w:top w:val="single" w:sz="4" w:space="0" w:color="auto"/>
              <w:left w:val="single" w:sz="4" w:space="0" w:color="auto"/>
              <w:bottom w:val="single" w:sz="4" w:space="0" w:color="auto"/>
              <w:right w:val="single" w:sz="4" w:space="0" w:color="auto"/>
            </w:tcBorders>
            <w:hideMark/>
          </w:tcPr>
          <w:p w14:paraId="5DEC53B5" w14:textId="565F75D2" w:rsidR="00CA704C" w:rsidRPr="00FA6ED7" w:rsidRDefault="00CA704C" w:rsidP="00432BF1">
            <w:pPr>
              <w:jc w:val="center"/>
              <w:rPr>
                <w:rFonts w:ascii="Times New Roman" w:eastAsia="MS Mincho" w:hAnsi="Times New Roman" w:cs="Times New Roman"/>
                <w:b/>
              </w:rPr>
            </w:pPr>
            <w:r w:rsidRPr="00FA6ED7">
              <w:rPr>
                <w:rFonts w:ascii="Times New Roman" w:eastAsia="MS Mincho" w:hAnsi="Times New Roman" w:cs="Times New Roman"/>
                <w:b/>
              </w:rPr>
              <w:t>Nume entitate legală (sub</w:t>
            </w:r>
            <w:r w:rsidR="00F47CFB" w:rsidRPr="00FA6ED7">
              <w:rPr>
                <w:rFonts w:ascii="Times New Roman" w:eastAsia="MS Mincho" w:hAnsi="Times New Roman" w:cs="Times New Roman"/>
                <w:b/>
              </w:rPr>
              <w:t>prestator</w:t>
            </w:r>
            <w:r w:rsidRPr="00FA6ED7">
              <w:rPr>
                <w:rFonts w:ascii="Times New Roman" w:eastAsia="MS Mincho" w:hAnsi="Times New Roman" w:cs="Times New Roman"/>
                <w:b/>
              </w:rPr>
              <w:t>)</w:t>
            </w:r>
          </w:p>
        </w:tc>
        <w:tc>
          <w:tcPr>
            <w:tcW w:w="1157" w:type="pct"/>
            <w:tcBorders>
              <w:top w:val="single" w:sz="4" w:space="0" w:color="auto"/>
              <w:left w:val="single" w:sz="4" w:space="0" w:color="auto"/>
              <w:bottom w:val="single" w:sz="4" w:space="0" w:color="auto"/>
              <w:right w:val="single" w:sz="4" w:space="0" w:color="auto"/>
            </w:tcBorders>
            <w:hideMark/>
          </w:tcPr>
          <w:p w14:paraId="4E543007" w14:textId="77777777" w:rsidR="00CA704C" w:rsidRPr="00FA6ED7" w:rsidRDefault="00CA704C" w:rsidP="00432BF1">
            <w:pPr>
              <w:jc w:val="center"/>
              <w:rPr>
                <w:rFonts w:ascii="Times New Roman" w:eastAsia="MS Mincho" w:hAnsi="Times New Roman" w:cs="Times New Roman"/>
                <w:b/>
              </w:rPr>
            </w:pPr>
            <w:r w:rsidRPr="00FA6ED7">
              <w:rPr>
                <w:rFonts w:ascii="Times New Roman" w:eastAsia="MS Mincho" w:hAnsi="Times New Roman" w:cs="Times New Roman"/>
                <w:b/>
              </w:rPr>
              <w:t>Activităţi din contract</w:t>
            </w:r>
          </w:p>
        </w:tc>
        <w:tc>
          <w:tcPr>
            <w:tcW w:w="847" w:type="pct"/>
            <w:tcBorders>
              <w:top w:val="single" w:sz="4" w:space="0" w:color="auto"/>
              <w:left w:val="single" w:sz="4" w:space="0" w:color="auto"/>
              <w:bottom w:val="single" w:sz="4" w:space="0" w:color="auto"/>
              <w:right w:val="single" w:sz="4" w:space="0" w:color="auto"/>
            </w:tcBorders>
            <w:hideMark/>
          </w:tcPr>
          <w:p w14:paraId="0EC35E41" w14:textId="77777777" w:rsidR="00CA704C" w:rsidRPr="00FA6ED7" w:rsidRDefault="00CA704C" w:rsidP="00432BF1">
            <w:pPr>
              <w:jc w:val="center"/>
              <w:rPr>
                <w:rFonts w:ascii="Times New Roman" w:eastAsia="MS Mincho" w:hAnsi="Times New Roman" w:cs="Times New Roman"/>
                <w:b/>
              </w:rPr>
            </w:pPr>
            <w:r w:rsidRPr="00FA6ED7">
              <w:rPr>
                <w:rFonts w:ascii="Times New Roman" w:eastAsia="MS Mincho" w:hAnsi="Times New Roman" w:cs="Times New Roman"/>
                <w:b/>
              </w:rPr>
              <w:t>Valoarea aproximativă</w:t>
            </w:r>
          </w:p>
        </w:tc>
        <w:tc>
          <w:tcPr>
            <w:tcW w:w="936" w:type="pct"/>
            <w:tcBorders>
              <w:top w:val="single" w:sz="4" w:space="0" w:color="auto"/>
              <w:left w:val="single" w:sz="4" w:space="0" w:color="auto"/>
              <w:bottom w:val="single" w:sz="4" w:space="0" w:color="auto"/>
              <w:right w:val="single" w:sz="4" w:space="0" w:color="auto"/>
            </w:tcBorders>
            <w:hideMark/>
          </w:tcPr>
          <w:p w14:paraId="780391B1" w14:textId="5F703E5C" w:rsidR="00CA704C" w:rsidRPr="00FA6ED7" w:rsidRDefault="00CA704C" w:rsidP="00432BF1">
            <w:pPr>
              <w:jc w:val="center"/>
              <w:rPr>
                <w:rFonts w:ascii="Times New Roman" w:eastAsia="MS Mincho" w:hAnsi="Times New Roman" w:cs="Times New Roman"/>
                <w:b/>
              </w:rPr>
            </w:pPr>
            <w:r w:rsidRPr="00FA6ED7">
              <w:rPr>
                <w:rFonts w:ascii="Times New Roman" w:eastAsia="MS Mincho" w:hAnsi="Times New Roman" w:cs="Times New Roman"/>
                <w:b/>
              </w:rPr>
              <w:t xml:space="preserve">% din valoarea </w:t>
            </w:r>
            <w:r w:rsidR="00F47CFB" w:rsidRPr="00FA6ED7">
              <w:rPr>
                <w:rFonts w:ascii="Times New Roman" w:eastAsia="MS Mincho" w:hAnsi="Times New Roman" w:cs="Times New Roman"/>
                <w:b/>
              </w:rPr>
              <w:t>acordului-cadru</w:t>
            </w:r>
          </w:p>
        </w:tc>
        <w:tc>
          <w:tcPr>
            <w:tcW w:w="847" w:type="pct"/>
            <w:tcBorders>
              <w:top w:val="single" w:sz="4" w:space="0" w:color="auto"/>
              <w:left w:val="single" w:sz="4" w:space="0" w:color="auto"/>
              <w:bottom w:val="single" w:sz="4" w:space="0" w:color="auto"/>
              <w:right w:val="single" w:sz="4" w:space="0" w:color="auto"/>
            </w:tcBorders>
            <w:hideMark/>
          </w:tcPr>
          <w:p w14:paraId="3BF92857" w14:textId="77777777" w:rsidR="00CA704C" w:rsidRPr="00FA6ED7" w:rsidRDefault="00CA704C" w:rsidP="00432BF1">
            <w:pPr>
              <w:jc w:val="center"/>
              <w:rPr>
                <w:rFonts w:ascii="Times New Roman" w:eastAsia="MS Mincho" w:hAnsi="Times New Roman" w:cs="Times New Roman"/>
                <w:b/>
              </w:rPr>
            </w:pPr>
            <w:r w:rsidRPr="00FA6ED7">
              <w:rPr>
                <w:rFonts w:ascii="Times New Roman" w:eastAsia="MS Mincho" w:hAnsi="Times New Roman" w:cs="Times New Roman"/>
                <w:b/>
              </w:rPr>
              <w:t>Adresa</w:t>
            </w:r>
          </w:p>
        </w:tc>
      </w:tr>
      <w:tr w:rsidR="00CA704C" w:rsidRPr="00FA6ED7" w14:paraId="22BD2AB1" w14:textId="77777777" w:rsidTr="00432BF1">
        <w:tc>
          <w:tcPr>
            <w:tcW w:w="5000" w:type="pct"/>
            <w:gridSpan w:val="5"/>
            <w:tcBorders>
              <w:top w:val="single" w:sz="4" w:space="0" w:color="auto"/>
              <w:left w:val="single" w:sz="4" w:space="0" w:color="auto"/>
              <w:bottom w:val="single" w:sz="4" w:space="0" w:color="auto"/>
              <w:right w:val="single" w:sz="4" w:space="0" w:color="auto"/>
            </w:tcBorders>
            <w:hideMark/>
          </w:tcPr>
          <w:p w14:paraId="2ACD5831" w14:textId="24F5FBCA" w:rsidR="00CA704C" w:rsidRPr="00FA6ED7" w:rsidRDefault="00CA704C" w:rsidP="00432BF1">
            <w:pPr>
              <w:rPr>
                <w:rFonts w:ascii="Times New Roman" w:eastAsia="MS Mincho" w:hAnsi="Times New Roman" w:cs="Times New Roman"/>
              </w:rPr>
            </w:pPr>
            <w:r w:rsidRPr="00FA6ED7">
              <w:rPr>
                <w:rFonts w:ascii="Times New Roman" w:eastAsia="MS Mincho" w:hAnsi="Times New Roman" w:cs="Times New Roman"/>
              </w:rPr>
              <w:t>Sub</w:t>
            </w:r>
            <w:r w:rsidR="00F47CFB" w:rsidRPr="00FA6ED7">
              <w:rPr>
                <w:rFonts w:ascii="Times New Roman" w:eastAsia="MS Mincho" w:hAnsi="Times New Roman" w:cs="Times New Roman"/>
              </w:rPr>
              <w:t>prestator</w:t>
            </w:r>
            <w:r w:rsidRPr="00FA6ED7">
              <w:rPr>
                <w:rFonts w:ascii="Times New Roman" w:eastAsia="MS Mincho" w:hAnsi="Times New Roman" w:cs="Times New Roman"/>
              </w:rPr>
              <w:t xml:space="preserve">  1</w:t>
            </w:r>
          </w:p>
        </w:tc>
      </w:tr>
      <w:tr w:rsidR="00CA704C" w:rsidRPr="00FA6ED7" w14:paraId="4F7ABB4B" w14:textId="77777777" w:rsidTr="00432BF1">
        <w:trPr>
          <w:trHeight w:val="613"/>
        </w:trPr>
        <w:tc>
          <w:tcPr>
            <w:tcW w:w="1214" w:type="pct"/>
            <w:tcBorders>
              <w:top w:val="single" w:sz="4" w:space="0" w:color="auto"/>
              <w:left w:val="single" w:sz="4" w:space="0" w:color="auto"/>
              <w:bottom w:val="single" w:sz="4" w:space="0" w:color="auto"/>
              <w:right w:val="single" w:sz="4" w:space="0" w:color="auto"/>
            </w:tcBorders>
          </w:tcPr>
          <w:p w14:paraId="4E1B8870" w14:textId="77777777" w:rsidR="00CA704C" w:rsidRPr="00FA6ED7" w:rsidRDefault="00CA704C" w:rsidP="00432BF1">
            <w:pPr>
              <w:rPr>
                <w:rFonts w:ascii="Times New Roman" w:eastAsia="MS Mincho" w:hAnsi="Times New Roman" w:cs="Times New Roman"/>
              </w:rPr>
            </w:pPr>
          </w:p>
        </w:tc>
        <w:tc>
          <w:tcPr>
            <w:tcW w:w="1157" w:type="pct"/>
            <w:tcBorders>
              <w:top w:val="single" w:sz="4" w:space="0" w:color="auto"/>
              <w:left w:val="single" w:sz="4" w:space="0" w:color="auto"/>
              <w:bottom w:val="single" w:sz="4" w:space="0" w:color="auto"/>
              <w:right w:val="single" w:sz="4" w:space="0" w:color="auto"/>
            </w:tcBorders>
          </w:tcPr>
          <w:p w14:paraId="114E1D1D" w14:textId="77777777" w:rsidR="00CA704C" w:rsidRPr="00FA6ED7" w:rsidRDefault="00CA704C" w:rsidP="00432BF1">
            <w:pPr>
              <w:rPr>
                <w:rFonts w:ascii="Times New Roman" w:eastAsia="MS Mincho" w:hAnsi="Times New Roman" w:cs="Times New Roman"/>
              </w:rPr>
            </w:pPr>
          </w:p>
        </w:tc>
        <w:tc>
          <w:tcPr>
            <w:tcW w:w="847" w:type="pct"/>
            <w:tcBorders>
              <w:top w:val="single" w:sz="4" w:space="0" w:color="auto"/>
              <w:left w:val="single" w:sz="4" w:space="0" w:color="auto"/>
              <w:bottom w:val="single" w:sz="4" w:space="0" w:color="auto"/>
              <w:right w:val="single" w:sz="4" w:space="0" w:color="auto"/>
            </w:tcBorders>
          </w:tcPr>
          <w:p w14:paraId="7CBF8EA3" w14:textId="77777777" w:rsidR="00CA704C" w:rsidRPr="00FA6ED7" w:rsidRDefault="00CA704C" w:rsidP="00432BF1">
            <w:pPr>
              <w:rPr>
                <w:rFonts w:ascii="Times New Roman" w:eastAsia="MS Mincho" w:hAnsi="Times New Roman" w:cs="Times New Roman"/>
              </w:rPr>
            </w:pPr>
          </w:p>
        </w:tc>
        <w:tc>
          <w:tcPr>
            <w:tcW w:w="936" w:type="pct"/>
            <w:tcBorders>
              <w:top w:val="single" w:sz="4" w:space="0" w:color="auto"/>
              <w:left w:val="single" w:sz="4" w:space="0" w:color="auto"/>
              <w:bottom w:val="single" w:sz="4" w:space="0" w:color="auto"/>
              <w:right w:val="single" w:sz="4" w:space="0" w:color="auto"/>
            </w:tcBorders>
          </w:tcPr>
          <w:p w14:paraId="5BD010C1" w14:textId="77777777" w:rsidR="00CA704C" w:rsidRPr="00FA6ED7" w:rsidRDefault="00CA704C" w:rsidP="00432BF1">
            <w:pPr>
              <w:rPr>
                <w:rFonts w:ascii="Times New Roman" w:eastAsia="MS Mincho" w:hAnsi="Times New Roman" w:cs="Times New Roman"/>
              </w:rPr>
            </w:pPr>
          </w:p>
        </w:tc>
        <w:tc>
          <w:tcPr>
            <w:tcW w:w="847" w:type="pct"/>
            <w:tcBorders>
              <w:top w:val="single" w:sz="4" w:space="0" w:color="auto"/>
              <w:left w:val="single" w:sz="4" w:space="0" w:color="auto"/>
              <w:bottom w:val="single" w:sz="4" w:space="0" w:color="auto"/>
              <w:right w:val="single" w:sz="4" w:space="0" w:color="auto"/>
            </w:tcBorders>
          </w:tcPr>
          <w:p w14:paraId="581F9A99" w14:textId="77777777" w:rsidR="00CA704C" w:rsidRPr="00FA6ED7" w:rsidRDefault="00CA704C" w:rsidP="00432BF1">
            <w:pPr>
              <w:rPr>
                <w:rFonts w:ascii="Times New Roman" w:eastAsia="MS Mincho" w:hAnsi="Times New Roman" w:cs="Times New Roman"/>
              </w:rPr>
            </w:pPr>
          </w:p>
        </w:tc>
      </w:tr>
    </w:tbl>
    <w:p w14:paraId="327012AD" w14:textId="77777777" w:rsidR="00CA704C" w:rsidRPr="00FA6ED7" w:rsidRDefault="00CA704C" w:rsidP="00CA704C">
      <w:pPr>
        <w:rPr>
          <w:rFonts w:ascii="Times New Roman" w:eastAsia="MS Mincho" w:hAnsi="Times New Roman" w:cs="Times New Roman"/>
        </w:rPr>
      </w:pPr>
      <w:r w:rsidRPr="00FA6ED7">
        <w:rPr>
          <w:rFonts w:ascii="Times New Roman" w:hAnsi="Times New Roman" w:cs="Times New Roman"/>
        </w:rPr>
        <w:t xml:space="preserve">Data </w:t>
      </w:r>
      <w:r w:rsidRPr="00FA6ED7">
        <w:rPr>
          <w:rFonts w:ascii="Times New Roman" w:eastAsia="MS Mincho" w:hAnsi="Times New Roman" w:cs="Times New Roman"/>
        </w:rPr>
        <w:t>:</w:t>
      </w:r>
    </w:p>
    <w:p w14:paraId="108935F1" w14:textId="77777777" w:rsidR="00CA704C" w:rsidRPr="00FA6ED7" w:rsidRDefault="00CA704C" w:rsidP="00CA704C">
      <w:pPr>
        <w:rPr>
          <w:rFonts w:ascii="Times New Roman" w:eastAsia="MS Mincho" w:hAnsi="Times New Roman" w:cs="Times New Roman"/>
        </w:rPr>
      </w:pPr>
    </w:p>
    <w:p w14:paraId="7AE70FC7" w14:textId="77777777" w:rsidR="00CA704C" w:rsidRPr="00FA6ED7" w:rsidRDefault="00CA704C" w:rsidP="00CA704C">
      <w:pPr>
        <w:rPr>
          <w:rFonts w:ascii="Times New Roman" w:eastAsia="MS Mincho" w:hAnsi="Times New Roman" w:cs="Times New Roman"/>
        </w:rPr>
      </w:pPr>
    </w:p>
    <w:p w14:paraId="0D552C19" w14:textId="77777777" w:rsidR="00CA704C" w:rsidRPr="00FA6ED7" w:rsidRDefault="00CA704C" w:rsidP="00CA704C">
      <w:pPr>
        <w:jc w:val="center"/>
        <w:rPr>
          <w:rFonts w:ascii="Times New Roman" w:eastAsia="Cambria" w:hAnsi="Times New Roman" w:cs="Times New Roman"/>
        </w:rPr>
      </w:pPr>
      <w:r w:rsidRPr="00FA6ED7">
        <w:rPr>
          <w:rFonts w:ascii="Times New Roman" w:hAnsi="Times New Roman" w:cs="Times New Roman"/>
        </w:rPr>
        <w:t>Ofertant,</w:t>
      </w:r>
    </w:p>
    <w:p w14:paraId="178976A7" w14:textId="77777777" w:rsidR="00CA704C" w:rsidRPr="00FA6ED7" w:rsidRDefault="00CA704C" w:rsidP="00CA704C">
      <w:pPr>
        <w:jc w:val="center"/>
        <w:rPr>
          <w:rFonts w:ascii="Times New Roman" w:hAnsi="Times New Roman" w:cs="Times New Roman"/>
        </w:rPr>
      </w:pPr>
      <w:r w:rsidRPr="00FA6ED7">
        <w:rPr>
          <w:rFonts w:ascii="Times New Roman" w:hAnsi="Times New Roman" w:cs="Times New Roman"/>
        </w:rPr>
        <w:t>………………………………….</w:t>
      </w:r>
    </w:p>
    <w:p w14:paraId="0F99A7A8" w14:textId="77777777" w:rsidR="00CA704C" w:rsidRPr="00FA6ED7" w:rsidRDefault="00CA704C" w:rsidP="00CA704C">
      <w:pPr>
        <w:rPr>
          <w:rFonts w:ascii="Times New Roman" w:hAnsi="Times New Roman" w:cs="Times New Roman"/>
        </w:rPr>
      </w:pPr>
    </w:p>
    <w:p w14:paraId="14C19A59" w14:textId="36714A7D" w:rsidR="00CA704C" w:rsidRPr="00FA6ED7" w:rsidRDefault="00CA704C" w:rsidP="00CA704C">
      <w:pPr>
        <w:pStyle w:val="Heading2"/>
        <w:jc w:val="right"/>
        <w:rPr>
          <w:rFonts w:ascii="Times New Roman" w:hAnsi="Times New Roman" w:cs="Times New Roman"/>
          <w:color w:val="auto"/>
          <w:sz w:val="24"/>
          <w:szCs w:val="24"/>
          <w:lang w:val="ro-RO"/>
        </w:rPr>
      </w:pPr>
      <w:r w:rsidRPr="00FA6ED7">
        <w:rPr>
          <w:rFonts w:ascii="Times New Roman" w:eastAsia="Times New Roman" w:hAnsi="Times New Roman" w:cs="Times New Roman"/>
          <w:b/>
          <w:bCs/>
          <w:i/>
          <w:iCs/>
          <w:color w:val="auto"/>
          <w:sz w:val="28"/>
          <w:szCs w:val="28"/>
          <w:lang w:val="ro-RO"/>
        </w:rPr>
        <w:br w:type="page"/>
      </w:r>
      <w:bookmarkStart w:id="37" w:name="_Toc288918952"/>
      <w:bookmarkStart w:id="38" w:name="_Toc283821547"/>
      <w:bookmarkStart w:id="39" w:name="_Toc532908388"/>
      <w:bookmarkStart w:id="40" w:name="_Toc532900580"/>
      <w:r w:rsidRPr="00FA6ED7">
        <w:rPr>
          <w:rFonts w:ascii="Times New Roman" w:hAnsi="Times New Roman" w:cs="Times New Roman"/>
          <w:color w:val="auto"/>
          <w:lang w:val="ro-RO"/>
        </w:rPr>
        <w:lastRenderedPageBreak/>
        <w:t>Formular nr. 5</w:t>
      </w:r>
      <w:r w:rsidR="0065220A" w:rsidRPr="00FA6ED7">
        <w:rPr>
          <w:rFonts w:ascii="Times New Roman" w:hAnsi="Times New Roman" w:cs="Times New Roman"/>
          <w:color w:val="auto"/>
          <w:lang w:val="ro-RO"/>
        </w:rPr>
        <w:t>A</w:t>
      </w:r>
      <w:r w:rsidRPr="00FA6ED7">
        <w:rPr>
          <w:rFonts w:ascii="Times New Roman" w:hAnsi="Times New Roman" w:cs="Times New Roman"/>
          <w:color w:val="auto"/>
          <w:lang w:val="ro-RO"/>
        </w:rPr>
        <w:t xml:space="preserve">: </w:t>
      </w:r>
      <w:bookmarkEnd w:id="37"/>
      <w:bookmarkEnd w:id="38"/>
      <w:r w:rsidRPr="00FA6ED7">
        <w:rPr>
          <w:rFonts w:ascii="Times New Roman" w:hAnsi="Times New Roman" w:cs="Times New Roman"/>
          <w:color w:val="auto"/>
          <w:lang w:val="ro-RO"/>
        </w:rPr>
        <w:t>Declarație privind conflictul de interese</w:t>
      </w:r>
      <w:bookmarkEnd w:id="39"/>
      <w:bookmarkEnd w:id="40"/>
    </w:p>
    <w:p w14:paraId="624AF24A" w14:textId="77777777" w:rsidR="00CA704C" w:rsidRPr="00FA6ED7" w:rsidRDefault="00CA704C" w:rsidP="00CA704C">
      <w:pPr>
        <w:pStyle w:val="DefaultText"/>
        <w:jc w:val="both"/>
        <w:rPr>
          <w:b/>
          <w:szCs w:val="24"/>
        </w:rPr>
      </w:pPr>
    </w:p>
    <w:p w14:paraId="703DF64B" w14:textId="77777777" w:rsidR="00CA704C" w:rsidRPr="00FA6ED7" w:rsidRDefault="00CA704C" w:rsidP="00CA704C">
      <w:pPr>
        <w:rPr>
          <w:rFonts w:ascii="Times New Roman" w:hAnsi="Times New Roman" w:cs="Times New Roman"/>
          <w:b/>
          <w:szCs w:val="24"/>
        </w:rPr>
      </w:pPr>
      <w:r w:rsidRPr="00FA6ED7">
        <w:rPr>
          <w:rFonts w:ascii="Times New Roman" w:hAnsi="Times New Roman" w:cs="Times New Roman"/>
          <w:b/>
        </w:rPr>
        <w:t>OFERTANTUL</w:t>
      </w:r>
    </w:p>
    <w:p w14:paraId="141E8D4A" w14:textId="77777777" w:rsidR="00CA704C" w:rsidRPr="00FA6ED7" w:rsidRDefault="00CA704C" w:rsidP="00CA704C">
      <w:pPr>
        <w:rPr>
          <w:rFonts w:ascii="Times New Roman" w:hAnsi="Times New Roman" w:cs="Times New Roman"/>
        </w:rPr>
      </w:pPr>
      <w:r w:rsidRPr="00FA6ED7">
        <w:rPr>
          <w:rFonts w:ascii="Times New Roman" w:hAnsi="Times New Roman" w:cs="Times New Roman"/>
        </w:rPr>
        <w:t>……………………..</w:t>
      </w:r>
    </w:p>
    <w:p w14:paraId="731F150A" w14:textId="77777777" w:rsidR="00CA704C" w:rsidRPr="00FA6ED7" w:rsidRDefault="00CA704C" w:rsidP="00CA704C">
      <w:pPr>
        <w:rPr>
          <w:rFonts w:ascii="Times New Roman" w:hAnsi="Times New Roman" w:cs="Times New Roman"/>
          <w:i/>
        </w:rPr>
      </w:pPr>
      <w:r w:rsidRPr="00FA6ED7">
        <w:rPr>
          <w:rFonts w:ascii="Times New Roman" w:hAnsi="Times New Roman" w:cs="Times New Roman"/>
          <w:i/>
        </w:rPr>
        <w:t xml:space="preserve"> (denumirea/numele)</w:t>
      </w:r>
    </w:p>
    <w:p w14:paraId="0A771394" w14:textId="77777777" w:rsidR="00CA704C" w:rsidRPr="00FA6ED7" w:rsidRDefault="00CA704C" w:rsidP="00CA704C">
      <w:pPr>
        <w:rPr>
          <w:rFonts w:ascii="Times New Roman" w:hAnsi="Times New Roman" w:cs="Times New Roman"/>
        </w:rPr>
      </w:pPr>
    </w:p>
    <w:p w14:paraId="1536BA75" w14:textId="77777777" w:rsidR="00CA704C" w:rsidRPr="00FA6ED7" w:rsidRDefault="00CA704C" w:rsidP="00CA704C">
      <w:pPr>
        <w:jc w:val="center"/>
        <w:rPr>
          <w:rFonts w:ascii="Times New Roman" w:hAnsi="Times New Roman" w:cs="Times New Roman"/>
          <w:b/>
        </w:rPr>
      </w:pPr>
      <w:r w:rsidRPr="00FA6ED7">
        <w:rPr>
          <w:rFonts w:ascii="Times New Roman" w:hAnsi="Times New Roman" w:cs="Times New Roman"/>
          <w:b/>
        </w:rPr>
        <w:t>DECLARAŢIE</w:t>
      </w:r>
    </w:p>
    <w:p w14:paraId="6F9BDBFD" w14:textId="77777777" w:rsidR="00CA704C" w:rsidRPr="00FA6ED7" w:rsidRDefault="00CA704C" w:rsidP="00CA704C">
      <w:pPr>
        <w:jc w:val="center"/>
        <w:rPr>
          <w:rFonts w:ascii="Times New Roman" w:hAnsi="Times New Roman" w:cs="Times New Roman"/>
          <w:b/>
        </w:rPr>
      </w:pPr>
      <w:r w:rsidRPr="00FA6ED7">
        <w:rPr>
          <w:rFonts w:ascii="Times New Roman" w:hAnsi="Times New Roman" w:cs="Times New Roman"/>
          <w:b/>
        </w:rPr>
        <w:t xml:space="preserve">privind conflictul de interese </w:t>
      </w:r>
    </w:p>
    <w:p w14:paraId="49536FAC" w14:textId="77777777" w:rsidR="00CA704C" w:rsidRPr="00FA6ED7" w:rsidRDefault="00CA704C" w:rsidP="00CA704C">
      <w:pPr>
        <w:rPr>
          <w:rFonts w:ascii="Times New Roman" w:hAnsi="Times New Roman" w:cs="Times New Roman"/>
        </w:rPr>
      </w:pPr>
    </w:p>
    <w:p w14:paraId="20EFEF94" w14:textId="77777777" w:rsidR="00CA704C" w:rsidRPr="00FA6ED7" w:rsidRDefault="00CA704C" w:rsidP="00CA704C">
      <w:pPr>
        <w:rPr>
          <w:rFonts w:ascii="Times New Roman" w:hAnsi="Times New Roman" w:cs="Times New Roman"/>
        </w:rPr>
      </w:pPr>
      <w:r w:rsidRPr="00FA6ED7">
        <w:rPr>
          <w:rFonts w:ascii="Times New Roman" w:hAnsi="Times New Roman" w:cs="Times New Roman"/>
        </w:rPr>
        <w:t xml:space="preserve">                                                                             </w:t>
      </w:r>
    </w:p>
    <w:p w14:paraId="2FC6CF4B" w14:textId="77777777" w:rsidR="00CA704C" w:rsidRPr="00FA6ED7" w:rsidRDefault="00CA704C" w:rsidP="00CA704C">
      <w:pPr>
        <w:jc w:val="both"/>
        <w:rPr>
          <w:rFonts w:ascii="Times New Roman" w:eastAsia="Times New Roman" w:hAnsi="Times New Roman" w:cs="Times New Roman"/>
          <w:bCs/>
        </w:rPr>
      </w:pPr>
      <w:r w:rsidRPr="00FA6ED7">
        <w:rPr>
          <w:rFonts w:ascii="Times New Roman" w:eastAsia="Times New Roman" w:hAnsi="Times New Roman" w:cs="Times New Roman"/>
          <w:bCs/>
        </w:rPr>
        <w:t xml:space="preserve">    Subsemnatul(a), ...................., în calitate de ..................., referitor la procedura ........................, declar pe propria răspunde, sub sancţiunea falsului în declaraţii, aşa cum este acesta prevăzut la art. 326 din Legea nr. 286/2009 privind Codul penal, cu modificările şi completările ulterioare, că ..........................</w:t>
      </w:r>
    </w:p>
    <w:p w14:paraId="790B3181" w14:textId="445886D9" w:rsidR="00CA704C" w:rsidRPr="00FA6ED7" w:rsidRDefault="00CA704C" w:rsidP="00CA704C">
      <w:pPr>
        <w:jc w:val="both"/>
        <w:rPr>
          <w:rFonts w:ascii="Times New Roman" w:eastAsia="Times New Roman" w:hAnsi="Times New Roman" w:cs="Times New Roman"/>
          <w:bCs/>
        </w:rPr>
      </w:pPr>
      <w:r w:rsidRPr="00FA6ED7">
        <w:rPr>
          <w:rFonts w:ascii="Times New Roman" w:eastAsia="Times New Roman" w:hAnsi="Times New Roman" w:cs="Times New Roman"/>
          <w:bCs/>
        </w:rPr>
        <w:t xml:space="preserve">- nu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w:t>
      </w:r>
      <w:r w:rsidR="003B6324" w:rsidRPr="00FA6ED7">
        <w:rPr>
          <w:rFonts w:ascii="Times New Roman" w:eastAsia="Times New Roman" w:hAnsi="Times New Roman" w:cs="Times New Roman"/>
          <w:bCs/>
        </w:rPr>
        <w:t>achizitorului</w:t>
      </w:r>
      <w:r w:rsidRPr="00FA6ED7">
        <w:rPr>
          <w:rFonts w:ascii="Times New Roman" w:eastAsia="Times New Roman" w:hAnsi="Times New Roman" w:cs="Times New Roman"/>
          <w:bCs/>
        </w:rPr>
        <w:t>sau al furnizorului de servicii de achiziţie implicat în procedura de atribuire</w:t>
      </w:r>
    </w:p>
    <w:p w14:paraId="3D772A15" w14:textId="34DCB5F8" w:rsidR="00CA704C" w:rsidRPr="00FA6ED7" w:rsidRDefault="00CA704C" w:rsidP="00CA704C">
      <w:pPr>
        <w:jc w:val="both"/>
        <w:rPr>
          <w:rFonts w:ascii="Times New Roman" w:eastAsia="Times New Roman" w:hAnsi="Times New Roman" w:cs="Times New Roman"/>
          <w:bCs/>
        </w:rPr>
      </w:pPr>
      <w:r w:rsidRPr="00FA6ED7">
        <w:rPr>
          <w:rFonts w:ascii="Times New Roman" w:eastAsia="Times New Roman" w:hAnsi="Times New Roman" w:cs="Times New Roman"/>
          <w:bCs/>
        </w:rPr>
        <w:t xml:space="preserve">-  nu am nominalizat printre principalele persoane desemnate pentru executarea </w:t>
      </w:r>
      <w:r w:rsidR="00F47CFB" w:rsidRPr="00FA6ED7">
        <w:rPr>
          <w:rFonts w:ascii="Times New Roman" w:eastAsia="Times New Roman" w:hAnsi="Times New Roman" w:cs="Times New Roman"/>
          <w:bCs/>
        </w:rPr>
        <w:t>acordului-cadru</w:t>
      </w:r>
      <w:r w:rsidRPr="00FA6ED7">
        <w:rPr>
          <w:rFonts w:ascii="Times New Roman" w:eastAsia="Times New Roman" w:hAnsi="Times New Roman" w:cs="Times New Roman"/>
          <w:bCs/>
        </w:rPr>
        <w:t xml:space="preserve"> persoane care sunt soţ/soţie, rudă sau afin până la gradul al doilea inclusiv ori care se află în relaţii comerciale cu persoane cu funcţii de decizie în cadrul </w:t>
      </w:r>
      <w:r w:rsidR="003B6324" w:rsidRPr="00FA6ED7">
        <w:rPr>
          <w:rFonts w:ascii="Times New Roman" w:eastAsia="Times New Roman" w:hAnsi="Times New Roman" w:cs="Times New Roman"/>
          <w:bCs/>
        </w:rPr>
        <w:t>achizitorului</w:t>
      </w:r>
      <w:r w:rsidRPr="00FA6ED7">
        <w:rPr>
          <w:rFonts w:ascii="Times New Roman" w:eastAsia="Times New Roman" w:hAnsi="Times New Roman" w:cs="Times New Roman"/>
          <w:bCs/>
        </w:rPr>
        <w:t>sau al furnizorului de servicii de achiziţie implicat în procedura de atribuire.</w:t>
      </w:r>
    </w:p>
    <w:p w14:paraId="1F964A29" w14:textId="77777777" w:rsidR="00CA704C" w:rsidRPr="00FA6ED7" w:rsidRDefault="00CA704C" w:rsidP="00CA704C">
      <w:pPr>
        <w:jc w:val="both"/>
        <w:rPr>
          <w:rFonts w:ascii="Times New Roman" w:eastAsia="Times New Roman" w:hAnsi="Times New Roman" w:cs="Times New Roman"/>
          <w:bCs/>
        </w:rPr>
      </w:pPr>
      <w:r w:rsidRPr="00FA6ED7">
        <w:rPr>
          <w:rFonts w:ascii="Times New Roman" w:eastAsia="Times New Roman" w:hAnsi="Times New Roman" w:cs="Times New Roman"/>
          <w:bCs/>
        </w:rPr>
        <w:t xml:space="preserve">Subsemnatul(a), ............................, declar că voi informa imediat .............. dacă vor interveni modificări în prezenta declaraţie. </w:t>
      </w:r>
    </w:p>
    <w:p w14:paraId="63A7DB43" w14:textId="77777777" w:rsidR="00CA704C" w:rsidRPr="00FA6ED7" w:rsidRDefault="00CA704C" w:rsidP="00CA704C">
      <w:pPr>
        <w:jc w:val="both"/>
        <w:rPr>
          <w:rFonts w:ascii="Times New Roman" w:eastAsia="Times New Roman" w:hAnsi="Times New Roman" w:cs="Times New Roman"/>
          <w:bCs/>
        </w:rPr>
      </w:pPr>
      <w:r w:rsidRPr="00FA6ED7">
        <w:rPr>
          <w:rFonts w:ascii="Times New Roman" w:eastAsia="Times New Roman" w:hAnsi="Times New Roman" w:cs="Times New Roman"/>
          <w:bCs/>
        </w:rPr>
        <w:t xml:space="preserve">De asemenea, declar că informaţiile furnizate sunt complete şi corecte în fiecare detaliu şi înţeleg că ................. are dreptul de a solicita, în scopul verificării şi confirmării declaraţiei, orice informaţii  suplimentare.                                                            </w:t>
      </w:r>
    </w:p>
    <w:p w14:paraId="39938769" w14:textId="77777777" w:rsidR="00CA704C" w:rsidRPr="00FA6ED7" w:rsidRDefault="00CA704C" w:rsidP="00CA704C">
      <w:pPr>
        <w:jc w:val="both"/>
        <w:rPr>
          <w:rFonts w:ascii="Times New Roman" w:eastAsia="Times New Roman" w:hAnsi="Times New Roman" w:cs="Times New Roman"/>
          <w:bCs/>
        </w:rPr>
      </w:pPr>
      <w:r w:rsidRPr="00FA6ED7">
        <w:rPr>
          <w:rFonts w:ascii="Times New Roman" w:eastAsia="Times New Roman" w:hAnsi="Times New Roman" w:cs="Times New Roman"/>
          <w:bCs/>
        </w:rPr>
        <w:t>Înţeleg că în cazul în care această declaraţie nu este conformă cu  realitatea sunt pasibil de încălcarea prevederilor legislaţiei penale privind falsul în declaraţii.</w:t>
      </w:r>
    </w:p>
    <w:p w14:paraId="6BBE9A76" w14:textId="77777777" w:rsidR="00CA704C" w:rsidRPr="00FA6ED7" w:rsidRDefault="00CA704C" w:rsidP="00CA704C">
      <w:pPr>
        <w:jc w:val="both"/>
        <w:rPr>
          <w:rFonts w:ascii="Times New Roman" w:eastAsia="Times New Roman" w:hAnsi="Times New Roman" w:cs="Times New Roman"/>
          <w:bCs/>
        </w:rPr>
      </w:pPr>
    </w:p>
    <w:p w14:paraId="0A38A079" w14:textId="77777777" w:rsidR="00CA704C" w:rsidRPr="00FA6ED7" w:rsidRDefault="00CA704C" w:rsidP="00CA704C">
      <w:pPr>
        <w:jc w:val="both"/>
        <w:rPr>
          <w:rFonts w:ascii="Times New Roman" w:eastAsia="Times New Roman" w:hAnsi="Times New Roman" w:cs="Times New Roman"/>
          <w:bCs/>
        </w:rPr>
      </w:pPr>
    </w:p>
    <w:p w14:paraId="39710252" w14:textId="77777777" w:rsidR="00CA704C" w:rsidRPr="00FA6ED7" w:rsidRDefault="00CA704C" w:rsidP="00CA704C">
      <w:pPr>
        <w:rPr>
          <w:rFonts w:ascii="Times New Roman" w:eastAsia="Cambria" w:hAnsi="Times New Roman" w:cs="Times New Roman"/>
        </w:rPr>
      </w:pPr>
      <w:r w:rsidRPr="00FA6ED7">
        <w:rPr>
          <w:rFonts w:ascii="Times New Roman" w:hAnsi="Times New Roman" w:cs="Times New Roman"/>
        </w:rPr>
        <w:t>Data completării ......................</w:t>
      </w:r>
    </w:p>
    <w:p w14:paraId="3F72DEC1" w14:textId="77777777" w:rsidR="00CA704C" w:rsidRPr="00FA6ED7" w:rsidRDefault="00CA704C" w:rsidP="00CA704C">
      <w:pPr>
        <w:jc w:val="center"/>
        <w:rPr>
          <w:rFonts w:ascii="Times New Roman" w:hAnsi="Times New Roman" w:cs="Times New Roman"/>
        </w:rPr>
      </w:pPr>
      <w:r w:rsidRPr="00FA6ED7">
        <w:rPr>
          <w:rFonts w:ascii="Times New Roman" w:hAnsi="Times New Roman" w:cs="Times New Roman"/>
        </w:rPr>
        <w:t>Ofertant,</w:t>
      </w:r>
    </w:p>
    <w:p w14:paraId="34D85939" w14:textId="77777777" w:rsidR="00CA704C" w:rsidRPr="00FA6ED7" w:rsidRDefault="00CA704C" w:rsidP="00CA704C">
      <w:pPr>
        <w:jc w:val="center"/>
        <w:rPr>
          <w:rFonts w:ascii="Times New Roman" w:hAnsi="Times New Roman" w:cs="Times New Roman"/>
        </w:rPr>
      </w:pPr>
      <w:r w:rsidRPr="00FA6ED7">
        <w:rPr>
          <w:rFonts w:ascii="Times New Roman" w:hAnsi="Times New Roman" w:cs="Times New Roman"/>
        </w:rPr>
        <w:t>………………………………….</w:t>
      </w:r>
    </w:p>
    <w:p w14:paraId="6AE3A1A4" w14:textId="77777777" w:rsidR="00CA704C" w:rsidRPr="00FA6ED7" w:rsidRDefault="00CA704C" w:rsidP="00CA704C">
      <w:pPr>
        <w:jc w:val="both"/>
        <w:rPr>
          <w:rFonts w:ascii="Times New Roman" w:eastAsia="Times New Roman" w:hAnsi="Times New Roman" w:cs="Times New Roman"/>
          <w:bCs/>
        </w:rPr>
      </w:pPr>
    </w:p>
    <w:p w14:paraId="39BD0AC9" w14:textId="77777777" w:rsidR="00CA704C" w:rsidRPr="00FA6ED7" w:rsidRDefault="00CA704C" w:rsidP="00CA704C">
      <w:pPr>
        <w:rPr>
          <w:rFonts w:ascii="Times New Roman" w:eastAsia="Cambria" w:hAnsi="Times New Roman" w:cs="Times New Roman"/>
        </w:rPr>
      </w:pPr>
    </w:p>
    <w:p w14:paraId="2453A4C0" w14:textId="77777777" w:rsidR="00CA704C" w:rsidRPr="00FA6ED7" w:rsidRDefault="00CA704C" w:rsidP="00CA704C">
      <w:pPr>
        <w:rPr>
          <w:rFonts w:ascii="Times New Roman" w:hAnsi="Times New Roman" w:cs="Times New Roman"/>
        </w:rPr>
      </w:pPr>
      <w:r w:rsidRPr="00FA6ED7">
        <w:rPr>
          <w:rFonts w:ascii="Times New Roman" w:hAnsi="Times New Roman" w:cs="Times New Roman"/>
        </w:rPr>
        <w:br w:type="page"/>
      </w:r>
    </w:p>
    <w:p w14:paraId="649CE3AB" w14:textId="14DF00EA" w:rsidR="0065220A" w:rsidRPr="00FA6ED7" w:rsidRDefault="0065220A" w:rsidP="0065220A">
      <w:pPr>
        <w:pStyle w:val="Heading2"/>
        <w:jc w:val="right"/>
        <w:rPr>
          <w:rFonts w:ascii="Times New Roman" w:hAnsi="Times New Roman" w:cs="Times New Roman"/>
          <w:color w:val="auto"/>
          <w:lang w:val="ro-RO"/>
        </w:rPr>
      </w:pPr>
      <w:bookmarkStart w:id="41" w:name="_Toc532908386"/>
      <w:bookmarkStart w:id="42" w:name="_Toc532900578"/>
      <w:bookmarkStart w:id="43" w:name="_Toc288918949"/>
      <w:bookmarkStart w:id="44" w:name="_Toc283821544"/>
      <w:r w:rsidRPr="00FA6ED7">
        <w:rPr>
          <w:rFonts w:ascii="Times New Roman" w:hAnsi="Times New Roman" w:cs="Times New Roman"/>
          <w:color w:val="auto"/>
          <w:lang w:val="ro-RO"/>
        </w:rPr>
        <w:lastRenderedPageBreak/>
        <w:t>Formular nr. 5B - Declarație privind conflictul de interese</w:t>
      </w:r>
      <w:r w:rsidR="004E1DBA" w:rsidRPr="00FA6ED7">
        <w:rPr>
          <w:rFonts w:ascii="Times New Roman" w:hAnsi="Times New Roman" w:cs="Times New Roman"/>
          <w:color w:val="auto"/>
          <w:lang w:val="ro-RO"/>
        </w:rPr>
        <w:t xml:space="preserve"> – fonduri europene</w:t>
      </w:r>
    </w:p>
    <w:p w14:paraId="71D6F1DB" w14:textId="77777777" w:rsidR="0065220A" w:rsidRPr="00FA6ED7" w:rsidRDefault="0065220A" w:rsidP="0065220A">
      <w:pPr>
        <w:pStyle w:val="DefaultText"/>
        <w:jc w:val="both"/>
        <w:rPr>
          <w:rFonts w:ascii="Calibri" w:hAnsi="Calibri"/>
          <w:b/>
          <w:szCs w:val="24"/>
        </w:rPr>
      </w:pPr>
    </w:p>
    <w:p w14:paraId="5E095D7C" w14:textId="77777777" w:rsidR="0065220A" w:rsidRPr="00FA6ED7" w:rsidRDefault="0065220A" w:rsidP="0065220A">
      <w:pPr>
        <w:rPr>
          <w:rFonts w:ascii="Times New Roman" w:hAnsi="Times New Roman" w:cs="Times New Roman"/>
          <w:b/>
        </w:rPr>
      </w:pPr>
      <w:r w:rsidRPr="00FA6ED7">
        <w:rPr>
          <w:rFonts w:ascii="Times New Roman" w:hAnsi="Times New Roman" w:cs="Times New Roman"/>
          <w:b/>
        </w:rPr>
        <w:t>OFERTANTUL</w:t>
      </w:r>
    </w:p>
    <w:p w14:paraId="285452DD" w14:textId="5F198047" w:rsidR="0065220A" w:rsidRPr="00FA6ED7" w:rsidRDefault="0065220A" w:rsidP="0065220A">
      <w:pPr>
        <w:rPr>
          <w:rFonts w:ascii="Times New Roman" w:hAnsi="Times New Roman" w:cs="Times New Roman"/>
          <w:i/>
        </w:rPr>
      </w:pPr>
      <w:r w:rsidRPr="00FA6ED7">
        <w:rPr>
          <w:rFonts w:ascii="Times New Roman" w:hAnsi="Times New Roman" w:cs="Times New Roman"/>
        </w:rPr>
        <w:t>……………………..</w:t>
      </w:r>
      <w:r w:rsidRPr="00FA6ED7">
        <w:rPr>
          <w:rFonts w:ascii="Times New Roman" w:hAnsi="Times New Roman" w:cs="Times New Roman"/>
          <w:i/>
        </w:rPr>
        <w:t xml:space="preserve"> (denumirea/numele)</w:t>
      </w:r>
    </w:p>
    <w:p w14:paraId="705B1CE0" w14:textId="71C9BC0B" w:rsidR="00E53769" w:rsidRPr="00FA6ED7" w:rsidRDefault="00E53769" w:rsidP="0065220A">
      <w:pPr>
        <w:rPr>
          <w:i/>
        </w:rPr>
      </w:pPr>
    </w:p>
    <w:p w14:paraId="633FF053" w14:textId="77777777" w:rsidR="00E53769" w:rsidRPr="00FA6ED7" w:rsidRDefault="00E53769" w:rsidP="0065220A">
      <w:pPr>
        <w:rPr>
          <w:i/>
        </w:rPr>
      </w:pPr>
    </w:p>
    <w:p w14:paraId="4116C78D" w14:textId="77777777" w:rsidR="00E53769" w:rsidRPr="00FA6ED7" w:rsidRDefault="00E53769" w:rsidP="0065220A"/>
    <w:p w14:paraId="45FBA294" w14:textId="77777777" w:rsidR="0065220A" w:rsidRPr="00FA6ED7" w:rsidRDefault="0065220A" w:rsidP="0065220A"/>
    <w:p w14:paraId="6198EDBE" w14:textId="6121A297" w:rsidR="0065220A" w:rsidRPr="00FA6ED7" w:rsidRDefault="0065220A" w:rsidP="0065220A">
      <w:pPr>
        <w:jc w:val="center"/>
        <w:rPr>
          <w:rFonts w:ascii="Times New Roman" w:eastAsia="Times New Roman" w:hAnsi="Times New Roman" w:cs="Times New Roman"/>
          <w:b/>
        </w:rPr>
      </w:pPr>
      <w:r w:rsidRPr="00FA6ED7">
        <w:rPr>
          <w:rFonts w:ascii="Times New Roman" w:eastAsia="Times New Roman" w:hAnsi="Times New Roman" w:cs="Times New Roman"/>
          <w:b/>
        </w:rPr>
        <w:t>DECLARAŢIE</w:t>
      </w:r>
    </w:p>
    <w:p w14:paraId="42E57408" w14:textId="77777777" w:rsidR="0065220A" w:rsidRPr="00FA6ED7" w:rsidRDefault="0065220A" w:rsidP="0065220A">
      <w:pPr>
        <w:jc w:val="center"/>
        <w:rPr>
          <w:rFonts w:ascii="Times New Roman" w:eastAsia="Times New Roman" w:hAnsi="Times New Roman" w:cs="Times New Roman"/>
          <w:b/>
        </w:rPr>
      </w:pPr>
    </w:p>
    <w:p w14:paraId="77A120DB" w14:textId="21F24444" w:rsidR="0065220A" w:rsidRPr="00FA6ED7" w:rsidRDefault="0065220A" w:rsidP="0065220A">
      <w:pPr>
        <w:jc w:val="center"/>
        <w:rPr>
          <w:rFonts w:ascii="Times New Roman" w:eastAsia="Times New Roman" w:hAnsi="Times New Roman" w:cs="Times New Roman"/>
          <w:b/>
        </w:rPr>
      </w:pPr>
      <w:r w:rsidRPr="00FA6ED7">
        <w:rPr>
          <w:rFonts w:ascii="Times New Roman" w:eastAsia="Times New Roman" w:hAnsi="Times New Roman" w:cs="Times New Roman"/>
          <w:b/>
        </w:rPr>
        <w:t>privind neîncadrarea în situaţiile prevăzute la art. 13 și 14 din Ordonanţa de urgenţă a Guvernului nr. 66/2011 privind prevenirea, constatarea şi sancţionarea neregulilor apărute în obţinerea şi utilizarea fondurilor europene şi/sau a fondurilor publice naţionale aferente acestora,  cu modificările şi completările ulterioare, coroborate cu prevederile art. 8 din anexa la Hotărârea Guvernului nr. 875/2011 pentru aprobarea Normelor metodologice de aplicare a prevederilor Ordonanţei de urgenţă a Guvernului nr. 66/2011</w:t>
      </w:r>
    </w:p>
    <w:p w14:paraId="6631A896" w14:textId="1A1D7210" w:rsidR="00E53769" w:rsidRPr="00FA6ED7" w:rsidRDefault="00E53769" w:rsidP="0065220A">
      <w:pPr>
        <w:jc w:val="center"/>
        <w:rPr>
          <w:rFonts w:ascii="Times New Roman" w:eastAsia="Times New Roman" w:hAnsi="Times New Roman" w:cs="Times New Roman"/>
          <w:b/>
        </w:rPr>
      </w:pPr>
    </w:p>
    <w:p w14:paraId="76AD950B" w14:textId="26F38396" w:rsidR="00E53769" w:rsidRPr="00FA6ED7" w:rsidRDefault="00E53769" w:rsidP="0065220A">
      <w:pPr>
        <w:jc w:val="center"/>
        <w:rPr>
          <w:rFonts w:ascii="Times New Roman" w:eastAsia="Times New Roman" w:hAnsi="Times New Roman" w:cs="Times New Roman"/>
          <w:b/>
        </w:rPr>
      </w:pPr>
    </w:p>
    <w:p w14:paraId="670BC664" w14:textId="77777777" w:rsidR="00E53769" w:rsidRPr="00FA6ED7" w:rsidRDefault="00E53769" w:rsidP="0065220A">
      <w:pPr>
        <w:jc w:val="center"/>
        <w:rPr>
          <w:rFonts w:ascii="Times New Roman" w:eastAsia="Times New Roman" w:hAnsi="Times New Roman" w:cs="Times New Roman"/>
          <w:b/>
        </w:rPr>
      </w:pPr>
    </w:p>
    <w:p w14:paraId="7B767C79" w14:textId="77777777" w:rsidR="0065220A" w:rsidRPr="00FA6ED7" w:rsidRDefault="0065220A" w:rsidP="0065220A">
      <w:r w:rsidRPr="00FA6ED7">
        <w:t xml:space="preserve">                                                                             </w:t>
      </w:r>
    </w:p>
    <w:p w14:paraId="0B92252C" w14:textId="77777777" w:rsidR="0065220A" w:rsidRPr="00FA6ED7" w:rsidRDefault="0065220A" w:rsidP="0065220A">
      <w:pPr>
        <w:jc w:val="both"/>
        <w:rPr>
          <w:rFonts w:ascii="Times New Roman" w:eastAsia="Times New Roman" w:hAnsi="Times New Roman" w:cs="Times New Roman"/>
          <w:bCs/>
        </w:rPr>
      </w:pPr>
      <w:r w:rsidRPr="00FA6ED7">
        <w:rPr>
          <w:rFonts w:ascii="Times New Roman" w:eastAsia="Times New Roman" w:hAnsi="Times New Roman" w:cs="Times New Roman"/>
          <w:bCs/>
        </w:rPr>
        <w:t xml:space="preserve">Subsemnatul(a), ...................., în calitate de ..................., referitor la procedura ........................, declar pe propria răspunde, sub sancţiunea falsului în declaraţii, aşa cum este acesta prevăzut la art. 326 din Legea nr. 286/2009 privind Codul penal, cu modificările şi completările ulterioare, că nu mă încadrez în ipotezele descrise la art. 13 și 14 din Ordonanţa de urgenţă a Guvernului nr. 66/2011 privind prevenirea, constatarea şi sancţionarea neregulilor apărute în obţinerea şi utilizarea fondurilor europene şi/sau a fondurilor publice naţionale aferente acestora, aprobată cu modificări şi completări prin Legea nr. 142/2012, cu modificările şi completările ulterioare,  coroborate cu prevederile art. 8 din anexa la Hotărârea Guvernului nr. 875/2011 pentru aprobarea Normelor metodologice de aplicare a prevederilor Ordonanţei de urgenţă a Guvernului nr. 66/2011.                                                                               </w:t>
      </w:r>
    </w:p>
    <w:p w14:paraId="00A8BC2A" w14:textId="77777777" w:rsidR="0065220A" w:rsidRPr="00FA6ED7" w:rsidRDefault="0065220A" w:rsidP="0065220A">
      <w:pPr>
        <w:jc w:val="both"/>
        <w:rPr>
          <w:rFonts w:ascii="Times New Roman" w:eastAsia="Times New Roman" w:hAnsi="Times New Roman" w:cs="Times New Roman"/>
          <w:bCs/>
        </w:rPr>
      </w:pPr>
      <w:r w:rsidRPr="00FA6ED7">
        <w:rPr>
          <w:rFonts w:ascii="Times New Roman" w:eastAsia="Times New Roman" w:hAnsi="Times New Roman" w:cs="Times New Roman"/>
          <w:bCs/>
        </w:rPr>
        <w:t xml:space="preserve">Subsemnatul(a), ............................, declar că voi informa imediat .............. dacă vor interveni modificări în prezenta declaraţie. </w:t>
      </w:r>
    </w:p>
    <w:p w14:paraId="64474D0E" w14:textId="77777777" w:rsidR="0065220A" w:rsidRPr="00FA6ED7" w:rsidRDefault="0065220A" w:rsidP="0065220A">
      <w:pPr>
        <w:jc w:val="both"/>
        <w:rPr>
          <w:rFonts w:ascii="Times New Roman" w:eastAsia="Times New Roman" w:hAnsi="Times New Roman" w:cs="Times New Roman"/>
          <w:bCs/>
        </w:rPr>
      </w:pPr>
      <w:r w:rsidRPr="00FA6ED7">
        <w:rPr>
          <w:rFonts w:ascii="Times New Roman" w:eastAsia="Times New Roman" w:hAnsi="Times New Roman" w:cs="Times New Roman"/>
          <w:bCs/>
        </w:rPr>
        <w:t xml:space="preserve">De asemenea, declar că informaţiile furnizate sunt complete şi corecte în fiecare detaliu şi înţeleg că ............................ are dreptul de a solicita, în scopul verificării şi confirmării declaraţiei, orice informaţii  suplimentare.                                                            </w:t>
      </w:r>
    </w:p>
    <w:p w14:paraId="1E63FBF7" w14:textId="77777777" w:rsidR="0065220A" w:rsidRPr="00FA6ED7" w:rsidRDefault="0065220A" w:rsidP="0065220A">
      <w:pPr>
        <w:jc w:val="both"/>
        <w:rPr>
          <w:rFonts w:ascii="Times New Roman" w:eastAsia="Times New Roman" w:hAnsi="Times New Roman" w:cs="Times New Roman"/>
          <w:bCs/>
        </w:rPr>
      </w:pPr>
      <w:r w:rsidRPr="00FA6ED7">
        <w:rPr>
          <w:rFonts w:ascii="Times New Roman" w:eastAsia="Times New Roman" w:hAnsi="Times New Roman" w:cs="Times New Roman"/>
          <w:bCs/>
        </w:rPr>
        <w:t>Înţeleg că în cazul în care această declaraţie nu este conformă cu  realitatea sunt pasibil de încălcarea prevederilor legislaţiei penale privind falsul în declaraţii.</w:t>
      </w:r>
    </w:p>
    <w:p w14:paraId="7CC5E48E" w14:textId="77777777" w:rsidR="0065220A" w:rsidRPr="00FA6ED7" w:rsidRDefault="0065220A" w:rsidP="0065220A">
      <w:pPr>
        <w:jc w:val="both"/>
        <w:rPr>
          <w:rFonts w:eastAsia="Times New Roman"/>
          <w:bCs/>
        </w:rPr>
      </w:pPr>
    </w:p>
    <w:p w14:paraId="4EDE13C5" w14:textId="77777777" w:rsidR="0065220A" w:rsidRPr="00FA6ED7" w:rsidRDefault="0065220A" w:rsidP="0065220A">
      <w:pPr>
        <w:jc w:val="both"/>
        <w:rPr>
          <w:rFonts w:eastAsia="Times New Roman"/>
          <w:bCs/>
        </w:rPr>
      </w:pPr>
    </w:p>
    <w:p w14:paraId="38A953E5" w14:textId="49C6CD4F" w:rsidR="0065220A" w:rsidRPr="00FA6ED7" w:rsidRDefault="0065220A" w:rsidP="0065220A">
      <w:pPr>
        <w:jc w:val="both"/>
        <w:rPr>
          <w:rFonts w:ascii="Times New Roman" w:eastAsia="Times New Roman" w:hAnsi="Times New Roman" w:cs="Times New Roman"/>
          <w:bCs/>
        </w:rPr>
      </w:pPr>
      <w:r w:rsidRPr="00FA6ED7">
        <w:rPr>
          <w:rFonts w:ascii="Times New Roman" w:eastAsia="Times New Roman" w:hAnsi="Times New Roman" w:cs="Times New Roman"/>
          <w:bCs/>
        </w:rPr>
        <w:t>Data completării: ......................</w:t>
      </w:r>
    </w:p>
    <w:p w14:paraId="6ABF2783" w14:textId="425BC84C" w:rsidR="00E53769" w:rsidRPr="00FA6ED7" w:rsidRDefault="00E53769" w:rsidP="0065220A">
      <w:pPr>
        <w:jc w:val="both"/>
        <w:rPr>
          <w:rFonts w:ascii="Times New Roman" w:eastAsia="Times New Roman" w:hAnsi="Times New Roman" w:cs="Times New Roman"/>
          <w:bCs/>
        </w:rPr>
      </w:pPr>
    </w:p>
    <w:p w14:paraId="561FE12D" w14:textId="200E65D3" w:rsidR="00E53769" w:rsidRPr="00FA6ED7" w:rsidRDefault="00E53769" w:rsidP="0065220A">
      <w:pPr>
        <w:jc w:val="both"/>
        <w:rPr>
          <w:rFonts w:ascii="Times New Roman" w:eastAsia="Times New Roman" w:hAnsi="Times New Roman" w:cs="Times New Roman"/>
          <w:bCs/>
        </w:rPr>
      </w:pPr>
    </w:p>
    <w:p w14:paraId="63650766" w14:textId="35D9B34A" w:rsidR="00E53769" w:rsidRPr="00FA6ED7" w:rsidRDefault="00E53769" w:rsidP="0065220A">
      <w:pPr>
        <w:jc w:val="both"/>
        <w:rPr>
          <w:rFonts w:ascii="Times New Roman" w:eastAsia="Times New Roman" w:hAnsi="Times New Roman" w:cs="Times New Roman"/>
          <w:bCs/>
        </w:rPr>
      </w:pPr>
    </w:p>
    <w:p w14:paraId="7BBFF28C" w14:textId="77777777" w:rsidR="00E53769" w:rsidRPr="00FA6ED7" w:rsidRDefault="00E53769" w:rsidP="0065220A">
      <w:pPr>
        <w:jc w:val="both"/>
        <w:rPr>
          <w:rFonts w:ascii="Times New Roman" w:eastAsia="Times New Roman" w:hAnsi="Times New Roman" w:cs="Times New Roman"/>
          <w:bCs/>
        </w:rPr>
      </w:pPr>
    </w:p>
    <w:p w14:paraId="53043E2C" w14:textId="77777777" w:rsidR="0065220A" w:rsidRPr="00FA6ED7" w:rsidRDefault="0065220A" w:rsidP="0065220A">
      <w:pPr>
        <w:jc w:val="right"/>
        <w:rPr>
          <w:rFonts w:ascii="Times New Roman" w:eastAsia="Times New Roman" w:hAnsi="Times New Roman" w:cs="Times New Roman"/>
          <w:bCs/>
        </w:rPr>
      </w:pPr>
      <w:r w:rsidRPr="00FA6ED7">
        <w:rPr>
          <w:rFonts w:ascii="Times New Roman" w:eastAsia="Times New Roman" w:hAnsi="Times New Roman" w:cs="Times New Roman"/>
          <w:bCs/>
        </w:rPr>
        <w:t>Ofertant,</w:t>
      </w:r>
    </w:p>
    <w:p w14:paraId="64D210D9" w14:textId="77777777" w:rsidR="0065220A" w:rsidRPr="00FA6ED7" w:rsidRDefault="0065220A" w:rsidP="0065220A">
      <w:pPr>
        <w:jc w:val="right"/>
      </w:pPr>
      <w:r w:rsidRPr="00FA6ED7">
        <w:t>………………………………….</w:t>
      </w:r>
    </w:p>
    <w:p w14:paraId="69DD4021" w14:textId="77777777" w:rsidR="0065220A" w:rsidRPr="00FA6ED7" w:rsidRDefault="0065220A" w:rsidP="0065220A">
      <w:pPr>
        <w:rPr>
          <w:rFonts w:cs="Calibri"/>
        </w:rPr>
      </w:pPr>
    </w:p>
    <w:p w14:paraId="3D7C4CD9" w14:textId="3C2E8434" w:rsidR="0065220A" w:rsidRPr="00FA6ED7" w:rsidRDefault="0065220A">
      <w:pPr>
        <w:rPr>
          <w:rFonts w:ascii="Times New Roman" w:eastAsiaTheme="majorEastAsia" w:hAnsi="Times New Roman" w:cs="Times New Roman"/>
          <w:sz w:val="26"/>
          <w:szCs w:val="26"/>
          <w:lang w:eastAsia="en-US"/>
        </w:rPr>
      </w:pPr>
      <w:r w:rsidRPr="00FA6ED7">
        <w:rPr>
          <w:rFonts w:ascii="Times New Roman" w:hAnsi="Times New Roman" w:cs="Times New Roman"/>
        </w:rPr>
        <w:br w:type="page"/>
      </w:r>
    </w:p>
    <w:p w14:paraId="5F92A218" w14:textId="77777777" w:rsidR="0065220A" w:rsidRPr="00FA6ED7" w:rsidRDefault="0065220A" w:rsidP="00CA704C">
      <w:pPr>
        <w:pStyle w:val="Heading2"/>
        <w:jc w:val="right"/>
        <w:rPr>
          <w:rFonts w:ascii="Times New Roman" w:hAnsi="Times New Roman" w:cs="Times New Roman"/>
          <w:color w:val="auto"/>
          <w:lang w:val="ro-RO"/>
        </w:rPr>
      </w:pPr>
    </w:p>
    <w:p w14:paraId="37E42A86" w14:textId="33437215" w:rsidR="00CA704C" w:rsidRPr="00FA6ED7" w:rsidRDefault="00CA704C" w:rsidP="00CA704C">
      <w:pPr>
        <w:pStyle w:val="Heading2"/>
        <w:jc w:val="right"/>
        <w:rPr>
          <w:rFonts w:ascii="Times New Roman" w:hAnsi="Times New Roman" w:cs="Times New Roman"/>
          <w:color w:val="auto"/>
          <w:lang w:val="ro-RO"/>
        </w:rPr>
      </w:pPr>
      <w:r w:rsidRPr="00FA6ED7">
        <w:rPr>
          <w:rFonts w:ascii="Times New Roman" w:hAnsi="Times New Roman" w:cs="Times New Roman"/>
          <w:color w:val="auto"/>
          <w:lang w:val="ro-RO"/>
        </w:rPr>
        <w:t>Formular nr. 6: Declarație privind eligibilitate</w:t>
      </w:r>
      <w:bookmarkEnd w:id="41"/>
      <w:bookmarkEnd w:id="42"/>
      <w:bookmarkEnd w:id="43"/>
      <w:bookmarkEnd w:id="44"/>
      <w:r w:rsidRPr="00FA6ED7">
        <w:rPr>
          <w:rFonts w:ascii="Times New Roman" w:hAnsi="Times New Roman" w:cs="Times New Roman"/>
          <w:color w:val="auto"/>
          <w:lang w:val="ro-RO"/>
        </w:rPr>
        <w:t xml:space="preserve">a  </w:t>
      </w:r>
    </w:p>
    <w:p w14:paraId="4740292D" w14:textId="77777777" w:rsidR="00CA704C" w:rsidRPr="00FA6ED7" w:rsidRDefault="00CA704C" w:rsidP="00CA704C">
      <w:pPr>
        <w:rPr>
          <w:rFonts w:ascii="Times New Roman" w:hAnsi="Times New Roman" w:cs="Times New Roman"/>
          <w:b/>
        </w:rPr>
      </w:pPr>
      <w:r w:rsidRPr="00FA6ED7">
        <w:rPr>
          <w:rFonts w:ascii="Times New Roman" w:hAnsi="Times New Roman" w:cs="Times New Roman"/>
          <w:b/>
        </w:rPr>
        <w:t xml:space="preserve">   OFERTANTUL</w:t>
      </w:r>
    </w:p>
    <w:p w14:paraId="03787CAB" w14:textId="77777777" w:rsidR="00CA704C" w:rsidRPr="00FA6ED7" w:rsidRDefault="00CA704C" w:rsidP="00CA704C">
      <w:pPr>
        <w:rPr>
          <w:rFonts w:ascii="Times New Roman" w:hAnsi="Times New Roman" w:cs="Times New Roman"/>
        </w:rPr>
      </w:pPr>
      <w:r w:rsidRPr="00FA6ED7">
        <w:rPr>
          <w:rFonts w:ascii="Times New Roman" w:hAnsi="Times New Roman" w:cs="Times New Roman"/>
        </w:rPr>
        <w:t xml:space="preserve">  ……………………………..</w:t>
      </w:r>
    </w:p>
    <w:p w14:paraId="40534D04" w14:textId="77777777" w:rsidR="00CA704C" w:rsidRPr="00FA6ED7" w:rsidRDefault="00CA704C" w:rsidP="00CA704C">
      <w:pPr>
        <w:rPr>
          <w:rFonts w:ascii="Times New Roman" w:hAnsi="Times New Roman" w:cs="Times New Roman"/>
        </w:rPr>
      </w:pPr>
      <w:r w:rsidRPr="00FA6ED7">
        <w:rPr>
          <w:rFonts w:ascii="Times New Roman" w:hAnsi="Times New Roman" w:cs="Times New Roman"/>
          <w:i/>
        </w:rPr>
        <w:t>(denumirea/numele)</w:t>
      </w:r>
    </w:p>
    <w:p w14:paraId="56BE6253" w14:textId="77777777" w:rsidR="00CA704C" w:rsidRPr="00FA6ED7" w:rsidRDefault="00CA704C" w:rsidP="00CA704C">
      <w:pPr>
        <w:rPr>
          <w:rFonts w:ascii="Times New Roman" w:hAnsi="Times New Roman" w:cs="Times New Roman"/>
          <w:i/>
        </w:rPr>
      </w:pPr>
    </w:p>
    <w:p w14:paraId="60CEFC1E" w14:textId="77777777" w:rsidR="00CA704C" w:rsidRPr="00FA6ED7" w:rsidRDefault="00CA704C" w:rsidP="00CA704C">
      <w:pPr>
        <w:rPr>
          <w:rFonts w:ascii="Times New Roman" w:hAnsi="Times New Roman" w:cs="Times New Roman"/>
          <w:i/>
        </w:rPr>
      </w:pPr>
    </w:p>
    <w:p w14:paraId="7FAAEF4C" w14:textId="77777777" w:rsidR="00CA704C" w:rsidRPr="00FA6ED7" w:rsidRDefault="00CA704C" w:rsidP="00CA704C">
      <w:pPr>
        <w:jc w:val="center"/>
        <w:rPr>
          <w:rFonts w:ascii="Times New Roman" w:hAnsi="Times New Roman" w:cs="Times New Roman"/>
          <w:b/>
        </w:rPr>
      </w:pPr>
      <w:r w:rsidRPr="00FA6ED7">
        <w:rPr>
          <w:rFonts w:ascii="Times New Roman" w:hAnsi="Times New Roman" w:cs="Times New Roman"/>
          <w:b/>
        </w:rPr>
        <w:t>DECLARATIE PRIVIND ELIGIBILITATEA</w:t>
      </w:r>
    </w:p>
    <w:p w14:paraId="5BAB4618" w14:textId="77777777" w:rsidR="00CA704C" w:rsidRPr="00FA6ED7" w:rsidRDefault="00CA704C" w:rsidP="00CA704C">
      <w:pPr>
        <w:rPr>
          <w:rFonts w:ascii="Times New Roman" w:hAnsi="Times New Roman" w:cs="Times New Roman"/>
        </w:rPr>
      </w:pPr>
    </w:p>
    <w:p w14:paraId="54AD00ED" w14:textId="77777777" w:rsidR="00CA704C" w:rsidRPr="00FA6ED7" w:rsidRDefault="00CA704C" w:rsidP="00CA704C">
      <w:pPr>
        <w:rPr>
          <w:rFonts w:ascii="Times New Roman" w:hAnsi="Times New Roman" w:cs="Times New Roman"/>
        </w:rPr>
      </w:pPr>
    </w:p>
    <w:p w14:paraId="0C0967C1" w14:textId="77777777" w:rsidR="00CA704C" w:rsidRPr="00FA6ED7" w:rsidRDefault="00CA704C" w:rsidP="00CA704C">
      <w:pPr>
        <w:rPr>
          <w:rFonts w:ascii="Times New Roman" w:hAnsi="Times New Roman" w:cs="Times New Roman"/>
        </w:rPr>
      </w:pPr>
    </w:p>
    <w:p w14:paraId="5FDE20EB" w14:textId="77777777" w:rsidR="00CA704C" w:rsidRPr="00FA6ED7" w:rsidRDefault="00CA704C" w:rsidP="00CA704C">
      <w:pPr>
        <w:jc w:val="both"/>
        <w:rPr>
          <w:rFonts w:ascii="Times New Roman" w:hAnsi="Times New Roman" w:cs="Times New Roman"/>
        </w:rPr>
      </w:pPr>
      <w:r w:rsidRPr="00FA6ED7">
        <w:rPr>
          <w:rFonts w:ascii="Times New Roman" w:hAnsi="Times New Roman" w:cs="Times New Roman"/>
        </w:rPr>
        <w:t xml:space="preserve">Subsemnatul(a), reprezentant ............. (legal/împuternicit) al  ...................................................................., </w:t>
      </w:r>
    </w:p>
    <w:p w14:paraId="67A1ADFC" w14:textId="77777777" w:rsidR="00CA704C" w:rsidRPr="00FA6ED7" w:rsidRDefault="00CA704C" w:rsidP="00CA704C">
      <w:pPr>
        <w:rPr>
          <w:rFonts w:ascii="Times New Roman" w:hAnsi="Times New Roman" w:cs="Times New Roman"/>
          <w:i/>
        </w:rPr>
      </w:pPr>
      <w:r w:rsidRPr="00FA6ED7">
        <w:rPr>
          <w:rFonts w:ascii="Times New Roman" w:hAnsi="Times New Roman" w:cs="Times New Roman"/>
          <w:i/>
        </w:rPr>
        <w:t xml:space="preserve">     (denumirea/numele si sediul/adresa ofertantului)</w:t>
      </w:r>
    </w:p>
    <w:p w14:paraId="409C9BDA" w14:textId="77777777" w:rsidR="00CA704C" w:rsidRPr="00FA6ED7" w:rsidRDefault="00CA704C" w:rsidP="00CA704C">
      <w:pPr>
        <w:jc w:val="both"/>
        <w:rPr>
          <w:rFonts w:ascii="Times New Roman" w:hAnsi="Times New Roman" w:cs="Times New Roman"/>
        </w:rPr>
      </w:pPr>
      <w:r w:rsidRPr="00FA6ED7">
        <w:rPr>
          <w:rFonts w:ascii="Times New Roman" w:hAnsi="Times New Roman" w:cs="Times New Roman"/>
        </w:rPr>
        <w:t xml:space="preserve">declar pe propria răspundere, sub sancțiunile aplicate faptei de fals în acte, că societatea </w:t>
      </w:r>
      <w:r w:rsidRPr="00FA6ED7">
        <w:rPr>
          <w:rFonts w:ascii="Times New Roman" w:eastAsia="Times New Roman" w:hAnsi="Times New Roman" w:cs="Times New Roman"/>
          <w:bCs/>
        </w:rPr>
        <w:t>nu a fost condamnată prin hotărâre definitivă a unei instanţe judecătoreşti, că aceasta nu are ca membru al organului de administrare/de conducere/ de supraveghere și că nu are în cadrul acesteia persoane cu putere de reprezentare/de decizie/de control condamnate printr-o hotărâre definitivă pentru comiterea uneia dintre următoarele infracțiuni: constituirea unui grup infracţional organizat, infracţiuni de corupţie, infracţiuni împotriva intereselor financiare ale Uniunii Europene, acte de terorism, spălarea banilor, traficul şi exploatarea persoanelor vulnerabile, fraudă</w:t>
      </w:r>
      <w:r w:rsidRPr="00FA6ED7">
        <w:rPr>
          <w:rFonts w:ascii="Times New Roman" w:hAnsi="Times New Roman" w:cs="Times New Roman"/>
        </w:rPr>
        <w:t xml:space="preserve">. </w:t>
      </w:r>
    </w:p>
    <w:p w14:paraId="5313C4F9" w14:textId="77777777" w:rsidR="00CA704C" w:rsidRPr="00FA6ED7" w:rsidRDefault="00CA704C" w:rsidP="00CA704C">
      <w:pPr>
        <w:jc w:val="both"/>
        <w:rPr>
          <w:rFonts w:ascii="Times New Roman" w:hAnsi="Times New Roman" w:cs="Times New Roman"/>
        </w:rPr>
      </w:pPr>
      <w:r w:rsidRPr="00FA6ED7">
        <w:rPr>
          <w:rFonts w:ascii="Times New Roman" w:hAnsi="Times New Roman" w:cs="Times New Roman"/>
        </w:rPr>
        <w:t>Subsemnatul(a) declar că informațiile furnizate sunt complete și corecte în fiecare detaliu și înțeleg că achizitorul are dreptul de a solicita, în scopul verificării și confirmării declarațiilor, situațiilor și documentelor care însoțesc oferta, orice informații suplimentare privind eligibilitatea noastră, precum și experiența, competența și resursele de care dispunem.</w:t>
      </w:r>
    </w:p>
    <w:p w14:paraId="387868F0" w14:textId="77777777" w:rsidR="00CA704C" w:rsidRPr="00FA6ED7" w:rsidRDefault="00CA704C" w:rsidP="00CA704C">
      <w:pPr>
        <w:jc w:val="both"/>
        <w:rPr>
          <w:rFonts w:ascii="Times New Roman" w:hAnsi="Times New Roman" w:cs="Times New Roman"/>
        </w:rPr>
      </w:pPr>
      <w:r w:rsidRPr="00FA6ED7">
        <w:rPr>
          <w:rFonts w:ascii="Times New Roman" w:hAnsi="Times New Roman" w:cs="Times New Roman"/>
        </w:rPr>
        <w:t>Subsemnatul(a) autorizez prin prezenta orice instituție, societate comercială, bancă, alte persoane juridice să furnizeze informații reprezentanților autorizați ai ................... cu privire la orice aspect tehnic și financiar în legătură cu activitatea noastră.</w:t>
      </w:r>
    </w:p>
    <w:p w14:paraId="7E5E88EA" w14:textId="77777777" w:rsidR="00CA704C" w:rsidRPr="00FA6ED7" w:rsidRDefault="00CA704C" w:rsidP="00CA704C">
      <w:pPr>
        <w:jc w:val="both"/>
        <w:rPr>
          <w:rFonts w:ascii="Times New Roman" w:hAnsi="Times New Roman" w:cs="Times New Roman"/>
        </w:rPr>
      </w:pPr>
    </w:p>
    <w:p w14:paraId="0BB76F06" w14:textId="77777777" w:rsidR="00CA704C" w:rsidRPr="00FA6ED7" w:rsidRDefault="00CA704C" w:rsidP="00CA704C">
      <w:pPr>
        <w:rPr>
          <w:rFonts w:ascii="Times New Roman" w:hAnsi="Times New Roman" w:cs="Times New Roman"/>
        </w:rPr>
      </w:pPr>
      <w:r w:rsidRPr="00FA6ED7">
        <w:rPr>
          <w:rFonts w:ascii="Times New Roman" w:hAnsi="Times New Roman" w:cs="Times New Roman"/>
        </w:rPr>
        <w:t>Prezenta declarație este valabilă 60 zile.</w:t>
      </w:r>
    </w:p>
    <w:p w14:paraId="172AEFF5" w14:textId="77777777" w:rsidR="00CA704C" w:rsidRPr="00FA6ED7" w:rsidRDefault="00CA704C" w:rsidP="00CA704C">
      <w:pPr>
        <w:rPr>
          <w:rFonts w:ascii="Times New Roman" w:hAnsi="Times New Roman" w:cs="Times New Roman"/>
        </w:rPr>
      </w:pPr>
    </w:p>
    <w:p w14:paraId="65443503" w14:textId="77777777" w:rsidR="00CA704C" w:rsidRPr="00FA6ED7" w:rsidRDefault="00CA704C" w:rsidP="00CA704C">
      <w:pPr>
        <w:rPr>
          <w:rFonts w:ascii="Times New Roman" w:hAnsi="Times New Roman" w:cs="Times New Roman"/>
        </w:rPr>
      </w:pPr>
    </w:p>
    <w:p w14:paraId="04B297F9" w14:textId="77777777" w:rsidR="00CA704C" w:rsidRPr="00FA6ED7" w:rsidRDefault="00CA704C" w:rsidP="00CA704C">
      <w:pPr>
        <w:rPr>
          <w:rFonts w:ascii="Times New Roman" w:hAnsi="Times New Roman" w:cs="Times New Roman"/>
        </w:rPr>
      </w:pPr>
      <w:r w:rsidRPr="00FA6ED7">
        <w:rPr>
          <w:rFonts w:ascii="Times New Roman" w:hAnsi="Times New Roman" w:cs="Times New Roman"/>
        </w:rPr>
        <w:t xml:space="preserve">  Data completarii .................................</w:t>
      </w:r>
    </w:p>
    <w:p w14:paraId="527CE3CD" w14:textId="77777777" w:rsidR="00CA704C" w:rsidRPr="00FA6ED7" w:rsidRDefault="00CA704C" w:rsidP="00CA704C">
      <w:pPr>
        <w:jc w:val="right"/>
        <w:rPr>
          <w:rFonts w:ascii="Times New Roman" w:hAnsi="Times New Roman" w:cs="Times New Roman"/>
        </w:rPr>
      </w:pPr>
      <w:r w:rsidRPr="00FA6ED7">
        <w:rPr>
          <w:rFonts w:ascii="Times New Roman" w:hAnsi="Times New Roman" w:cs="Times New Roman"/>
        </w:rPr>
        <w:t>Ofertant,</w:t>
      </w:r>
    </w:p>
    <w:p w14:paraId="1C3C2018" w14:textId="77777777" w:rsidR="00CA704C" w:rsidRPr="00FA6ED7" w:rsidRDefault="00CA704C" w:rsidP="00CA704C">
      <w:pPr>
        <w:jc w:val="right"/>
        <w:rPr>
          <w:rFonts w:ascii="Times New Roman" w:hAnsi="Times New Roman" w:cs="Times New Roman"/>
        </w:rPr>
      </w:pPr>
      <w:r w:rsidRPr="00FA6ED7">
        <w:rPr>
          <w:rFonts w:ascii="Times New Roman" w:hAnsi="Times New Roman" w:cs="Times New Roman"/>
        </w:rPr>
        <w:t>…………………………</w:t>
      </w:r>
    </w:p>
    <w:p w14:paraId="49A7EC6B" w14:textId="6E83A92A" w:rsidR="006859AC" w:rsidRPr="00FA6ED7" w:rsidRDefault="006859AC">
      <w:pPr>
        <w:rPr>
          <w:rFonts w:ascii="Times New Roman" w:hAnsi="Times New Roman" w:cs="Times New Roman"/>
        </w:rPr>
      </w:pPr>
      <w:r w:rsidRPr="00FA6ED7">
        <w:rPr>
          <w:rFonts w:ascii="Times New Roman" w:hAnsi="Times New Roman" w:cs="Times New Roman"/>
        </w:rPr>
        <w:br w:type="page"/>
      </w:r>
    </w:p>
    <w:p w14:paraId="4BFDB5A1" w14:textId="77777777" w:rsidR="00CA704C" w:rsidRPr="00FA6ED7" w:rsidRDefault="00CA704C" w:rsidP="00CA704C">
      <w:pPr>
        <w:rPr>
          <w:rFonts w:ascii="Times New Roman" w:hAnsi="Times New Roman" w:cs="Times New Roman"/>
        </w:rPr>
      </w:pPr>
    </w:p>
    <w:p w14:paraId="4A25AB73" w14:textId="77777777" w:rsidR="00CA704C" w:rsidRPr="00FA6ED7" w:rsidRDefault="00CA704C" w:rsidP="00CA704C">
      <w:pPr>
        <w:rPr>
          <w:rFonts w:ascii="Times New Roman" w:hAnsi="Times New Roman" w:cs="Times New Roman"/>
        </w:rPr>
      </w:pPr>
    </w:p>
    <w:p w14:paraId="222F27CE" w14:textId="77777777" w:rsidR="00CA704C" w:rsidRPr="00FA6ED7" w:rsidRDefault="00CA704C" w:rsidP="00CA704C">
      <w:pPr>
        <w:pStyle w:val="Heading2"/>
        <w:jc w:val="right"/>
        <w:rPr>
          <w:rFonts w:ascii="Times New Roman" w:hAnsi="Times New Roman" w:cs="Times New Roman"/>
          <w:color w:val="auto"/>
          <w:sz w:val="24"/>
          <w:szCs w:val="24"/>
          <w:lang w:val="ro-RO"/>
        </w:rPr>
      </w:pPr>
      <w:bookmarkStart w:id="45" w:name="_Toc532908387"/>
      <w:bookmarkStart w:id="46" w:name="_Toc532900579"/>
      <w:bookmarkStart w:id="47" w:name="_Toc288918950"/>
      <w:bookmarkStart w:id="48" w:name="_Toc283821545"/>
      <w:r w:rsidRPr="00FA6ED7">
        <w:rPr>
          <w:rFonts w:ascii="Times New Roman" w:hAnsi="Times New Roman" w:cs="Times New Roman"/>
          <w:color w:val="auto"/>
          <w:lang w:val="ro-RO"/>
        </w:rPr>
        <w:t>Formular nr. 7: Declaraţie privind situaţia de excludere  a ofertantului</w:t>
      </w:r>
      <w:bookmarkEnd w:id="45"/>
      <w:bookmarkEnd w:id="46"/>
      <w:bookmarkEnd w:id="47"/>
      <w:bookmarkEnd w:id="48"/>
    </w:p>
    <w:p w14:paraId="0616D930" w14:textId="77777777" w:rsidR="00CA704C" w:rsidRPr="00FA6ED7" w:rsidRDefault="00CA704C" w:rsidP="00CA704C">
      <w:pPr>
        <w:rPr>
          <w:rFonts w:ascii="Times New Roman" w:hAnsi="Times New Roman" w:cs="Times New Roman"/>
          <w:sz w:val="24"/>
          <w:szCs w:val="24"/>
        </w:rPr>
      </w:pPr>
    </w:p>
    <w:p w14:paraId="3596C7A0" w14:textId="77777777" w:rsidR="00CA704C" w:rsidRPr="00FA6ED7" w:rsidRDefault="00CA704C" w:rsidP="00CA704C">
      <w:pPr>
        <w:rPr>
          <w:rFonts w:ascii="Times New Roman" w:hAnsi="Times New Roman" w:cs="Times New Roman"/>
          <w:b/>
        </w:rPr>
      </w:pPr>
      <w:r w:rsidRPr="00FA6ED7">
        <w:rPr>
          <w:rFonts w:ascii="Times New Roman" w:hAnsi="Times New Roman" w:cs="Times New Roman"/>
          <w:b/>
        </w:rPr>
        <w:t>OFERTANTUL</w:t>
      </w:r>
    </w:p>
    <w:p w14:paraId="74752003" w14:textId="77777777" w:rsidR="00CA704C" w:rsidRPr="00FA6ED7" w:rsidRDefault="00CA704C" w:rsidP="00CA704C">
      <w:pPr>
        <w:rPr>
          <w:rFonts w:ascii="Times New Roman" w:hAnsi="Times New Roman" w:cs="Times New Roman"/>
        </w:rPr>
      </w:pPr>
      <w:r w:rsidRPr="00FA6ED7">
        <w:rPr>
          <w:rFonts w:ascii="Times New Roman" w:hAnsi="Times New Roman" w:cs="Times New Roman"/>
        </w:rPr>
        <w:t>……………………..</w:t>
      </w:r>
    </w:p>
    <w:p w14:paraId="4C59F997" w14:textId="5F2DC79D" w:rsidR="00CA704C" w:rsidRPr="00FA6ED7" w:rsidRDefault="00CA704C" w:rsidP="00CA704C">
      <w:pPr>
        <w:rPr>
          <w:rFonts w:ascii="Times New Roman" w:hAnsi="Times New Roman" w:cs="Times New Roman"/>
          <w:i/>
        </w:rPr>
      </w:pPr>
      <w:r w:rsidRPr="00FA6ED7">
        <w:rPr>
          <w:rFonts w:ascii="Times New Roman" w:hAnsi="Times New Roman" w:cs="Times New Roman"/>
          <w:i/>
        </w:rPr>
        <w:t xml:space="preserve"> (denumirea/numele)</w:t>
      </w:r>
    </w:p>
    <w:p w14:paraId="7A4FC1FA" w14:textId="60D17BE5" w:rsidR="006859AC" w:rsidRPr="00FA6ED7" w:rsidRDefault="006859AC" w:rsidP="00CA704C">
      <w:pPr>
        <w:rPr>
          <w:rFonts w:ascii="Times New Roman" w:hAnsi="Times New Roman" w:cs="Times New Roman"/>
          <w:i/>
        </w:rPr>
      </w:pPr>
    </w:p>
    <w:p w14:paraId="5F8AE591" w14:textId="6E95E2A9" w:rsidR="006859AC" w:rsidRPr="00FA6ED7" w:rsidRDefault="006859AC" w:rsidP="00CA704C">
      <w:pPr>
        <w:rPr>
          <w:rFonts w:ascii="Times New Roman" w:hAnsi="Times New Roman" w:cs="Times New Roman"/>
          <w:i/>
        </w:rPr>
      </w:pPr>
    </w:p>
    <w:p w14:paraId="07255852" w14:textId="77777777" w:rsidR="006859AC" w:rsidRPr="00FA6ED7" w:rsidRDefault="006859AC" w:rsidP="00CA704C">
      <w:pPr>
        <w:rPr>
          <w:rFonts w:ascii="Times New Roman" w:hAnsi="Times New Roman" w:cs="Times New Roman"/>
          <w:i/>
        </w:rPr>
      </w:pPr>
    </w:p>
    <w:p w14:paraId="32C90247" w14:textId="77777777" w:rsidR="00CA704C" w:rsidRPr="00FA6ED7" w:rsidRDefault="00CA704C" w:rsidP="00CA704C">
      <w:pPr>
        <w:autoSpaceDE w:val="0"/>
        <w:autoSpaceDN w:val="0"/>
        <w:adjustRightInd w:val="0"/>
        <w:jc w:val="center"/>
        <w:rPr>
          <w:rFonts w:ascii="Times New Roman" w:hAnsi="Times New Roman" w:cs="Times New Roman"/>
          <w:b/>
        </w:rPr>
      </w:pPr>
      <w:r w:rsidRPr="00FA6ED7">
        <w:rPr>
          <w:rFonts w:ascii="Times New Roman" w:hAnsi="Times New Roman" w:cs="Times New Roman"/>
          <w:b/>
        </w:rPr>
        <w:t>DECLARAŢIE</w:t>
      </w:r>
    </w:p>
    <w:p w14:paraId="64693143" w14:textId="77777777" w:rsidR="00CA704C" w:rsidRPr="00FA6ED7" w:rsidRDefault="00CA704C" w:rsidP="00CA704C">
      <w:pPr>
        <w:autoSpaceDE w:val="0"/>
        <w:autoSpaceDN w:val="0"/>
        <w:adjustRightInd w:val="0"/>
        <w:jc w:val="center"/>
        <w:rPr>
          <w:rFonts w:ascii="Times New Roman" w:hAnsi="Times New Roman" w:cs="Times New Roman"/>
          <w:b/>
        </w:rPr>
      </w:pPr>
      <w:r w:rsidRPr="00FA6ED7">
        <w:rPr>
          <w:rFonts w:ascii="Times New Roman" w:hAnsi="Times New Roman" w:cs="Times New Roman"/>
          <w:b/>
        </w:rPr>
        <w:t>privind situațiile de excludere din procedură</w:t>
      </w:r>
    </w:p>
    <w:p w14:paraId="3293BE84" w14:textId="77777777" w:rsidR="00CA704C" w:rsidRPr="00FA6ED7" w:rsidRDefault="00CA704C" w:rsidP="00CA704C">
      <w:pPr>
        <w:autoSpaceDE w:val="0"/>
        <w:autoSpaceDN w:val="0"/>
        <w:adjustRightInd w:val="0"/>
        <w:jc w:val="center"/>
        <w:rPr>
          <w:rFonts w:ascii="Times New Roman" w:hAnsi="Times New Roman" w:cs="Times New Roman"/>
          <w:b/>
        </w:rPr>
      </w:pPr>
    </w:p>
    <w:p w14:paraId="6900AC5C" w14:textId="77777777" w:rsidR="00CA704C" w:rsidRPr="00FA6ED7" w:rsidRDefault="00CA704C" w:rsidP="00CA704C">
      <w:pPr>
        <w:autoSpaceDE w:val="0"/>
        <w:autoSpaceDN w:val="0"/>
        <w:adjustRightInd w:val="0"/>
        <w:jc w:val="center"/>
        <w:rPr>
          <w:rFonts w:ascii="Times New Roman" w:hAnsi="Times New Roman" w:cs="Times New Roman"/>
          <w:b/>
        </w:rPr>
      </w:pPr>
    </w:p>
    <w:p w14:paraId="59E14087" w14:textId="0EB90F5F" w:rsidR="00CA704C" w:rsidRPr="00FA6ED7" w:rsidRDefault="00CA704C" w:rsidP="00CA704C">
      <w:pPr>
        <w:autoSpaceDE w:val="0"/>
        <w:autoSpaceDN w:val="0"/>
        <w:adjustRightInd w:val="0"/>
        <w:jc w:val="both"/>
        <w:rPr>
          <w:rFonts w:ascii="Times New Roman" w:hAnsi="Times New Roman" w:cs="Times New Roman"/>
        </w:rPr>
      </w:pPr>
      <w:r w:rsidRPr="00FA6ED7">
        <w:rPr>
          <w:rFonts w:ascii="Times New Roman" w:hAnsi="Times New Roman" w:cs="Times New Roman"/>
        </w:rPr>
        <w:t>Subsemnatul(a), reprezentant ................. (legal/împuternicit) al ........................ (</w:t>
      </w:r>
      <w:r w:rsidRPr="00FA6ED7">
        <w:rPr>
          <w:rFonts w:ascii="Times New Roman" w:hAnsi="Times New Roman" w:cs="Times New Roman"/>
          <w:i/>
        </w:rPr>
        <w:t>denumirea, numele operatorului economic</w:t>
      </w:r>
      <w:r w:rsidRPr="00FA6ED7">
        <w:rPr>
          <w:rFonts w:ascii="Times New Roman" w:hAnsi="Times New Roman" w:cs="Times New Roman"/>
        </w:rPr>
        <w:t xml:space="preserve">), în calitate de ofertant la achiziția organizată de ............... în vederea atribuirii </w:t>
      </w:r>
      <w:r w:rsidR="00F47CFB" w:rsidRPr="00FA6ED7">
        <w:rPr>
          <w:rFonts w:ascii="Times New Roman" w:hAnsi="Times New Roman" w:cs="Times New Roman"/>
        </w:rPr>
        <w:t>acordului-cadru</w:t>
      </w:r>
      <w:r w:rsidRPr="00FA6ED7">
        <w:rPr>
          <w:rFonts w:ascii="Times New Roman" w:hAnsi="Times New Roman" w:cs="Times New Roman"/>
        </w:rPr>
        <w:t xml:space="preserve"> cadru având ca obiect prestarea serviciilor de catering, declar pe propria răspundere că societatea noastră nu se află în niciuna dintre situațiile de mai jos:</w:t>
      </w:r>
    </w:p>
    <w:p w14:paraId="31756598" w14:textId="77777777" w:rsidR="00CA704C" w:rsidRPr="00FA6ED7" w:rsidRDefault="00CA704C" w:rsidP="00CA704C">
      <w:pPr>
        <w:jc w:val="both"/>
        <w:rPr>
          <w:rFonts w:ascii="Times New Roman" w:eastAsia="Times New Roman" w:hAnsi="Times New Roman" w:cs="Times New Roman"/>
          <w:bCs/>
        </w:rPr>
      </w:pPr>
      <w:r w:rsidRPr="00FA6ED7">
        <w:rPr>
          <w:rFonts w:ascii="Times New Roman" w:eastAsia="Times New Roman" w:hAnsi="Times New Roman" w:cs="Times New Roman"/>
          <w:bCs/>
        </w:rPr>
        <w:t>- şi-a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14:paraId="7FC736EE" w14:textId="77777777" w:rsidR="00CA704C" w:rsidRPr="00FA6ED7" w:rsidRDefault="00CA704C" w:rsidP="00CA704C">
      <w:pPr>
        <w:jc w:val="both"/>
        <w:rPr>
          <w:rFonts w:ascii="Times New Roman" w:eastAsia="Times New Roman" w:hAnsi="Times New Roman" w:cs="Times New Roman"/>
          <w:bCs/>
        </w:rPr>
      </w:pPr>
      <w:r w:rsidRPr="00FA6ED7">
        <w:rPr>
          <w:rFonts w:ascii="Times New Roman" w:eastAsia="Times New Roman" w:hAnsi="Times New Roman" w:cs="Times New Roman"/>
          <w:bCs/>
        </w:rPr>
        <w:t>- a încălcat obligaţiile relevante din domeniile mediului, social şi al relaţiilor de muncă;</w:t>
      </w:r>
    </w:p>
    <w:p w14:paraId="189349F1" w14:textId="77777777" w:rsidR="00CA704C" w:rsidRPr="00FA6ED7" w:rsidRDefault="00CA704C" w:rsidP="00CA704C">
      <w:pPr>
        <w:jc w:val="both"/>
        <w:rPr>
          <w:rFonts w:ascii="Times New Roman" w:eastAsia="Times New Roman" w:hAnsi="Times New Roman" w:cs="Times New Roman"/>
          <w:bCs/>
        </w:rPr>
      </w:pPr>
      <w:r w:rsidRPr="00FA6ED7">
        <w:rPr>
          <w:rFonts w:ascii="Times New Roman" w:eastAsia="Times New Roman" w:hAnsi="Times New Roman" w:cs="Times New Roman"/>
          <w:bCs/>
        </w:rPr>
        <w:t>- se află în procedura insolvenţei sau în lichidare, în supraveghere judiciară sau în încetarea activităţii;</w:t>
      </w:r>
    </w:p>
    <w:p w14:paraId="6588513B" w14:textId="77777777" w:rsidR="00CA704C" w:rsidRPr="00FA6ED7" w:rsidRDefault="00CA704C" w:rsidP="00CA704C">
      <w:pPr>
        <w:jc w:val="both"/>
        <w:rPr>
          <w:rFonts w:ascii="Times New Roman" w:eastAsia="Times New Roman" w:hAnsi="Times New Roman" w:cs="Times New Roman"/>
          <w:bCs/>
        </w:rPr>
      </w:pPr>
      <w:r w:rsidRPr="00FA6ED7">
        <w:rPr>
          <w:rFonts w:ascii="Times New Roman" w:eastAsia="Times New Roman" w:hAnsi="Times New Roman" w:cs="Times New Roman"/>
          <w:bCs/>
        </w:rPr>
        <w:t xml:space="preserve">- a comis o abatere profesională gravă care îi pune în discuţie integritatea; </w:t>
      </w:r>
    </w:p>
    <w:p w14:paraId="39A1247E" w14:textId="77777777" w:rsidR="00CA704C" w:rsidRPr="00FA6ED7" w:rsidRDefault="00CA704C" w:rsidP="00CA704C">
      <w:pPr>
        <w:jc w:val="both"/>
        <w:rPr>
          <w:rFonts w:ascii="Times New Roman" w:eastAsia="Times New Roman" w:hAnsi="Times New Roman" w:cs="Times New Roman"/>
          <w:bCs/>
        </w:rPr>
      </w:pPr>
      <w:r w:rsidRPr="00FA6ED7">
        <w:rPr>
          <w:rFonts w:ascii="Times New Roman" w:eastAsia="Times New Roman" w:hAnsi="Times New Roman" w:cs="Times New Roman"/>
          <w:bCs/>
        </w:rPr>
        <w:t>- a încheiat cu alţi operatori economici acorduri care vizează denaturarea concurenţei în cadrul sau în legătură cu prezenta procedură;</w:t>
      </w:r>
    </w:p>
    <w:p w14:paraId="7601CA5D" w14:textId="77777777" w:rsidR="00CA704C" w:rsidRPr="00FA6ED7" w:rsidRDefault="00CA704C" w:rsidP="00CA704C">
      <w:pPr>
        <w:jc w:val="both"/>
        <w:rPr>
          <w:rFonts w:ascii="Times New Roman" w:eastAsia="Times New Roman" w:hAnsi="Times New Roman" w:cs="Times New Roman"/>
          <w:bCs/>
        </w:rPr>
      </w:pPr>
      <w:r w:rsidRPr="00FA6ED7">
        <w:rPr>
          <w:rFonts w:ascii="Times New Roman" w:eastAsia="Times New Roman" w:hAnsi="Times New Roman" w:cs="Times New Roman"/>
          <w:bCs/>
        </w:rPr>
        <w:t>- se află într-o situaţie de conflict de interese în cadrul sau în legătură cu prezenta procedură;</w:t>
      </w:r>
    </w:p>
    <w:p w14:paraId="3DBD54C3" w14:textId="77777777" w:rsidR="00CA704C" w:rsidRPr="00FA6ED7" w:rsidRDefault="00CA704C" w:rsidP="00CA704C">
      <w:pPr>
        <w:jc w:val="both"/>
        <w:rPr>
          <w:rFonts w:ascii="Times New Roman" w:eastAsia="Times New Roman" w:hAnsi="Times New Roman" w:cs="Times New Roman"/>
          <w:bCs/>
        </w:rPr>
      </w:pPr>
      <w:r w:rsidRPr="00FA6ED7">
        <w:rPr>
          <w:rFonts w:ascii="Times New Roman" w:eastAsia="Times New Roman" w:hAnsi="Times New Roman" w:cs="Times New Roman"/>
          <w:bCs/>
        </w:rPr>
        <w:t>- participarea anterioară a operatorului economic la pregătirea procedurii a condus la o distorsionare a concurenţei;</w:t>
      </w:r>
    </w:p>
    <w:p w14:paraId="236983CD" w14:textId="77777777" w:rsidR="00CA704C" w:rsidRPr="00FA6ED7" w:rsidRDefault="00CA704C" w:rsidP="00CA704C">
      <w:pPr>
        <w:jc w:val="both"/>
        <w:rPr>
          <w:rFonts w:ascii="Times New Roman" w:eastAsia="Times New Roman" w:hAnsi="Times New Roman" w:cs="Times New Roman"/>
          <w:bCs/>
        </w:rPr>
      </w:pPr>
      <w:r w:rsidRPr="00FA6ED7">
        <w:rPr>
          <w:rFonts w:ascii="Times New Roman" w:eastAsia="Times New Roman" w:hAnsi="Times New Roman" w:cs="Times New Roman"/>
          <w:bCs/>
        </w:rPr>
        <w:t>- operatorul economic şi-a încălcat în mod grav sau repetat obligaţiile principale ce-i reveneau în cadrul unui contract de achiziţii, iar aceste încălcări au dus la încetarea anticipată a respectivului contract, plata de daune-interese sau alte sancţiuni comparabile;</w:t>
      </w:r>
    </w:p>
    <w:p w14:paraId="21F2037A" w14:textId="77777777" w:rsidR="00CA704C" w:rsidRPr="00FA6ED7" w:rsidRDefault="00CA704C" w:rsidP="00CA704C">
      <w:pPr>
        <w:jc w:val="both"/>
        <w:rPr>
          <w:rFonts w:ascii="Times New Roman" w:eastAsia="Times New Roman" w:hAnsi="Times New Roman" w:cs="Times New Roman"/>
          <w:bCs/>
        </w:rPr>
      </w:pPr>
      <w:r w:rsidRPr="00FA6ED7">
        <w:rPr>
          <w:rFonts w:ascii="Times New Roman" w:eastAsia="Times New Roman" w:hAnsi="Times New Roman" w:cs="Times New Roman"/>
          <w:bCs/>
        </w:rPr>
        <w:t>- operatorul economic s-a făcut vinovat de declaraţii false în conţinutul informaţiilor transmise la solicitarea achizitorului, nu a prezentat aceste informaţii sau nu este în măsură să prezinte documentele justificative solicitate;</w:t>
      </w:r>
    </w:p>
    <w:p w14:paraId="5C7C150B" w14:textId="77777777" w:rsidR="00CA704C" w:rsidRPr="00FA6ED7" w:rsidRDefault="00CA704C" w:rsidP="00CA704C">
      <w:pPr>
        <w:jc w:val="both"/>
        <w:rPr>
          <w:rFonts w:ascii="Times New Roman" w:eastAsia="Times New Roman" w:hAnsi="Times New Roman" w:cs="Times New Roman"/>
          <w:bCs/>
        </w:rPr>
      </w:pPr>
      <w:r w:rsidRPr="00FA6ED7">
        <w:rPr>
          <w:rFonts w:ascii="Times New Roman" w:eastAsia="Times New Roman" w:hAnsi="Times New Roman" w:cs="Times New Roman"/>
          <w:bCs/>
        </w:rPr>
        <w:t>- operatorul economic a încercat să influenţeze în mod nelegal procesul decizional al achizitorului, să obţină informaţii confidenţiale care i-ar putea conferi avantaje nejustificate în cadrul procedurii sau a furnizat din neglijenţă informaţii eronate care pot avea o influenţă semnificativă asupra deciziilor achizitorului privind excluderea din procedură a respectivului operator economic, selectarea acestuia sau atribuirea acordului-cadru către respectivul operator economic.</w:t>
      </w:r>
    </w:p>
    <w:p w14:paraId="1F4029E7" w14:textId="77777777" w:rsidR="00CA704C" w:rsidRPr="00FA6ED7" w:rsidRDefault="00CA704C" w:rsidP="00CA704C">
      <w:pPr>
        <w:autoSpaceDE w:val="0"/>
        <w:autoSpaceDN w:val="0"/>
        <w:adjustRightInd w:val="0"/>
        <w:jc w:val="both"/>
        <w:rPr>
          <w:rFonts w:ascii="Times New Roman" w:eastAsia="Cambria" w:hAnsi="Times New Roman" w:cs="Times New Roman"/>
        </w:rPr>
      </w:pPr>
      <w:r w:rsidRPr="00FA6ED7">
        <w:rPr>
          <w:rFonts w:ascii="Times New Roman" w:hAnsi="Times New Roman" w:cs="Times New Roman"/>
        </w:rPr>
        <w:t>Subsemnatul declar că informaţiile furnizate sunt complete şi corecte în fiecare detaliu şi înţeleg că achizitorul are dreptul de a solicita, în scopul verificării şi confirmării declaraţiilor, orice documente doveditoare de care dispun.</w:t>
      </w:r>
    </w:p>
    <w:p w14:paraId="7B9453C3" w14:textId="77777777" w:rsidR="00CA704C" w:rsidRPr="00FA6ED7" w:rsidRDefault="00CA704C" w:rsidP="00CA704C">
      <w:pPr>
        <w:autoSpaceDE w:val="0"/>
        <w:autoSpaceDN w:val="0"/>
        <w:adjustRightInd w:val="0"/>
        <w:jc w:val="both"/>
        <w:rPr>
          <w:rFonts w:ascii="Times New Roman" w:hAnsi="Times New Roman" w:cs="Times New Roman"/>
        </w:rPr>
      </w:pPr>
      <w:r w:rsidRPr="00FA6ED7">
        <w:rPr>
          <w:rFonts w:ascii="Times New Roman" w:hAnsi="Times New Roman" w:cs="Times New Roman"/>
        </w:rPr>
        <w:t>Înţeleg că în cazul în care această declaraţie nu este conformă cu realitatea sunt pasibil de încălcarea prevederilor legislaţiei penale privind falsul în declaraţii.</w:t>
      </w:r>
    </w:p>
    <w:p w14:paraId="045E5FAC" w14:textId="77777777" w:rsidR="00CA704C" w:rsidRPr="00FA6ED7" w:rsidRDefault="00CA704C" w:rsidP="00CA704C">
      <w:pPr>
        <w:autoSpaceDE w:val="0"/>
        <w:autoSpaceDN w:val="0"/>
        <w:adjustRightInd w:val="0"/>
        <w:jc w:val="both"/>
        <w:rPr>
          <w:rFonts w:ascii="Times New Roman" w:hAnsi="Times New Roman" w:cs="Times New Roman"/>
        </w:rPr>
      </w:pPr>
    </w:p>
    <w:p w14:paraId="3388F877" w14:textId="77777777" w:rsidR="00CA704C" w:rsidRPr="00FA6ED7" w:rsidRDefault="00CA704C" w:rsidP="00CA704C">
      <w:pPr>
        <w:rPr>
          <w:rFonts w:ascii="Times New Roman" w:hAnsi="Times New Roman" w:cs="Times New Roman"/>
        </w:rPr>
      </w:pPr>
      <w:r w:rsidRPr="00FA6ED7">
        <w:rPr>
          <w:rFonts w:ascii="Times New Roman" w:hAnsi="Times New Roman" w:cs="Times New Roman"/>
        </w:rPr>
        <w:t xml:space="preserve">  Data completării ......................</w:t>
      </w:r>
    </w:p>
    <w:p w14:paraId="28B0C2CD" w14:textId="77777777" w:rsidR="00CA704C" w:rsidRPr="00FA6ED7" w:rsidRDefault="00CA704C" w:rsidP="00CA704C">
      <w:pPr>
        <w:jc w:val="center"/>
        <w:rPr>
          <w:rFonts w:ascii="Times New Roman" w:hAnsi="Times New Roman" w:cs="Times New Roman"/>
        </w:rPr>
      </w:pPr>
      <w:r w:rsidRPr="00FA6ED7">
        <w:rPr>
          <w:rFonts w:ascii="Times New Roman" w:hAnsi="Times New Roman" w:cs="Times New Roman"/>
        </w:rPr>
        <w:t>Ofertant, ………………………………….</w:t>
      </w:r>
    </w:p>
    <w:p w14:paraId="202DF696" w14:textId="77777777" w:rsidR="00CA704C" w:rsidRPr="00FA6ED7" w:rsidRDefault="00CA704C" w:rsidP="00CA704C">
      <w:pPr>
        <w:rPr>
          <w:rFonts w:ascii="Times New Roman" w:eastAsiaTheme="majorEastAsia" w:hAnsi="Times New Roman" w:cs="Times New Roman"/>
          <w:sz w:val="26"/>
          <w:szCs w:val="26"/>
        </w:rPr>
      </w:pPr>
      <w:bookmarkStart w:id="49" w:name="_Toc284788657"/>
      <w:r w:rsidRPr="00FA6ED7">
        <w:rPr>
          <w:rFonts w:ascii="Times New Roman" w:hAnsi="Times New Roman" w:cs="Times New Roman"/>
        </w:rPr>
        <w:br w:type="page"/>
      </w:r>
    </w:p>
    <w:p w14:paraId="1E59903E" w14:textId="77777777" w:rsidR="00CA704C" w:rsidRPr="00FA6ED7" w:rsidRDefault="00CA704C" w:rsidP="00CA704C">
      <w:pPr>
        <w:pStyle w:val="Heading2"/>
        <w:jc w:val="right"/>
        <w:rPr>
          <w:rFonts w:ascii="Times New Roman" w:hAnsi="Times New Roman" w:cs="Times New Roman"/>
          <w:color w:val="auto"/>
          <w:lang w:val="ro-RO"/>
        </w:rPr>
      </w:pPr>
      <w:r w:rsidRPr="00FA6ED7">
        <w:rPr>
          <w:rFonts w:ascii="Times New Roman" w:hAnsi="Times New Roman" w:cs="Times New Roman"/>
          <w:color w:val="auto"/>
          <w:lang w:val="ro-RO"/>
        </w:rPr>
        <w:lastRenderedPageBreak/>
        <w:t>Formular nr. 8: Declarație privind experiența similară a ofertantului</w:t>
      </w:r>
      <w:bookmarkEnd w:id="49"/>
    </w:p>
    <w:p w14:paraId="6CFF5364" w14:textId="77777777" w:rsidR="00CA704C" w:rsidRPr="00FA6ED7" w:rsidRDefault="00CA704C" w:rsidP="00CA704C">
      <w:pPr>
        <w:tabs>
          <w:tab w:val="left" w:pos="-720"/>
        </w:tabs>
        <w:suppressAutoHyphens/>
        <w:rPr>
          <w:rFonts w:ascii="Times New Roman" w:hAnsi="Times New Roman" w:cs="Times New Roman"/>
        </w:rPr>
      </w:pPr>
      <w:r w:rsidRPr="00FA6ED7">
        <w:rPr>
          <w:rFonts w:ascii="Times New Roman" w:hAnsi="Times New Roman" w:cs="Times New Roman"/>
          <w:b/>
        </w:rPr>
        <w:t xml:space="preserve"> OFERTANTUL</w:t>
      </w:r>
      <w:r w:rsidRPr="00FA6ED7">
        <w:rPr>
          <w:rFonts w:ascii="Times New Roman" w:hAnsi="Times New Roman" w:cs="Times New Roman"/>
        </w:rPr>
        <w:tab/>
      </w:r>
      <w:r w:rsidRPr="00FA6ED7">
        <w:rPr>
          <w:rFonts w:ascii="Times New Roman" w:hAnsi="Times New Roman" w:cs="Times New Roman"/>
        </w:rPr>
        <w:tab/>
      </w:r>
      <w:r w:rsidRPr="00FA6ED7">
        <w:rPr>
          <w:rFonts w:ascii="Times New Roman" w:hAnsi="Times New Roman" w:cs="Times New Roman"/>
        </w:rPr>
        <w:tab/>
      </w:r>
      <w:r w:rsidRPr="00FA6ED7">
        <w:rPr>
          <w:rFonts w:ascii="Times New Roman" w:hAnsi="Times New Roman" w:cs="Times New Roman"/>
        </w:rPr>
        <w:tab/>
      </w:r>
      <w:r w:rsidRPr="00FA6ED7">
        <w:rPr>
          <w:rFonts w:ascii="Times New Roman" w:hAnsi="Times New Roman" w:cs="Times New Roman"/>
        </w:rPr>
        <w:tab/>
      </w:r>
      <w:r w:rsidRPr="00FA6ED7">
        <w:rPr>
          <w:rFonts w:ascii="Times New Roman" w:hAnsi="Times New Roman" w:cs="Times New Roman"/>
        </w:rPr>
        <w:tab/>
      </w:r>
      <w:r w:rsidRPr="00FA6ED7">
        <w:rPr>
          <w:rFonts w:ascii="Times New Roman" w:hAnsi="Times New Roman" w:cs="Times New Roman"/>
        </w:rPr>
        <w:tab/>
      </w:r>
      <w:r w:rsidRPr="00FA6ED7">
        <w:rPr>
          <w:rFonts w:ascii="Times New Roman" w:hAnsi="Times New Roman" w:cs="Times New Roman"/>
        </w:rPr>
        <w:tab/>
      </w:r>
      <w:r w:rsidRPr="00FA6ED7">
        <w:rPr>
          <w:rFonts w:ascii="Times New Roman" w:hAnsi="Times New Roman" w:cs="Times New Roman"/>
        </w:rPr>
        <w:tab/>
      </w:r>
      <w:r w:rsidRPr="00FA6ED7">
        <w:rPr>
          <w:rFonts w:ascii="Times New Roman" w:hAnsi="Times New Roman" w:cs="Times New Roman"/>
        </w:rPr>
        <w:tab/>
      </w:r>
      <w:r w:rsidRPr="00FA6ED7">
        <w:rPr>
          <w:rFonts w:ascii="Times New Roman" w:hAnsi="Times New Roman" w:cs="Times New Roman"/>
        </w:rPr>
        <w:tab/>
      </w:r>
      <w:r w:rsidRPr="00FA6ED7">
        <w:rPr>
          <w:rFonts w:ascii="Times New Roman" w:hAnsi="Times New Roman" w:cs="Times New Roman"/>
        </w:rPr>
        <w:tab/>
      </w:r>
      <w:r w:rsidRPr="00FA6ED7">
        <w:rPr>
          <w:rFonts w:ascii="Times New Roman" w:hAnsi="Times New Roman" w:cs="Times New Roman"/>
        </w:rPr>
        <w:tab/>
      </w:r>
      <w:r w:rsidRPr="00FA6ED7">
        <w:rPr>
          <w:rFonts w:ascii="Times New Roman" w:hAnsi="Times New Roman" w:cs="Times New Roman"/>
        </w:rPr>
        <w:tab/>
      </w:r>
    </w:p>
    <w:p w14:paraId="1A2F1E5D" w14:textId="77777777" w:rsidR="00CA704C" w:rsidRPr="00FA6ED7" w:rsidRDefault="00CA704C" w:rsidP="00CA704C">
      <w:pPr>
        <w:jc w:val="both"/>
        <w:rPr>
          <w:rFonts w:ascii="Times New Roman" w:hAnsi="Times New Roman" w:cs="Times New Roman"/>
        </w:rPr>
      </w:pPr>
      <w:r w:rsidRPr="00FA6ED7">
        <w:rPr>
          <w:rFonts w:ascii="Times New Roman" w:hAnsi="Times New Roman" w:cs="Times New Roman"/>
        </w:rPr>
        <w:t xml:space="preserve">  _____________________</w:t>
      </w:r>
    </w:p>
    <w:p w14:paraId="1CAC9327" w14:textId="77777777" w:rsidR="00CA704C" w:rsidRPr="00FA6ED7" w:rsidRDefault="00CA704C" w:rsidP="00CA704C">
      <w:pPr>
        <w:jc w:val="both"/>
        <w:rPr>
          <w:rFonts w:ascii="Times New Roman" w:hAnsi="Times New Roman" w:cs="Times New Roman"/>
        </w:rPr>
      </w:pPr>
      <w:r w:rsidRPr="00FA6ED7">
        <w:rPr>
          <w:rFonts w:ascii="Times New Roman" w:hAnsi="Times New Roman" w:cs="Times New Roman"/>
          <w:i/>
        </w:rPr>
        <w:t xml:space="preserve">     (denumirea/numele)</w:t>
      </w:r>
    </w:p>
    <w:p w14:paraId="23960FF1" w14:textId="77777777" w:rsidR="00CA704C" w:rsidRPr="00FA6ED7" w:rsidRDefault="00CA704C" w:rsidP="00CA704C">
      <w:pPr>
        <w:jc w:val="center"/>
        <w:rPr>
          <w:rFonts w:ascii="Times New Roman" w:hAnsi="Times New Roman" w:cs="Times New Roman"/>
          <w:b/>
          <w:sz w:val="24"/>
          <w:szCs w:val="24"/>
        </w:rPr>
      </w:pPr>
      <w:r w:rsidRPr="00FA6ED7">
        <w:rPr>
          <w:rFonts w:ascii="Times New Roman" w:hAnsi="Times New Roman" w:cs="Times New Roman"/>
          <w:b/>
        </w:rPr>
        <w:t>DECLARATIE PRIVIND LISTA PRINCIPALELOR</w:t>
      </w:r>
    </w:p>
    <w:p w14:paraId="4EEE630C" w14:textId="77777777" w:rsidR="00CA704C" w:rsidRPr="00FA6ED7" w:rsidRDefault="00CA704C" w:rsidP="00CA704C">
      <w:pPr>
        <w:jc w:val="center"/>
        <w:rPr>
          <w:rFonts w:ascii="Times New Roman" w:hAnsi="Times New Roman" w:cs="Times New Roman"/>
          <w:b/>
        </w:rPr>
      </w:pPr>
      <w:r w:rsidRPr="00FA6ED7">
        <w:rPr>
          <w:rFonts w:ascii="Times New Roman" w:hAnsi="Times New Roman" w:cs="Times New Roman"/>
          <w:b/>
        </w:rPr>
        <w:t xml:space="preserve">SERVICII PRESTATE ÎN ULTIMII 3 ANI </w:t>
      </w:r>
    </w:p>
    <w:p w14:paraId="2A5A9CAD" w14:textId="77777777" w:rsidR="00CA704C" w:rsidRPr="00FA6ED7" w:rsidRDefault="00CA704C" w:rsidP="00CA704C">
      <w:pPr>
        <w:jc w:val="center"/>
        <w:rPr>
          <w:rFonts w:ascii="Times New Roman" w:hAnsi="Times New Roman" w:cs="Times New Roman"/>
        </w:rPr>
      </w:pPr>
    </w:p>
    <w:p w14:paraId="7139601A" w14:textId="77777777" w:rsidR="00CA704C" w:rsidRPr="00FA6ED7" w:rsidRDefault="00CA704C" w:rsidP="00CA704C">
      <w:pPr>
        <w:jc w:val="center"/>
        <w:rPr>
          <w:rFonts w:ascii="Times New Roman" w:hAnsi="Times New Roman" w:cs="Times New Roman"/>
        </w:rPr>
      </w:pPr>
    </w:p>
    <w:p w14:paraId="4128BBAF" w14:textId="77777777" w:rsidR="00CA704C" w:rsidRPr="00FA6ED7" w:rsidRDefault="00CA704C" w:rsidP="00CA704C">
      <w:pPr>
        <w:jc w:val="both"/>
        <w:rPr>
          <w:rFonts w:ascii="Times New Roman" w:hAnsi="Times New Roman" w:cs="Times New Roman"/>
        </w:rPr>
      </w:pPr>
      <w:r w:rsidRPr="00FA6ED7">
        <w:rPr>
          <w:rFonts w:ascii="Times New Roman" w:hAnsi="Times New Roman" w:cs="Times New Roman"/>
        </w:rPr>
        <w:t xml:space="preserve">Subsemnatul, ………………………………………….. reprezentant (legal/împuternicit) al …………………………………………………., </w:t>
      </w:r>
      <w:r w:rsidRPr="00FA6ED7">
        <w:rPr>
          <w:rFonts w:ascii="Times New Roman" w:hAnsi="Times New Roman" w:cs="Times New Roman"/>
          <w:i/>
        </w:rPr>
        <w:t xml:space="preserve"> (denumirea/numele si sediul/adresa ofertantului)</w:t>
      </w:r>
    </w:p>
    <w:p w14:paraId="52B4F453" w14:textId="77777777" w:rsidR="00CA704C" w:rsidRPr="00FA6ED7" w:rsidRDefault="00CA704C" w:rsidP="00CA704C">
      <w:pPr>
        <w:jc w:val="both"/>
        <w:rPr>
          <w:rFonts w:ascii="Times New Roman" w:hAnsi="Times New Roman" w:cs="Times New Roman"/>
        </w:rPr>
      </w:pPr>
      <w:r w:rsidRPr="00FA6ED7">
        <w:rPr>
          <w:rFonts w:ascii="Times New Roman" w:hAnsi="Times New Roman" w:cs="Times New Roman"/>
        </w:rPr>
        <w:t>declar pe propria răspundere, sub sancțiunile aplicate faptei de fals în acte publice, că datele prezentate în tabelul anexat sunt reale.</w:t>
      </w:r>
    </w:p>
    <w:p w14:paraId="030E067F" w14:textId="77777777" w:rsidR="00CA704C" w:rsidRPr="00FA6ED7" w:rsidRDefault="00CA704C" w:rsidP="00CA704C">
      <w:pPr>
        <w:jc w:val="both"/>
        <w:rPr>
          <w:rFonts w:ascii="Times New Roman" w:hAnsi="Times New Roman" w:cs="Times New Roman"/>
        </w:rPr>
      </w:pPr>
      <w:r w:rsidRPr="00FA6ED7">
        <w:rPr>
          <w:rFonts w:ascii="Times New Roman" w:hAnsi="Times New Roman" w:cs="Times New Roman"/>
        </w:rPr>
        <w:t>Subsemnatul declar că informațiile furnizate sunt complete și corecte în fiecare detaliu și înțeleg că achizitorul are dreptul de a solicita, în scopul verificării și confirmării declarațiilor, situațiilor și documentelor care însoțesc oferta, orice informații suplimentare în scopul verificării datelor din prezenta declarație.</w:t>
      </w:r>
    </w:p>
    <w:p w14:paraId="4C1BF0A8" w14:textId="77777777" w:rsidR="00CA704C" w:rsidRPr="00FA6ED7" w:rsidRDefault="00CA704C" w:rsidP="00CA704C">
      <w:pPr>
        <w:jc w:val="both"/>
        <w:rPr>
          <w:rFonts w:ascii="Times New Roman" w:hAnsi="Times New Roman" w:cs="Times New Roman"/>
        </w:rPr>
      </w:pPr>
      <w:r w:rsidRPr="00FA6ED7">
        <w:rPr>
          <w:rFonts w:ascii="Times New Roman" w:hAnsi="Times New Roman" w:cs="Times New Roman"/>
        </w:rPr>
        <w:t>Subsemnatul autorizez prin prezenta orice instituție, societate comercială, bancă, alte persoane juridice să furnizeze informații reprezentanților autorizați ai ......... cu privire la orice aspect tehnic și financiar în legătura cu activitatea noastră.</w:t>
      </w:r>
    </w:p>
    <w:p w14:paraId="66EC318D" w14:textId="77777777" w:rsidR="00CA704C" w:rsidRPr="00FA6ED7" w:rsidRDefault="00CA704C" w:rsidP="00CA704C">
      <w:pPr>
        <w:jc w:val="both"/>
        <w:rPr>
          <w:rFonts w:ascii="Times New Roman" w:hAnsi="Times New Roman" w:cs="Times New Roman"/>
        </w:rPr>
      </w:pPr>
      <w:r w:rsidRPr="00FA6ED7">
        <w:rPr>
          <w:rFonts w:ascii="Times New Roman" w:hAnsi="Times New Roman" w:cs="Times New Roman"/>
        </w:rPr>
        <w:t>Prezenta declarație este valabilă 60 zile.</w:t>
      </w:r>
    </w:p>
    <w:p w14:paraId="0E35DADF" w14:textId="77777777" w:rsidR="00CA704C" w:rsidRPr="00FA6ED7" w:rsidRDefault="00CA704C" w:rsidP="00CA704C">
      <w:pPr>
        <w:jc w:val="both"/>
        <w:rPr>
          <w:rFonts w:ascii="Times New Roman" w:hAnsi="Times New Roman" w:cs="Times New Roman"/>
        </w:rPr>
      </w:pPr>
    </w:p>
    <w:p w14:paraId="431A5F06" w14:textId="77777777" w:rsidR="00CA704C" w:rsidRPr="00FA6ED7" w:rsidRDefault="00CA704C" w:rsidP="00CA704C">
      <w:pPr>
        <w:jc w:val="both"/>
        <w:rPr>
          <w:rFonts w:ascii="Times New Roman" w:hAnsi="Times New Roman" w:cs="Times New Roman"/>
        </w:rPr>
      </w:pPr>
      <w:r w:rsidRPr="00FA6ED7">
        <w:rPr>
          <w:rFonts w:ascii="Times New Roman" w:hAnsi="Times New Roman" w:cs="Times New Roman"/>
        </w:rPr>
        <w:t>Data completării:</w:t>
      </w:r>
    </w:p>
    <w:p w14:paraId="65BC43FE" w14:textId="77777777" w:rsidR="00CA704C" w:rsidRPr="00FA6ED7" w:rsidRDefault="00CA704C" w:rsidP="00CA704C">
      <w:pPr>
        <w:jc w:val="right"/>
        <w:rPr>
          <w:rFonts w:ascii="Times New Roman" w:hAnsi="Times New Roman" w:cs="Times New Roman"/>
        </w:rPr>
      </w:pPr>
      <w:r w:rsidRPr="00FA6ED7">
        <w:rPr>
          <w:rFonts w:ascii="Times New Roman" w:hAnsi="Times New Roman" w:cs="Times New Roman"/>
        </w:rPr>
        <w:t>Ofertant,</w:t>
      </w:r>
    </w:p>
    <w:p w14:paraId="028946D0" w14:textId="77777777" w:rsidR="00CA704C" w:rsidRPr="00FA6ED7" w:rsidRDefault="00CA704C" w:rsidP="00CA704C">
      <w:pPr>
        <w:jc w:val="right"/>
        <w:rPr>
          <w:rFonts w:ascii="Times New Roman" w:hAnsi="Times New Roman" w:cs="Times New Roman"/>
          <w:i/>
        </w:rPr>
      </w:pPr>
      <w:r w:rsidRPr="00FA6ED7">
        <w:rPr>
          <w:rFonts w:ascii="Times New Roman" w:hAnsi="Times New Roman" w:cs="Times New Roman"/>
        </w:rPr>
        <w:tab/>
      </w:r>
      <w:r w:rsidRPr="00FA6ED7">
        <w:rPr>
          <w:rFonts w:ascii="Times New Roman" w:hAnsi="Times New Roman" w:cs="Times New Roman"/>
        </w:rPr>
        <w:tab/>
      </w:r>
      <w:r w:rsidRPr="00FA6ED7">
        <w:rPr>
          <w:rFonts w:ascii="Times New Roman" w:hAnsi="Times New Roman" w:cs="Times New Roman"/>
        </w:rPr>
        <w:tab/>
      </w:r>
      <w:r w:rsidRPr="00FA6ED7">
        <w:rPr>
          <w:rFonts w:ascii="Times New Roman" w:hAnsi="Times New Roman" w:cs="Times New Roman"/>
        </w:rPr>
        <w:tab/>
      </w:r>
      <w:r w:rsidRPr="00FA6ED7">
        <w:rPr>
          <w:rFonts w:ascii="Times New Roman" w:hAnsi="Times New Roman" w:cs="Times New Roman"/>
        </w:rPr>
        <w:tab/>
      </w:r>
      <w:r w:rsidRPr="00FA6ED7">
        <w:rPr>
          <w:rFonts w:ascii="Times New Roman" w:hAnsi="Times New Roman" w:cs="Times New Roman"/>
        </w:rPr>
        <w:tab/>
      </w:r>
      <w:r w:rsidRPr="00FA6ED7">
        <w:rPr>
          <w:rFonts w:ascii="Times New Roman" w:hAnsi="Times New Roman" w:cs="Times New Roman"/>
        </w:rPr>
        <w:tab/>
      </w:r>
      <w:r w:rsidRPr="00FA6ED7">
        <w:rPr>
          <w:rFonts w:ascii="Times New Roman" w:hAnsi="Times New Roman" w:cs="Times New Roman"/>
        </w:rPr>
        <w:tab/>
      </w:r>
      <w:r w:rsidRPr="00FA6ED7">
        <w:rPr>
          <w:rFonts w:ascii="Times New Roman" w:hAnsi="Times New Roman" w:cs="Times New Roman"/>
        </w:rPr>
        <w:tab/>
      </w:r>
      <w:r w:rsidRPr="00FA6ED7">
        <w:rPr>
          <w:rFonts w:ascii="Times New Roman" w:hAnsi="Times New Roman" w:cs="Times New Roman"/>
        </w:rPr>
        <w:tab/>
      </w:r>
      <w:r w:rsidRPr="00FA6ED7">
        <w:rPr>
          <w:rFonts w:ascii="Times New Roman" w:hAnsi="Times New Roman" w:cs="Times New Roman"/>
        </w:rPr>
        <w:tab/>
      </w:r>
      <w:r w:rsidRPr="00FA6ED7">
        <w:rPr>
          <w:rFonts w:ascii="Times New Roman" w:hAnsi="Times New Roman" w:cs="Times New Roman"/>
        </w:rPr>
        <w:tab/>
      </w:r>
      <w:r w:rsidRPr="00FA6ED7">
        <w:rPr>
          <w:rFonts w:ascii="Times New Roman" w:hAnsi="Times New Roman" w:cs="Times New Roman"/>
        </w:rPr>
        <w:tab/>
      </w:r>
      <w:r w:rsidRPr="00FA6ED7">
        <w:rPr>
          <w:rFonts w:ascii="Times New Roman" w:hAnsi="Times New Roman" w:cs="Times New Roman"/>
          <w:i/>
        </w:rPr>
        <w:tab/>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2299"/>
        <w:gridCol w:w="1347"/>
        <w:gridCol w:w="1154"/>
        <w:gridCol w:w="1154"/>
        <w:gridCol w:w="1540"/>
        <w:gridCol w:w="1633"/>
      </w:tblGrid>
      <w:tr w:rsidR="00CA704C" w:rsidRPr="00FA6ED7" w14:paraId="59D125EE" w14:textId="77777777" w:rsidTr="00432BF1">
        <w:trPr>
          <w:trHeight w:val="1610"/>
        </w:trPr>
        <w:tc>
          <w:tcPr>
            <w:tcW w:w="311" w:type="pct"/>
            <w:tcBorders>
              <w:top w:val="single" w:sz="4" w:space="0" w:color="auto"/>
              <w:left w:val="single" w:sz="4" w:space="0" w:color="auto"/>
              <w:bottom w:val="single" w:sz="4" w:space="0" w:color="auto"/>
              <w:right w:val="single" w:sz="4" w:space="0" w:color="auto"/>
            </w:tcBorders>
          </w:tcPr>
          <w:p w14:paraId="676E3D60" w14:textId="77777777" w:rsidR="00CA704C" w:rsidRPr="00FA6ED7" w:rsidRDefault="00CA704C" w:rsidP="00432BF1">
            <w:pPr>
              <w:jc w:val="center"/>
              <w:rPr>
                <w:rFonts w:ascii="Times New Roman" w:eastAsia="Times New Roman" w:hAnsi="Times New Roman" w:cs="Times New Roman"/>
                <w:b/>
                <w:bCs/>
              </w:rPr>
            </w:pPr>
          </w:p>
          <w:p w14:paraId="0B358557" w14:textId="77777777" w:rsidR="00CA704C" w:rsidRPr="00FA6ED7" w:rsidRDefault="00CA704C" w:rsidP="00432BF1">
            <w:pPr>
              <w:jc w:val="center"/>
              <w:rPr>
                <w:rFonts w:ascii="Times New Roman" w:eastAsia="Times New Roman" w:hAnsi="Times New Roman" w:cs="Times New Roman"/>
                <w:b/>
                <w:bCs/>
              </w:rPr>
            </w:pPr>
            <w:r w:rsidRPr="00FA6ED7">
              <w:rPr>
                <w:rFonts w:ascii="Times New Roman" w:eastAsia="Times New Roman" w:hAnsi="Times New Roman" w:cs="Times New Roman"/>
                <w:b/>
                <w:bCs/>
              </w:rPr>
              <w:t>Nr. Crt.</w:t>
            </w:r>
          </w:p>
        </w:tc>
        <w:tc>
          <w:tcPr>
            <w:tcW w:w="1181" w:type="pct"/>
            <w:tcBorders>
              <w:top w:val="single" w:sz="4" w:space="0" w:color="auto"/>
              <w:left w:val="single" w:sz="4" w:space="0" w:color="auto"/>
              <w:bottom w:val="single" w:sz="4" w:space="0" w:color="auto"/>
              <w:right w:val="single" w:sz="4" w:space="0" w:color="auto"/>
            </w:tcBorders>
          </w:tcPr>
          <w:p w14:paraId="1F490F95" w14:textId="77777777" w:rsidR="00CA704C" w:rsidRPr="00FA6ED7" w:rsidRDefault="00CA704C" w:rsidP="00432BF1">
            <w:pPr>
              <w:jc w:val="center"/>
              <w:rPr>
                <w:rFonts w:ascii="Times New Roman" w:eastAsia="Times New Roman" w:hAnsi="Times New Roman" w:cs="Times New Roman"/>
                <w:b/>
                <w:bCs/>
              </w:rPr>
            </w:pPr>
          </w:p>
          <w:p w14:paraId="50E78AB7" w14:textId="5270E59E" w:rsidR="00CA704C" w:rsidRPr="00FA6ED7" w:rsidRDefault="00CA704C" w:rsidP="00432BF1">
            <w:pPr>
              <w:jc w:val="center"/>
              <w:rPr>
                <w:rFonts w:ascii="Times New Roman" w:eastAsia="Times New Roman" w:hAnsi="Times New Roman" w:cs="Times New Roman"/>
                <w:b/>
                <w:bCs/>
              </w:rPr>
            </w:pPr>
            <w:r w:rsidRPr="00FA6ED7">
              <w:rPr>
                <w:rFonts w:ascii="Times New Roman" w:eastAsia="Times New Roman" w:hAnsi="Times New Roman" w:cs="Times New Roman"/>
                <w:b/>
                <w:bCs/>
              </w:rPr>
              <w:t xml:space="preserve">Denumirea și obiectul </w:t>
            </w:r>
            <w:r w:rsidR="00F47CFB" w:rsidRPr="00FA6ED7">
              <w:rPr>
                <w:rFonts w:ascii="Times New Roman" w:eastAsia="Times New Roman" w:hAnsi="Times New Roman" w:cs="Times New Roman"/>
                <w:b/>
                <w:bCs/>
              </w:rPr>
              <w:t>acordului-cadru</w:t>
            </w:r>
          </w:p>
          <w:p w14:paraId="5DC1622D" w14:textId="53E5B924" w:rsidR="00CA704C" w:rsidRPr="00FA6ED7" w:rsidRDefault="00CA704C" w:rsidP="00432BF1">
            <w:pPr>
              <w:jc w:val="center"/>
              <w:rPr>
                <w:rFonts w:ascii="Times New Roman" w:eastAsia="Times New Roman" w:hAnsi="Times New Roman" w:cs="Times New Roman"/>
                <w:b/>
                <w:bCs/>
              </w:rPr>
            </w:pPr>
            <w:r w:rsidRPr="00FA6ED7">
              <w:rPr>
                <w:rFonts w:ascii="Times New Roman" w:eastAsia="Times New Roman" w:hAnsi="Times New Roman" w:cs="Times New Roman"/>
                <w:b/>
                <w:bCs/>
              </w:rPr>
              <w:t xml:space="preserve">Numărul și data </w:t>
            </w:r>
            <w:r w:rsidR="00F47CFB" w:rsidRPr="00FA6ED7">
              <w:rPr>
                <w:rFonts w:ascii="Times New Roman" w:eastAsia="Times New Roman" w:hAnsi="Times New Roman" w:cs="Times New Roman"/>
                <w:b/>
                <w:bCs/>
              </w:rPr>
              <w:t>acordului-cadru</w:t>
            </w:r>
          </w:p>
        </w:tc>
        <w:tc>
          <w:tcPr>
            <w:tcW w:w="692" w:type="pct"/>
            <w:tcBorders>
              <w:top w:val="single" w:sz="4" w:space="0" w:color="auto"/>
              <w:left w:val="single" w:sz="4" w:space="0" w:color="auto"/>
              <w:bottom w:val="single" w:sz="4" w:space="0" w:color="auto"/>
              <w:right w:val="single" w:sz="4" w:space="0" w:color="auto"/>
            </w:tcBorders>
          </w:tcPr>
          <w:p w14:paraId="5EE02E10" w14:textId="77777777" w:rsidR="00CA704C" w:rsidRPr="00FA6ED7" w:rsidRDefault="00CA704C" w:rsidP="00432BF1">
            <w:pPr>
              <w:jc w:val="center"/>
              <w:rPr>
                <w:rFonts w:ascii="Times New Roman" w:eastAsia="Times New Roman" w:hAnsi="Times New Roman" w:cs="Times New Roman"/>
                <w:b/>
                <w:bCs/>
              </w:rPr>
            </w:pPr>
          </w:p>
          <w:p w14:paraId="59541439" w14:textId="77777777" w:rsidR="00CA704C" w:rsidRPr="00FA6ED7" w:rsidRDefault="00CA704C" w:rsidP="00432BF1">
            <w:pPr>
              <w:jc w:val="center"/>
              <w:rPr>
                <w:rFonts w:ascii="Times New Roman" w:eastAsia="Times New Roman" w:hAnsi="Times New Roman" w:cs="Times New Roman"/>
                <w:b/>
                <w:bCs/>
              </w:rPr>
            </w:pPr>
            <w:r w:rsidRPr="00FA6ED7">
              <w:rPr>
                <w:rFonts w:ascii="Times New Roman" w:eastAsia="Times New Roman" w:hAnsi="Times New Roman" w:cs="Times New Roman"/>
                <w:b/>
                <w:bCs/>
              </w:rPr>
              <w:t>Denumirea/numele beneficiarului/clientului</w:t>
            </w:r>
          </w:p>
          <w:p w14:paraId="0998A494" w14:textId="77777777" w:rsidR="00CA704C" w:rsidRPr="00FA6ED7" w:rsidRDefault="00CA704C" w:rsidP="00432BF1">
            <w:pPr>
              <w:jc w:val="center"/>
              <w:rPr>
                <w:rFonts w:ascii="Times New Roman" w:eastAsia="Times New Roman" w:hAnsi="Times New Roman" w:cs="Times New Roman"/>
                <w:b/>
                <w:bCs/>
              </w:rPr>
            </w:pPr>
            <w:r w:rsidRPr="00FA6ED7">
              <w:rPr>
                <w:rFonts w:ascii="Times New Roman" w:eastAsia="Times New Roman" w:hAnsi="Times New Roman" w:cs="Times New Roman"/>
                <w:b/>
                <w:bCs/>
              </w:rPr>
              <w:t>Adresa</w:t>
            </w:r>
          </w:p>
        </w:tc>
        <w:tc>
          <w:tcPr>
            <w:tcW w:w="593" w:type="pct"/>
            <w:tcBorders>
              <w:top w:val="single" w:sz="4" w:space="0" w:color="auto"/>
              <w:left w:val="single" w:sz="4" w:space="0" w:color="auto"/>
              <w:bottom w:val="single" w:sz="4" w:space="0" w:color="auto"/>
              <w:right w:val="single" w:sz="4" w:space="0" w:color="auto"/>
            </w:tcBorders>
          </w:tcPr>
          <w:p w14:paraId="3FEE7B63" w14:textId="77777777" w:rsidR="00CA704C" w:rsidRPr="00FA6ED7" w:rsidRDefault="00CA704C" w:rsidP="00432BF1">
            <w:pPr>
              <w:jc w:val="center"/>
              <w:rPr>
                <w:rFonts w:ascii="Times New Roman" w:eastAsia="Times New Roman" w:hAnsi="Times New Roman" w:cs="Times New Roman"/>
                <w:b/>
                <w:bCs/>
              </w:rPr>
            </w:pPr>
          </w:p>
          <w:p w14:paraId="3B005297" w14:textId="77777777" w:rsidR="00CA704C" w:rsidRPr="00FA6ED7" w:rsidRDefault="00CA704C" w:rsidP="00432BF1">
            <w:pPr>
              <w:jc w:val="center"/>
              <w:rPr>
                <w:rFonts w:ascii="Times New Roman" w:eastAsia="Times New Roman" w:hAnsi="Times New Roman" w:cs="Times New Roman"/>
                <w:b/>
                <w:bCs/>
              </w:rPr>
            </w:pPr>
            <w:r w:rsidRPr="00FA6ED7">
              <w:rPr>
                <w:rFonts w:ascii="Times New Roman" w:eastAsia="Times New Roman" w:hAnsi="Times New Roman" w:cs="Times New Roman"/>
                <w:b/>
                <w:bCs/>
              </w:rPr>
              <w:t>Calitatea în contract*)</w:t>
            </w:r>
          </w:p>
        </w:tc>
        <w:tc>
          <w:tcPr>
            <w:tcW w:w="593" w:type="pct"/>
            <w:tcBorders>
              <w:top w:val="single" w:sz="4" w:space="0" w:color="auto"/>
              <w:left w:val="single" w:sz="4" w:space="0" w:color="auto"/>
              <w:bottom w:val="single" w:sz="4" w:space="0" w:color="auto"/>
              <w:right w:val="single" w:sz="4" w:space="0" w:color="auto"/>
            </w:tcBorders>
          </w:tcPr>
          <w:p w14:paraId="166D4B97" w14:textId="77777777" w:rsidR="00CA704C" w:rsidRPr="00FA6ED7" w:rsidRDefault="00CA704C" w:rsidP="00432BF1">
            <w:pPr>
              <w:jc w:val="center"/>
              <w:rPr>
                <w:rFonts w:ascii="Times New Roman" w:eastAsia="Times New Roman" w:hAnsi="Times New Roman" w:cs="Times New Roman"/>
                <w:b/>
                <w:bCs/>
              </w:rPr>
            </w:pPr>
          </w:p>
          <w:p w14:paraId="79F9A66F" w14:textId="31061EA5" w:rsidR="00CA704C" w:rsidRPr="00FA6ED7" w:rsidRDefault="006B3A13" w:rsidP="00432BF1">
            <w:pPr>
              <w:jc w:val="center"/>
              <w:rPr>
                <w:rFonts w:ascii="Times New Roman" w:eastAsia="Times New Roman" w:hAnsi="Times New Roman" w:cs="Times New Roman"/>
                <w:b/>
                <w:bCs/>
              </w:rPr>
            </w:pPr>
            <w:r w:rsidRPr="00FA6ED7">
              <w:rPr>
                <w:rFonts w:ascii="Times New Roman" w:eastAsia="Times New Roman" w:hAnsi="Times New Roman" w:cs="Times New Roman"/>
                <w:b/>
                <w:bCs/>
              </w:rPr>
              <w:t>Nr. total de porții livrate</w:t>
            </w:r>
          </w:p>
        </w:tc>
        <w:tc>
          <w:tcPr>
            <w:tcW w:w="791" w:type="pct"/>
            <w:tcBorders>
              <w:top w:val="single" w:sz="4" w:space="0" w:color="auto"/>
              <w:left w:val="single" w:sz="4" w:space="0" w:color="auto"/>
              <w:bottom w:val="single" w:sz="4" w:space="0" w:color="auto"/>
              <w:right w:val="single" w:sz="4" w:space="0" w:color="auto"/>
            </w:tcBorders>
          </w:tcPr>
          <w:p w14:paraId="7972F492" w14:textId="77777777" w:rsidR="00CA704C" w:rsidRPr="00FA6ED7" w:rsidRDefault="00CA704C" w:rsidP="00432BF1">
            <w:pPr>
              <w:jc w:val="center"/>
              <w:rPr>
                <w:rFonts w:ascii="Times New Roman" w:eastAsia="Times New Roman" w:hAnsi="Times New Roman" w:cs="Times New Roman"/>
                <w:b/>
                <w:bCs/>
              </w:rPr>
            </w:pPr>
          </w:p>
          <w:p w14:paraId="4A1D75CE" w14:textId="63BFA463" w:rsidR="00CA704C" w:rsidRPr="00FA6ED7" w:rsidRDefault="006B3A13" w:rsidP="00432BF1">
            <w:pPr>
              <w:jc w:val="center"/>
              <w:rPr>
                <w:rFonts w:ascii="Times New Roman" w:eastAsia="Times New Roman" w:hAnsi="Times New Roman" w:cs="Times New Roman"/>
                <w:b/>
                <w:bCs/>
              </w:rPr>
            </w:pPr>
            <w:r w:rsidRPr="00FA6ED7">
              <w:rPr>
                <w:rFonts w:ascii="Times New Roman" w:eastAsia="Times New Roman" w:hAnsi="Times New Roman" w:cs="Times New Roman"/>
                <w:b/>
                <w:bCs/>
              </w:rPr>
              <w:t>Nr. total de porții livrate de prestator</w:t>
            </w:r>
          </w:p>
        </w:tc>
        <w:tc>
          <w:tcPr>
            <w:tcW w:w="840" w:type="pct"/>
            <w:tcBorders>
              <w:top w:val="single" w:sz="4" w:space="0" w:color="auto"/>
              <w:left w:val="single" w:sz="4" w:space="0" w:color="auto"/>
              <w:bottom w:val="single" w:sz="4" w:space="0" w:color="auto"/>
              <w:right w:val="single" w:sz="4" w:space="0" w:color="auto"/>
            </w:tcBorders>
          </w:tcPr>
          <w:p w14:paraId="673D47E9" w14:textId="77777777" w:rsidR="00CA704C" w:rsidRPr="00FA6ED7" w:rsidRDefault="00CA704C" w:rsidP="00432BF1">
            <w:pPr>
              <w:jc w:val="center"/>
              <w:rPr>
                <w:rFonts w:ascii="Times New Roman" w:eastAsia="Times New Roman" w:hAnsi="Times New Roman" w:cs="Times New Roman"/>
                <w:b/>
                <w:bCs/>
              </w:rPr>
            </w:pPr>
          </w:p>
          <w:p w14:paraId="34FC9AF3" w14:textId="77777777" w:rsidR="00CA704C" w:rsidRPr="00FA6ED7" w:rsidRDefault="00CA704C" w:rsidP="00432BF1">
            <w:pPr>
              <w:jc w:val="center"/>
              <w:rPr>
                <w:rFonts w:ascii="Times New Roman" w:eastAsia="Times New Roman" w:hAnsi="Times New Roman" w:cs="Times New Roman"/>
                <w:b/>
                <w:bCs/>
              </w:rPr>
            </w:pPr>
            <w:r w:rsidRPr="00FA6ED7">
              <w:rPr>
                <w:rFonts w:ascii="Times New Roman" w:eastAsia="Times New Roman" w:hAnsi="Times New Roman" w:cs="Times New Roman"/>
                <w:b/>
                <w:bCs/>
              </w:rPr>
              <w:t>Perioada și locul de execuție</w:t>
            </w:r>
          </w:p>
        </w:tc>
      </w:tr>
      <w:tr w:rsidR="00CA704C" w:rsidRPr="00FA6ED7" w14:paraId="545618D5" w14:textId="77777777" w:rsidTr="00432BF1">
        <w:tc>
          <w:tcPr>
            <w:tcW w:w="311" w:type="pct"/>
            <w:tcBorders>
              <w:top w:val="single" w:sz="4" w:space="0" w:color="auto"/>
              <w:left w:val="single" w:sz="4" w:space="0" w:color="auto"/>
              <w:bottom w:val="single" w:sz="4" w:space="0" w:color="auto"/>
              <w:right w:val="single" w:sz="4" w:space="0" w:color="auto"/>
            </w:tcBorders>
            <w:hideMark/>
          </w:tcPr>
          <w:p w14:paraId="47A90A81" w14:textId="77777777" w:rsidR="00CA704C" w:rsidRPr="00FA6ED7" w:rsidRDefault="00CA704C" w:rsidP="00432BF1">
            <w:pPr>
              <w:jc w:val="center"/>
              <w:rPr>
                <w:rFonts w:ascii="Times New Roman" w:eastAsia="Times New Roman" w:hAnsi="Times New Roman" w:cs="Times New Roman"/>
                <w:b/>
                <w:bCs/>
              </w:rPr>
            </w:pPr>
            <w:r w:rsidRPr="00FA6ED7">
              <w:rPr>
                <w:rFonts w:ascii="Times New Roman" w:eastAsia="Times New Roman" w:hAnsi="Times New Roman" w:cs="Times New Roman"/>
                <w:b/>
                <w:bCs/>
              </w:rPr>
              <w:t>0</w:t>
            </w:r>
          </w:p>
        </w:tc>
        <w:tc>
          <w:tcPr>
            <w:tcW w:w="1181" w:type="pct"/>
            <w:tcBorders>
              <w:top w:val="single" w:sz="4" w:space="0" w:color="auto"/>
              <w:left w:val="single" w:sz="4" w:space="0" w:color="auto"/>
              <w:bottom w:val="single" w:sz="4" w:space="0" w:color="auto"/>
              <w:right w:val="single" w:sz="4" w:space="0" w:color="auto"/>
            </w:tcBorders>
            <w:hideMark/>
          </w:tcPr>
          <w:p w14:paraId="3B04D80C" w14:textId="77777777" w:rsidR="00CA704C" w:rsidRPr="00FA6ED7" w:rsidRDefault="00CA704C" w:rsidP="00432BF1">
            <w:pPr>
              <w:jc w:val="center"/>
              <w:rPr>
                <w:rFonts w:ascii="Times New Roman" w:eastAsia="Cambria" w:hAnsi="Times New Roman" w:cs="Times New Roman"/>
              </w:rPr>
            </w:pPr>
            <w:r w:rsidRPr="00FA6ED7">
              <w:rPr>
                <w:rFonts w:ascii="Times New Roman" w:hAnsi="Times New Roman" w:cs="Times New Roman"/>
              </w:rPr>
              <w:t>1</w:t>
            </w:r>
          </w:p>
        </w:tc>
        <w:tc>
          <w:tcPr>
            <w:tcW w:w="692" w:type="pct"/>
            <w:tcBorders>
              <w:top w:val="single" w:sz="4" w:space="0" w:color="auto"/>
              <w:left w:val="single" w:sz="4" w:space="0" w:color="auto"/>
              <w:bottom w:val="single" w:sz="4" w:space="0" w:color="auto"/>
              <w:right w:val="single" w:sz="4" w:space="0" w:color="auto"/>
            </w:tcBorders>
            <w:hideMark/>
          </w:tcPr>
          <w:p w14:paraId="43E10E63" w14:textId="77777777" w:rsidR="00CA704C" w:rsidRPr="00FA6ED7" w:rsidRDefault="00CA704C" w:rsidP="00432BF1">
            <w:pPr>
              <w:jc w:val="center"/>
              <w:rPr>
                <w:rFonts w:ascii="Times New Roman" w:hAnsi="Times New Roman" w:cs="Times New Roman"/>
              </w:rPr>
            </w:pPr>
            <w:r w:rsidRPr="00FA6ED7">
              <w:rPr>
                <w:rFonts w:ascii="Times New Roman" w:hAnsi="Times New Roman" w:cs="Times New Roman"/>
              </w:rPr>
              <w:t>3</w:t>
            </w:r>
          </w:p>
        </w:tc>
        <w:tc>
          <w:tcPr>
            <w:tcW w:w="593" w:type="pct"/>
            <w:tcBorders>
              <w:top w:val="single" w:sz="4" w:space="0" w:color="auto"/>
              <w:left w:val="single" w:sz="4" w:space="0" w:color="auto"/>
              <w:bottom w:val="single" w:sz="4" w:space="0" w:color="auto"/>
              <w:right w:val="single" w:sz="4" w:space="0" w:color="auto"/>
            </w:tcBorders>
            <w:hideMark/>
          </w:tcPr>
          <w:p w14:paraId="2BF1D77D" w14:textId="77777777" w:rsidR="00CA704C" w:rsidRPr="00FA6ED7" w:rsidRDefault="00CA704C" w:rsidP="00432BF1">
            <w:pPr>
              <w:jc w:val="center"/>
              <w:rPr>
                <w:rFonts w:ascii="Times New Roman" w:hAnsi="Times New Roman" w:cs="Times New Roman"/>
              </w:rPr>
            </w:pPr>
            <w:r w:rsidRPr="00FA6ED7">
              <w:rPr>
                <w:rFonts w:ascii="Times New Roman" w:hAnsi="Times New Roman" w:cs="Times New Roman"/>
              </w:rPr>
              <w:t>4</w:t>
            </w:r>
          </w:p>
        </w:tc>
        <w:tc>
          <w:tcPr>
            <w:tcW w:w="593" w:type="pct"/>
            <w:tcBorders>
              <w:top w:val="single" w:sz="4" w:space="0" w:color="auto"/>
              <w:left w:val="single" w:sz="4" w:space="0" w:color="auto"/>
              <w:bottom w:val="single" w:sz="4" w:space="0" w:color="auto"/>
              <w:right w:val="single" w:sz="4" w:space="0" w:color="auto"/>
            </w:tcBorders>
            <w:hideMark/>
          </w:tcPr>
          <w:p w14:paraId="77E4A2FC" w14:textId="77777777" w:rsidR="00CA704C" w:rsidRPr="00FA6ED7" w:rsidRDefault="00CA704C" w:rsidP="00432BF1">
            <w:pPr>
              <w:jc w:val="center"/>
              <w:rPr>
                <w:rFonts w:ascii="Times New Roman" w:hAnsi="Times New Roman" w:cs="Times New Roman"/>
              </w:rPr>
            </w:pPr>
            <w:r w:rsidRPr="00FA6ED7">
              <w:rPr>
                <w:rFonts w:ascii="Times New Roman" w:hAnsi="Times New Roman" w:cs="Times New Roman"/>
              </w:rPr>
              <w:t>5</w:t>
            </w:r>
          </w:p>
        </w:tc>
        <w:tc>
          <w:tcPr>
            <w:tcW w:w="791" w:type="pct"/>
            <w:tcBorders>
              <w:top w:val="single" w:sz="4" w:space="0" w:color="auto"/>
              <w:left w:val="single" w:sz="4" w:space="0" w:color="auto"/>
              <w:bottom w:val="single" w:sz="4" w:space="0" w:color="auto"/>
              <w:right w:val="single" w:sz="4" w:space="0" w:color="auto"/>
            </w:tcBorders>
            <w:hideMark/>
          </w:tcPr>
          <w:p w14:paraId="194D8FD1" w14:textId="77777777" w:rsidR="00CA704C" w:rsidRPr="00FA6ED7" w:rsidRDefault="00CA704C" w:rsidP="00432BF1">
            <w:pPr>
              <w:jc w:val="center"/>
              <w:rPr>
                <w:rFonts w:ascii="Times New Roman" w:hAnsi="Times New Roman" w:cs="Times New Roman"/>
              </w:rPr>
            </w:pPr>
            <w:r w:rsidRPr="00FA6ED7">
              <w:rPr>
                <w:rFonts w:ascii="Times New Roman" w:hAnsi="Times New Roman" w:cs="Times New Roman"/>
              </w:rPr>
              <w:t>6</w:t>
            </w:r>
          </w:p>
        </w:tc>
        <w:tc>
          <w:tcPr>
            <w:tcW w:w="840" w:type="pct"/>
            <w:tcBorders>
              <w:top w:val="single" w:sz="4" w:space="0" w:color="auto"/>
              <w:left w:val="single" w:sz="4" w:space="0" w:color="auto"/>
              <w:bottom w:val="single" w:sz="4" w:space="0" w:color="auto"/>
              <w:right w:val="single" w:sz="4" w:space="0" w:color="auto"/>
            </w:tcBorders>
            <w:hideMark/>
          </w:tcPr>
          <w:p w14:paraId="4F92F88D" w14:textId="77777777" w:rsidR="00CA704C" w:rsidRPr="00FA6ED7" w:rsidRDefault="00CA704C" w:rsidP="00432BF1">
            <w:pPr>
              <w:jc w:val="center"/>
              <w:rPr>
                <w:rFonts w:ascii="Times New Roman" w:hAnsi="Times New Roman" w:cs="Times New Roman"/>
              </w:rPr>
            </w:pPr>
            <w:r w:rsidRPr="00FA6ED7">
              <w:rPr>
                <w:rFonts w:ascii="Times New Roman" w:hAnsi="Times New Roman" w:cs="Times New Roman"/>
              </w:rPr>
              <w:t>7</w:t>
            </w:r>
          </w:p>
        </w:tc>
      </w:tr>
      <w:tr w:rsidR="00CA704C" w:rsidRPr="00FA6ED7" w14:paraId="4AD077E1" w14:textId="77777777" w:rsidTr="00432BF1">
        <w:trPr>
          <w:trHeight w:val="444"/>
        </w:trPr>
        <w:tc>
          <w:tcPr>
            <w:tcW w:w="311" w:type="pct"/>
            <w:tcBorders>
              <w:top w:val="single" w:sz="4" w:space="0" w:color="auto"/>
              <w:left w:val="single" w:sz="4" w:space="0" w:color="auto"/>
              <w:bottom w:val="single" w:sz="4" w:space="0" w:color="auto"/>
              <w:right w:val="single" w:sz="4" w:space="0" w:color="auto"/>
            </w:tcBorders>
          </w:tcPr>
          <w:p w14:paraId="06037488" w14:textId="77777777" w:rsidR="00CA704C" w:rsidRPr="00FA6ED7" w:rsidRDefault="00CA704C" w:rsidP="00432BF1">
            <w:pPr>
              <w:jc w:val="center"/>
              <w:rPr>
                <w:rFonts w:ascii="Times New Roman" w:eastAsia="Times New Roman" w:hAnsi="Times New Roman" w:cs="Times New Roman"/>
                <w:b/>
                <w:bCs/>
              </w:rPr>
            </w:pPr>
            <w:r w:rsidRPr="00FA6ED7">
              <w:rPr>
                <w:rFonts w:ascii="Times New Roman" w:eastAsia="Times New Roman" w:hAnsi="Times New Roman" w:cs="Times New Roman"/>
                <w:b/>
                <w:bCs/>
              </w:rPr>
              <w:t>1</w:t>
            </w:r>
          </w:p>
          <w:p w14:paraId="4D9A2E04" w14:textId="77777777" w:rsidR="00CA704C" w:rsidRPr="00FA6ED7" w:rsidRDefault="00CA704C" w:rsidP="00432BF1">
            <w:pPr>
              <w:jc w:val="center"/>
              <w:rPr>
                <w:rFonts w:ascii="Times New Roman" w:eastAsia="Times New Roman" w:hAnsi="Times New Roman" w:cs="Times New Roman"/>
                <w:b/>
                <w:bCs/>
              </w:rPr>
            </w:pPr>
          </w:p>
        </w:tc>
        <w:tc>
          <w:tcPr>
            <w:tcW w:w="1181" w:type="pct"/>
            <w:tcBorders>
              <w:top w:val="single" w:sz="4" w:space="0" w:color="auto"/>
              <w:left w:val="single" w:sz="4" w:space="0" w:color="auto"/>
              <w:bottom w:val="single" w:sz="4" w:space="0" w:color="auto"/>
              <w:right w:val="single" w:sz="4" w:space="0" w:color="auto"/>
            </w:tcBorders>
          </w:tcPr>
          <w:p w14:paraId="2EE43A87" w14:textId="77777777" w:rsidR="00CA704C" w:rsidRPr="00FA6ED7" w:rsidRDefault="00CA704C" w:rsidP="00432BF1">
            <w:pPr>
              <w:jc w:val="center"/>
              <w:rPr>
                <w:rFonts w:ascii="Times New Roman" w:eastAsia="Cambria" w:hAnsi="Times New Roman" w:cs="Times New Roman"/>
              </w:rPr>
            </w:pPr>
          </w:p>
        </w:tc>
        <w:tc>
          <w:tcPr>
            <w:tcW w:w="692" w:type="pct"/>
            <w:tcBorders>
              <w:top w:val="single" w:sz="4" w:space="0" w:color="auto"/>
              <w:left w:val="single" w:sz="4" w:space="0" w:color="auto"/>
              <w:bottom w:val="single" w:sz="4" w:space="0" w:color="auto"/>
              <w:right w:val="single" w:sz="4" w:space="0" w:color="auto"/>
            </w:tcBorders>
          </w:tcPr>
          <w:p w14:paraId="04A6162D" w14:textId="77777777" w:rsidR="00CA704C" w:rsidRPr="00FA6ED7" w:rsidRDefault="00CA704C" w:rsidP="00432BF1">
            <w:pPr>
              <w:jc w:val="center"/>
              <w:rPr>
                <w:rFonts w:ascii="Times New Roman" w:hAnsi="Times New Roman" w:cs="Times New Roman"/>
              </w:rPr>
            </w:pPr>
          </w:p>
        </w:tc>
        <w:tc>
          <w:tcPr>
            <w:tcW w:w="593" w:type="pct"/>
            <w:tcBorders>
              <w:top w:val="single" w:sz="4" w:space="0" w:color="auto"/>
              <w:left w:val="single" w:sz="4" w:space="0" w:color="auto"/>
              <w:bottom w:val="single" w:sz="4" w:space="0" w:color="auto"/>
              <w:right w:val="single" w:sz="4" w:space="0" w:color="auto"/>
            </w:tcBorders>
          </w:tcPr>
          <w:p w14:paraId="72AD7A9C" w14:textId="77777777" w:rsidR="00CA704C" w:rsidRPr="00FA6ED7" w:rsidRDefault="00CA704C" w:rsidP="00432BF1">
            <w:pPr>
              <w:jc w:val="center"/>
              <w:rPr>
                <w:rFonts w:ascii="Times New Roman" w:hAnsi="Times New Roman" w:cs="Times New Roman"/>
              </w:rPr>
            </w:pPr>
          </w:p>
        </w:tc>
        <w:tc>
          <w:tcPr>
            <w:tcW w:w="593" w:type="pct"/>
            <w:tcBorders>
              <w:top w:val="single" w:sz="4" w:space="0" w:color="auto"/>
              <w:left w:val="single" w:sz="4" w:space="0" w:color="auto"/>
              <w:bottom w:val="single" w:sz="4" w:space="0" w:color="auto"/>
              <w:right w:val="single" w:sz="4" w:space="0" w:color="auto"/>
            </w:tcBorders>
          </w:tcPr>
          <w:p w14:paraId="0445B0B5" w14:textId="77777777" w:rsidR="00CA704C" w:rsidRPr="00FA6ED7" w:rsidRDefault="00CA704C" w:rsidP="00432BF1">
            <w:pPr>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tcPr>
          <w:p w14:paraId="0098B0F4" w14:textId="77777777" w:rsidR="00CA704C" w:rsidRPr="00FA6ED7" w:rsidRDefault="00CA704C" w:rsidP="00432BF1">
            <w:pPr>
              <w:jc w:val="center"/>
              <w:rPr>
                <w:rFonts w:ascii="Times New Roman" w:hAnsi="Times New Roman" w:cs="Times New Roman"/>
              </w:rPr>
            </w:pPr>
          </w:p>
        </w:tc>
        <w:tc>
          <w:tcPr>
            <w:tcW w:w="840" w:type="pct"/>
            <w:tcBorders>
              <w:top w:val="single" w:sz="4" w:space="0" w:color="auto"/>
              <w:left w:val="single" w:sz="4" w:space="0" w:color="auto"/>
              <w:bottom w:val="single" w:sz="4" w:space="0" w:color="auto"/>
              <w:right w:val="single" w:sz="4" w:space="0" w:color="auto"/>
            </w:tcBorders>
          </w:tcPr>
          <w:p w14:paraId="7CC91FA8" w14:textId="77777777" w:rsidR="00CA704C" w:rsidRPr="00FA6ED7" w:rsidRDefault="00CA704C" w:rsidP="00432BF1">
            <w:pPr>
              <w:jc w:val="center"/>
              <w:rPr>
                <w:rFonts w:ascii="Times New Roman" w:hAnsi="Times New Roman" w:cs="Times New Roman"/>
              </w:rPr>
            </w:pPr>
          </w:p>
        </w:tc>
      </w:tr>
      <w:tr w:rsidR="00CA704C" w:rsidRPr="00FA6ED7" w14:paraId="613BAD67" w14:textId="77777777" w:rsidTr="00432BF1">
        <w:trPr>
          <w:trHeight w:val="381"/>
        </w:trPr>
        <w:tc>
          <w:tcPr>
            <w:tcW w:w="311" w:type="pct"/>
            <w:tcBorders>
              <w:top w:val="single" w:sz="4" w:space="0" w:color="auto"/>
              <w:left w:val="single" w:sz="4" w:space="0" w:color="auto"/>
              <w:bottom w:val="single" w:sz="4" w:space="0" w:color="auto"/>
              <w:right w:val="single" w:sz="4" w:space="0" w:color="auto"/>
            </w:tcBorders>
          </w:tcPr>
          <w:p w14:paraId="3A93BDE4" w14:textId="77777777" w:rsidR="00CA704C" w:rsidRPr="00FA6ED7" w:rsidRDefault="00CA704C" w:rsidP="00432BF1">
            <w:pPr>
              <w:jc w:val="center"/>
              <w:rPr>
                <w:rFonts w:ascii="Times New Roman" w:eastAsia="Times New Roman" w:hAnsi="Times New Roman" w:cs="Times New Roman"/>
                <w:b/>
                <w:bCs/>
              </w:rPr>
            </w:pPr>
          </w:p>
          <w:p w14:paraId="50E8B4C9" w14:textId="77777777" w:rsidR="00CA704C" w:rsidRPr="00FA6ED7" w:rsidRDefault="00CA704C" w:rsidP="00432BF1">
            <w:pPr>
              <w:jc w:val="center"/>
              <w:rPr>
                <w:rFonts w:ascii="Times New Roman" w:eastAsia="Times New Roman" w:hAnsi="Times New Roman" w:cs="Times New Roman"/>
                <w:b/>
                <w:bCs/>
              </w:rPr>
            </w:pPr>
            <w:r w:rsidRPr="00FA6ED7">
              <w:rPr>
                <w:rFonts w:ascii="Times New Roman" w:eastAsia="Times New Roman" w:hAnsi="Times New Roman" w:cs="Times New Roman"/>
                <w:b/>
                <w:bCs/>
              </w:rPr>
              <w:t>2</w:t>
            </w:r>
          </w:p>
        </w:tc>
        <w:tc>
          <w:tcPr>
            <w:tcW w:w="1181" w:type="pct"/>
            <w:tcBorders>
              <w:top w:val="single" w:sz="4" w:space="0" w:color="auto"/>
              <w:left w:val="single" w:sz="4" w:space="0" w:color="auto"/>
              <w:bottom w:val="single" w:sz="4" w:space="0" w:color="auto"/>
              <w:right w:val="single" w:sz="4" w:space="0" w:color="auto"/>
            </w:tcBorders>
          </w:tcPr>
          <w:p w14:paraId="0A6C5E83" w14:textId="77777777" w:rsidR="00CA704C" w:rsidRPr="00FA6ED7" w:rsidRDefault="00CA704C" w:rsidP="00432BF1">
            <w:pPr>
              <w:jc w:val="center"/>
              <w:rPr>
                <w:rFonts w:ascii="Times New Roman" w:eastAsia="Cambria" w:hAnsi="Times New Roman" w:cs="Times New Roman"/>
              </w:rPr>
            </w:pPr>
          </w:p>
        </w:tc>
        <w:tc>
          <w:tcPr>
            <w:tcW w:w="692" w:type="pct"/>
            <w:tcBorders>
              <w:top w:val="single" w:sz="4" w:space="0" w:color="auto"/>
              <w:left w:val="single" w:sz="4" w:space="0" w:color="auto"/>
              <w:bottom w:val="single" w:sz="4" w:space="0" w:color="auto"/>
              <w:right w:val="single" w:sz="4" w:space="0" w:color="auto"/>
            </w:tcBorders>
          </w:tcPr>
          <w:p w14:paraId="7A7272BF" w14:textId="77777777" w:rsidR="00CA704C" w:rsidRPr="00FA6ED7" w:rsidRDefault="00CA704C" w:rsidP="00432BF1">
            <w:pPr>
              <w:jc w:val="center"/>
              <w:rPr>
                <w:rFonts w:ascii="Times New Roman" w:hAnsi="Times New Roman" w:cs="Times New Roman"/>
              </w:rPr>
            </w:pPr>
          </w:p>
        </w:tc>
        <w:tc>
          <w:tcPr>
            <w:tcW w:w="593" w:type="pct"/>
            <w:tcBorders>
              <w:top w:val="single" w:sz="4" w:space="0" w:color="auto"/>
              <w:left w:val="single" w:sz="4" w:space="0" w:color="auto"/>
              <w:bottom w:val="single" w:sz="4" w:space="0" w:color="auto"/>
              <w:right w:val="single" w:sz="4" w:space="0" w:color="auto"/>
            </w:tcBorders>
          </w:tcPr>
          <w:p w14:paraId="13A8FB35" w14:textId="77777777" w:rsidR="00CA704C" w:rsidRPr="00FA6ED7" w:rsidRDefault="00CA704C" w:rsidP="00432BF1">
            <w:pPr>
              <w:jc w:val="center"/>
              <w:rPr>
                <w:rFonts w:ascii="Times New Roman" w:hAnsi="Times New Roman" w:cs="Times New Roman"/>
              </w:rPr>
            </w:pPr>
          </w:p>
        </w:tc>
        <w:tc>
          <w:tcPr>
            <w:tcW w:w="593" w:type="pct"/>
            <w:tcBorders>
              <w:top w:val="single" w:sz="4" w:space="0" w:color="auto"/>
              <w:left w:val="single" w:sz="4" w:space="0" w:color="auto"/>
              <w:bottom w:val="single" w:sz="4" w:space="0" w:color="auto"/>
              <w:right w:val="single" w:sz="4" w:space="0" w:color="auto"/>
            </w:tcBorders>
          </w:tcPr>
          <w:p w14:paraId="54B9D06F" w14:textId="77777777" w:rsidR="00CA704C" w:rsidRPr="00FA6ED7" w:rsidRDefault="00CA704C" w:rsidP="00432BF1">
            <w:pPr>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tcPr>
          <w:p w14:paraId="777E044B" w14:textId="77777777" w:rsidR="00CA704C" w:rsidRPr="00FA6ED7" w:rsidRDefault="00CA704C" w:rsidP="00432BF1">
            <w:pPr>
              <w:jc w:val="center"/>
              <w:rPr>
                <w:rFonts w:ascii="Times New Roman" w:hAnsi="Times New Roman" w:cs="Times New Roman"/>
              </w:rPr>
            </w:pPr>
          </w:p>
        </w:tc>
        <w:tc>
          <w:tcPr>
            <w:tcW w:w="840" w:type="pct"/>
            <w:tcBorders>
              <w:top w:val="single" w:sz="4" w:space="0" w:color="auto"/>
              <w:left w:val="single" w:sz="4" w:space="0" w:color="auto"/>
              <w:bottom w:val="single" w:sz="4" w:space="0" w:color="auto"/>
              <w:right w:val="single" w:sz="4" w:space="0" w:color="auto"/>
            </w:tcBorders>
          </w:tcPr>
          <w:p w14:paraId="3877A682" w14:textId="77777777" w:rsidR="00CA704C" w:rsidRPr="00FA6ED7" w:rsidRDefault="00CA704C" w:rsidP="00432BF1">
            <w:pPr>
              <w:jc w:val="center"/>
              <w:rPr>
                <w:rFonts w:ascii="Times New Roman" w:hAnsi="Times New Roman" w:cs="Times New Roman"/>
              </w:rPr>
            </w:pPr>
          </w:p>
        </w:tc>
      </w:tr>
      <w:tr w:rsidR="00CA704C" w:rsidRPr="00FA6ED7" w14:paraId="7D0645A8" w14:textId="77777777" w:rsidTr="00432BF1">
        <w:tc>
          <w:tcPr>
            <w:tcW w:w="311" w:type="pct"/>
            <w:tcBorders>
              <w:top w:val="single" w:sz="4" w:space="0" w:color="auto"/>
              <w:left w:val="single" w:sz="4" w:space="0" w:color="auto"/>
              <w:bottom w:val="single" w:sz="4" w:space="0" w:color="auto"/>
              <w:right w:val="single" w:sz="4" w:space="0" w:color="auto"/>
            </w:tcBorders>
          </w:tcPr>
          <w:p w14:paraId="49784300" w14:textId="77777777" w:rsidR="00CA704C" w:rsidRPr="00FA6ED7" w:rsidRDefault="00CA704C" w:rsidP="00432BF1">
            <w:pPr>
              <w:jc w:val="center"/>
              <w:rPr>
                <w:rFonts w:ascii="Times New Roman" w:eastAsia="Times New Roman" w:hAnsi="Times New Roman" w:cs="Times New Roman"/>
                <w:b/>
                <w:bCs/>
              </w:rPr>
            </w:pPr>
          </w:p>
          <w:p w14:paraId="25AF3723" w14:textId="77777777" w:rsidR="00CA704C" w:rsidRPr="00FA6ED7" w:rsidRDefault="00CA704C" w:rsidP="00432BF1">
            <w:pPr>
              <w:jc w:val="center"/>
              <w:rPr>
                <w:rFonts w:ascii="Times New Roman" w:eastAsia="Times New Roman" w:hAnsi="Times New Roman" w:cs="Times New Roman"/>
                <w:b/>
                <w:bCs/>
              </w:rPr>
            </w:pPr>
            <w:r w:rsidRPr="00FA6ED7">
              <w:rPr>
                <w:rFonts w:ascii="Times New Roman" w:eastAsia="Times New Roman" w:hAnsi="Times New Roman" w:cs="Times New Roman"/>
                <w:b/>
                <w:bCs/>
              </w:rPr>
              <w:t>.....</w:t>
            </w:r>
          </w:p>
        </w:tc>
        <w:tc>
          <w:tcPr>
            <w:tcW w:w="1181" w:type="pct"/>
            <w:tcBorders>
              <w:top w:val="single" w:sz="4" w:space="0" w:color="auto"/>
              <w:left w:val="single" w:sz="4" w:space="0" w:color="auto"/>
              <w:bottom w:val="single" w:sz="4" w:space="0" w:color="auto"/>
              <w:right w:val="single" w:sz="4" w:space="0" w:color="auto"/>
            </w:tcBorders>
          </w:tcPr>
          <w:p w14:paraId="4DE2EEEA" w14:textId="77777777" w:rsidR="00CA704C" w:rsidRPr="00FA6ED7" w:rsidRDefault="00CA704C" w:rsidP="00432BF1">
            <w:pPr>
              <w:jc w:val="center"/>
              <w:rPr>
                <w:rFonts w:ascii="Times New Roman" w:eastAsia="Cambria" w:hAnsi="Times New Roman" w:cs="Times New Roman"/>
              </w:rPr>
            </w:pPr>
          </w:p>
        </w:tc>
        <w:tc>
          <w:tcPr>
            <w:tcW w:w="692" w:type="pct"/>
            <w:tcBorders>
              <w:top w:val="single" w:sz="4" w:space="0" w:color="auto"/>
              <w:left w:val="single" w:sz="4" w:space="0" w:color="auto"/>
              <w:bottom w:val="single" w:sz="4" w:space="0" w:color="auto"/>
              <w:right w:val="single" w:sz="4" w:space="0" w:color="auto"/>
            </w:tcBorders>
          </w:tcPr>
          <w:p w14:paraId="15F45F80" w14:textId="77777777" w:rsidR="00CA704C" w:rsidRPr="00FA6ED7" w:rsidRDefault="00CA704C" w:rsidP="00432BF1">
            <w:pPr>
              <w:jc w:val="center"/>
              <w:rPr>
                <w:rFonts w:ascii="Times New Roman" w:hAnsi="Times New Roman" w:cs="Times New Roman"/>
              </w:rPr>
            </w:pPr>
          </w:p>
        </w:tc>
        <w:tc>
          <w:tcPr>
            <w:tcW w:w="593" w:type="pct"/>
            <w:tcBorders>
              <w:top w:val="single" w:sz="4" w:space="0" w:color="auto"/>
              <w:left w:val="single" w:sz="4" w:space="0" w:color="auto"/>
              <w:bottom w:val="single" w:sz="4" w:space="0" w:color="auto"/>
              <w:right w:val="single" w:sz="4" w:space="0" w:color="auto"/>
            </w:tcBorders>
          </w:tcPr>
          <w:p w14:paraId="5B0078D5" w14:textId="77777777" w:rsidR="00CA704C" w:rsidRPr="00FA6ED7" w:rsidRDefault="00CA704C" w:rsidP="00432BF1">
            <w:pPr>
              <w:jc w:val="center"/>
              <w:rPr>
                <w:rFonts w:ascii="Times New Roman" w:hAnsi="Times New Roman" w:cs="Times New Roman"/>
              </w:rPr>
            </w:pPr>
          </w:p>
        </w:tc>
        <w:tc>
          <w:tcPr>
            <w:tcW w:w="593" w:type="pct"/>
            <w:tcBorders>
              <w:top w:val="single" w:sz="4" w:space="0" w:color="auto"/>
              <w:left w:val="single" w:sz="4" w:space="0" w:color="auto"/>
              <w:bottom w:val="single" w:sz="4" w:space="0" w:color="auto"/>
              <w:right w:val="single" w:sz="4" w:space="0" w:color="auto"/>
            </w:tcBorders>
          </w:tcPr>
          <w:p w14:paraId="3C285A39" w14:textId="77777777" w:rsidR="00CA704C" w:rsidRPr="00FA6ED7" w:rsidRDefault="00CA704C" w:rsidP="00432BF1">
            <w:pPr>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tcPr>
          <w:p w14:paraId="731A0430" w14:textId="77777777" w:rsidR="00CA704C" w:rsidRPr="00FA6ED7" w:rsidRDefault="00CA704C" w:rsidP="00432BF1">
            <w:pPr>
              <w:jc w:val="center"/>
              <w:rPr>
                <w:rFonts w:ascii="Times New Roman" w:hAnsi="Times New Roman" w:cs="Times New Roman"/>
              </w:rPr>
            </w:pPr>
          </w:p>
        </w:tc>
        <w:tc>
          <w:tcPr>
            <w:tcW w:w="840" w:type="pct"/>
            <w:tcBorders>
              <w:top w:val="single" w:sz="4" w:space="0" w:color="auto"/>
              <w:left w:val="single" w:sz="4" w:space="0" w:color="auto"/>
              <w:bottom w:val="single" w:sz="4" w:space="0" w:color="auto"/>
              <w:right w:val="single" w:sz="4" w:space="0" w:color="auto"/>
            </w:tcBorders>
          </w:tcPr>
          <w:p w14:paraId="481F8A37" w14:textId="77777777" w:rsidR="00CA704C" w:rsidRPr="00FA6ED7" w:rsidRDefault="00CA704C" w:rsidP="00432BF1">
            <w:pPr>
              <w:jc w:val="center"/>
              <w:rPr>
                <w:rFonts w:ascii="Times New Roman" w:hAnsi="Times New Roman" w:cs="Times New Roman"/>
              </w:rPr>
            </w:pPr>
          </w:p>
        </w:tc>
      </w:tr>
      <w:tr w:rsidR="00CA704C" w:rsidRPr="00FA6ED7" w14:paraId="24C033A3" w14:textId="77777777" w:rsidTr="00432BF1">
        <w:tc>
          <w:tcPr>
            <w:tcW w:w="311" w:type="pct"/>
            <w:tcBorders>
              <w:top w:val="single" w:sz="4" w:space="0" w:color="auto"/>
              <w:left w:val="single" w:sz="4" w:space="0" w:color="auto"/>
              <w:bottom w:val="single" w:sz="4" w:space="0" w:color="auto"/>
              <w:right w:val="single" w:sz="4" w:space="0" w:color="auto"/>
            </w:tcBorders>
          </w:tcPr>
          <w:p w14:paraId="74AB2A86" w14:textId="77777777" w:rsidR="00CA704C" w:rsidRPr="00FA6ED7" w:rsidRDefault="00CA704C" w:rsidP="00432BF1">
            <w:pPr>
              <w:jc w:val="center"/>
              <w:rPr>
                <w:rFonts w:ascii="Times New Roman" w:eastAsia="Times New Roman" w:hAnsi="Times New Roman" w:cs="Times New Roman"/>
                <w:b/>
                <w:bCs/>
              </w:rPr>
            </w:pPr>
          </w:p>
          <w:p w14:paraId="658B577B" w14:textId="77777777" w:rsidR="00CA704C" w:rsidRPr="00FA6ED7" w:rsidRDefault="00CA704C" w:rsidP="00432BF1">
            <w:pPr>
              <w:rPr>
                <w:rFonts w:ascii="Times New Roman" w:eastAsia="Times New Roman" w:hAnsi="Times New Roman" w:cs="Times New Roman"/>
                <w:b/>
                <w:bCs/>
              </w:rPr>
            </w:pPr>
          </w:p>
        </w:tc>
        <w:tc>
          <w:tcPr>
            <w:tcW w:w="1181" w:type="pct"/>
            <w:tcBorders>
              <w:top w:val="single" w:sz="4" w:space="0" w:color="auto"/>
              <w:left w:val="single" w:sz="4" w:space="0" w:color="auto"/>
              <w:bottom w:val="single" w:sz="4" w:space="0" w:color="auto"/>
              <w:right w:val="single" w:sz="4" w:space="0" w:color="auto"/>
            </w:tcBorders>
          </w:tcPr>
          <w:p w14:paraId="2DA7ECD1" w14:textId="77777777" w:rsidR="00CA704C" w:rsidRPr="00FA6ED7" w:rsidRDefault="00CA704C" w:rsidP="00432BF1">
            <w:pPr>
              <w:jc w:val="center"/>
              <w:rPr>
                <w:rFonts w:ascii="Times New Roman" w:eastAsia="Times New Roman" w:hAnsi="Times New Roman" w:cs="Times New Roman"/>
                <w:b/>
                <w:bCs/>
              </w:rPr>
            </w:pPr>
          </w:p>
        </w:tc>
        <w:tc>
          <w:tcPr>
            <w:tcW w:w="692" w:type="pct"/>
            <w:tcBorders>
              <w:top w:val="single" w:sz="4" w:space="0" w:color="auto"/>
              <w:left w:val="single" w:sz="4" w:space="0" w:color="auto"/>
              <w:bottom w:val="single" w:sz="4" w:space="0" w:color="auto"/>
              <w:right w:val="single" w:sz="4" w:space="0" w:color="auto"/>
            </w:tcBorders>
          </w:tcPr>
          <w:p w14:paraId="1E34CD51" w14:textId="77777777" w:rsidR="00CA704C" w:rsidRPr="00FA6ED7" w:rsidRDefault="00CA704C" w:rsidP="00432BF1">
            <w:pPr>
              <w:jc w:val="center"/>
              <w:rPr>
                <w:rFonts w:ascii="Times New Roman" w:eastAsia="Times New Roman" w:hAnsi="Times New Roman" w:cs="Times New Roman"/>
                <w:b/>
                <w:bCs/>
              </w:rPr>
            </w:pPr>
          </w:p>
        </w:tc>
        <w:tc>
          <w:tcPr>
            <w:tcW w:w="593" w:type="pct"/>
            <w:tcBorders>
              <w:top w:val="single" w:sz="4" w:space="0" w:color="auto"/>
              <w:left w:val="single" w:sz="4" w:space="0" w:color="auto"/>
              <w:bottom w:val="single" w:sz="4" w:space="0" w:color="auto"/>
              <w:right w:val="single" w:sz="4" w:space="0" w:color="auto"/>
            </w:tcBorders>
          </w:tcPr>
          <w:p w14:paraId="6AB56986" w14:textId="77777777" w:rsidR="00CA704C" w:rsidRPr="00FA6ED7" w:rsidRDefault="00CA704C" w:rsidP="00432BF1">
            <w:pPr>
              <w:jc w:val="center"/>
              <w:rPr>
                <w:rFonts w:ascii="Times New Roman" w:eastAsia="Times New Roman" w:hAnsi="Times New Roman" w:cs="Times New Roman"/>
                <w:b/>
                <w:bCs/>
              </w:rPr>
            </w:pPr>
          </w:p>
        </w:tc>
        <w:tc>
          <w:tcPr>
            <w:tcW w:w="593" w:type="pct"/>
            <w:tcBorders>
              <w:top w:val="single" w:sz="4" w:space="0" w:color="auto"/>
              <w:left w:val="single" w:sz="4" w:space="0" w:color="auto"/>
              <w:bottom w:val="single" w:sz="4" w:space="0" w:color="auto"/>
              <w:right w:val="single" w:sz="4" w:space="0" w:color="auto"/>
            </w:tcBorders>
          </w:tcPr>
          <w:p w14:paraId="4C9E365C" w14:textId="77777777" w:rsidR="00CA704C" w:rsidRPr="00FA6ED7" w:rsidRDefault="00CA704C" w:rsidP="00432BF1">
            <w:pPr>
              <w:jc w:val="center"/>
              <w:rPr>
                <w:rFonts w:ascii="Times New Roman" w:eastAsia="Times New Roman" w:hAnsi="Times New Roman" w:cs="Times New Roman"/>
                <w:b/>
                <w:bCs/>
              </w:rPr>
            </w:pPr>
          </w:p>
        </w:tc>
        <w:tc>
          <w:tcPr>
            <w:tcW w:w="791" w:type="pct"/>
            <w:tcBorders>
              <w:top w:val="single" w:sz="4" w:space="0" w:color="auto"/>
              <w:left w:val="single" w:sz="4" w:space="0" w:color="auto"/>
              <w:bottom w:val="single" w:sz="4" w:space="0" w:color="auto"/>
              <w:right w:val="single" w:sz="4" w:space="0" w:color="auto"/>
            </w:tcBorders>
          </w:tcPr>
          <w:p w14:paraId="6C984AD9" w14:textId="77777777" w:rsidR="00CA704C" w:rsidRPr="00FA6ED7" w:rsidRDefault="00CA704C" w:rsidP="00432BF1">
            <w:pPr>
              <w:jc w:val="center"/>
              <w:rPr>
                <w:rFonts w:ascii="Times New Roman" w:eastAsia="Times New Roman" w:hAnsi="Times New Roman" w:cs="Times New Roman"/>
                <w:b/>
                <w:bCs/>
              </w:rPr>
            </w:pPr>
          </w:p>
        </w:tc>
        <w:tc>
          <w:tcPr>
            <w:tcW w:w="840" w:type="pct"/>
            <w:tcBorders>
              <w:top w:val="single" w:sz="4" w:space="0" w:color="auto"/>
              <w:left w:val="single" w:sz="4" w:space="0" w:color="auto"/>
              <w:bottom w:val="single" w:sz="4" w:space="0" w:color="auto"/>
              <w:right w:val="single" w:sz="4" w:space="0" w:color="auto"/>
            </w:tcBorders>
          </w:tcPr>
          <w:p w14:paraId="297C6876" w14:textId="77777777" w:rsidR="00CA704C" w:rsidRPr="00FA6ED7" w:rsidRDefault="00CA704C" w:rsidP="00432BF1">
            <w:pPr>
              <w:jc w:val="center"/>
              <w:rPr>
                <w:rFonts w:ascii="Times New Roman" w:eastAsia="Times New Roman" w:hAnsi="Times New Roman" w:cs="Times New Roman"/>
                <w:b/>
                <w:bCs/>
              </w:rPr>
            </w:pPr>
          </w:p>
        </w:tc>
      </w:tr>
    </w:tbl>
    <w:p w14:paraId="7C89B39A" w14:textId="77777777" w:rsidR="00CA704C" w:rsidRPr="00FA6ED7" w:rsidRDefault="00CA704C" w:rsidP="00CA704C">
      <w:pPr>
        <w:jc w:val="center"/>
        <w:rPr>
          <w:rFonts w:ascii="Times New Roman" w:eastAsia="Cambria" w:hAnsi="Times New Roman" w:cs="Times New Roman"/>
        </w:rPr>
      </w:pPr>
    </w:p>
    <w:p w14:paraId="49BC0E69" w14:textId="77777777" w:rsidR="00CA704C" w:rsidRPr="00FA6ED7" w:rsidRDefault="00CA704C" w:rsidP="00CA704C">
      <w:pPr>
        <w:jc w:val="center"/>
        <w:rPr>
          <w:rFonts w:ascii="Times New Roman" w:hAnsi="Times New Roman" w:cs="Times New Roman"/>
        </w:rPr>
      </w:pPr>
    </w:p>
    <w:p w14:paraId="4E81A889" w14:textId="77777777" w:rsidR="00CA704C" w:rsidRPr="00FA6ED7" w:rsidRDefault="00CA704C" w:rsidP="00CA704C">
      <w:pPr>
        <w:jc w:val="right"/>
        <w:rPr>
          <w:rFonts w:ascii="Times New Roman" w:hAnsi="Times New Roman" w:cs="Times New Roman"/>
        </w:rPr>
      </w:pPr>
      <w:r w:rsidRPr="00FA6ED7">
        <w:rPr>
          <w:rFonts w:ascii="Times New Roman" w:hAnsi="Times New Roman" w:cs="Times New Roman"/>
        </w:rPr>
        <w:t>Ofertant,</w:t>
      </w:r>
    </w:p>
    <w:p w14:paraId="5F2B7A2B" w14:textId="77777777" w:rsidR="00CA704C" w:rsidRPr="00FA6ED7" w:rsidRDefault="00CA704C" w:rsidP="00CA704C">
      <w:pPr>
        <w:jc w:val="right"/>
        <w:rPr>
          <w:rFonts w:ascii="Times New Roman" w:hAnsi="Times New Roman" w:cs="Times New Roman"/>
          <w:i/>
        </w:rPr>
      </w:pPr>
      <w:r w:rsidRPr="00FA6ED7">
        <w:rPr>
          <w:rFonts w:ascii="Times New Roman" w:hAnsi="Times New Roman" w:cs="Times New Roman"/>
        </w:rPr>
        <w:tab/>
      </w:r>
      <w:r w:rsidRPr="00FA6ED7">
        <w:rPr>
          <w:rFonts w:ascii="Times New Roman" w:hAnsi="Times New Roman" w:cs="Times New Roman"/>
        </w:rPr>
        <w:tab/>
      </w:r>
      <w:r w:rsidRPr="00FA6ED7">
        <w:rPr>
          <w:rFonts w:ascii="Times New Roman" w:hAnsi="Times New Roman" w:cs="Times New Roman"/>
        </w:rPr>
        <w:tab/>
      </w:r>
      <w:r w:rsidRPr="00FA6ED7">
        <w:rPr>
          <w:rFonts w:ascii="Times New Roman" w:hAnsi="Times New Roman" w:cs="Times New Roman"/>
        </w:rPr>
        <w:tab/>
      </w:r>
      <w:r w:rsidRPr="00FA6ED7">
        <w:rPr>
          <w:rFonts w:ascii="Times New Roman" w:hAnsi="Times New Roman" w:cs="Times New Roman"/>
        </w:rPr>
        <w:tab/>
      </w:r>
      <w:r w:rsidRPr="00FA6ED7">
        <w:rPr>
          <w:rFonts w:ascii="Times New Roman" w:hAnsi="Times New Roman" w:cs="Times New Roman"/>
        </w:rPr>
        <w:tab/>
      </w:r>
      <w:r w:rsidRPr="00FA6ED7">
        <w:rPr>
          <w:rFonts w:ascii="Times New Roman" w:hAnsi="Times New Roman" w:cs="Times New Roman"/>
        </w:rPr>
        <w:tab/>
      </w:r>
      <w:r w:rsidRPr="00FA6ED7">
        <w:rPr>
          <w:rFonts w:ascii="Times New Roman" w:hAnsi="Times New Roman" w:cs="Times New Roman"/>
        </w:rPr>
        <w:tab/>
      </w:r>
      <w:r w:rsidRPr="00FA6ED7">
        <w:rPr>
          <w:rFonts w:ascii="Times New Roman" w:hAnsi="Times New Roman" w:cs="Times New Roman"/>
        </w:rPr>
        <w:tab/>
      </w:r>
      <w:r w:rsidRPr="00FA6ED7">
        <w:rPr>
          <w:rFonts w:ascii="Times New Roman" w:hAnsi="Times New Roman" w:cs="Times New Roman"/>
        </w:rPr>
        <w:tab/>
      </w:r>
      <w:r w:rsidRPr="00FA6ED7">
        <w:rPr>
          <w:rFonts w:ascii="Times New Roman" w:hAnsi="Times New Roman" w:cs="Times New Roman"/>
        </w:rPr>
        <w:tab/>
      </w:r>
      <w:r w:rsidRPr="00FA6ED7">
        <w:rPr>
          <w:rFonts w:ascii="Times New Roman" w:hAnsi="Times New Roman" w:cs="Times New Roman"/>
        </w:rPr>
        <w:tab/>
      </w:r>
      <w:r w:rsidRPr="00FA6ED7">
        <w:rPr>
          <w:rFonts w:ascii="Times New Roman" w:hAnsi="Times New Roman" w:cs="Times New Roman"/>
        </w:rPr>
        <w:tab/>
      </w:r>
      <w:r w:rsidRPr="00FA6ED7">
        <w:rPr>
          <w:rFonts w:ascii="Times New Roman" w:hAnsi="Times New Roman" w:cs="Times New Roman"/>
          <w:i/>
        </w:rPr>
        <w:tab/>
        <w:t>...................................</w:t>
      </w:r>
    </w:p>
    <w:p w14:paraId="21FA9AC4" w14:textId="24D29D3C" w:rsidR="00CA704C" w:rsidRPr="00FA6ED7" w:rsidRDefault="00CA704C" w:rsidP="00CA704C">
      <w:pPr>
        <w:jc w:val="both"/>
        <w:rPr>
          <w:rFonts w:ascii="Times New Roman" w:hAnsi="Times New Roman" w:cs="Times New Roman"/>
        </w:rPr>
      </w:pPr>
      <w:r w:rsidRPr="00FA6ED7">
        <w:rPr>
          <w:rFonts w:ascii="Times New Roman" w:hAnsi="Times New Roman" w:cs="Times New Roman"/>
        </w:rPr>
        <w:t xml:space="preserve">*) Se precizează calitatea în care a participat la îndeplinirea </w:t>
      </w:r>
      <w:r w:rsidR="00F47CFB" w:rsidRPr="00FA6ED7">
        <w:rPr>
          <w:rFonts w:ascii="Times New Roman" w:hAnsi="Times New Roman" w:cs="Times New Roman"/>
        </w:rPr>
        <w:t>acordului-cadru</w:t>
      </w:r>
      <w:r w:rsidRPr="00FA6ED7">
        <w:rPr>
          <w:rFonts w:ascii="Times New Roman" w:hAnsi="Times New Roman" w:cs="Times New Roman"/>
        </w:rPr>
        <w:t xml:space="preserve"> care poate fi de: </w:t>
      </w:r>
      <w:r w:rsidR="00F47CFB" w:rsidRPr="00FA6ED7">
        <w:rPr>
          <w:rFonts w:ascii="Times New Roman" w:hAnsi="Times New Roman" w:cs="Times New Roman"/>
        </w:rPr>
        <w:t>prestator</w:t>
      </w:r>
      <w:r w:rsidRPr="00FA6ED7">
        <w:rPr>
          <w:rFonts w:ascii="Times New Roman" w:hAnsi="Times New Roman" w:cs="Times New Roman"/>
        </w:rPr>
        <w:t xml:space="preserve"> unic sau </w:t>
      </w:r>
      <w:r w:rsidR="00F47CFB" w:rsidRPr="00FA6ED7">
        <w:rPr>
          <w:rFonts w:ascii="Times New Roman" w:hAnsi="Times New Roman" w:cs="Times New Roman"/>
        </w:rPr>
        <w:t>prestator</w:t>
      </w:r>
      <w:r w:rsidRPr="00FA6ED7">
        <w:rPr>
          <w:rFonts w:ascii="Times New Roman" w:hAnsi="Times New Roman" w:cs="Times New Roman"/>
        </w:rPr>
        <w:t xml:space="preserve"> conducător (lider de asociație); </w:t>
      </w:r>
      <w:r w:rsidR="00F47CFB" w:rsidRPr="00FA6ED7">
        <w:rPr>
          <w:rFonts w:ascii="Times New Roman" w:hAnsi="Times New Roman" w:cs="Times New Roman"/>
        </w:rPr>
        <w:t>prestator</w:t>
      </w:r>
      <w:r w:rsidRPr="00FA6ED7">
        <w:rPr>
          <w:rFonts w:ascii="Times New Roman" w:hAnsi="Times New Roman" w:cs="Times New Roman"/>
        </w:rPr>
        <w:t xml:space="preserve"> asociat; sub</w:t>
      </w:r>
      <w:r w:rsidR="00F47CFB" w:rsidRPr="00FA6ED7">
        <w:rPr>
          <w:rFonts w:ascii="Times New Roman" w:hAnsi="Times New Roman" w:cs="Times New Roman"/>
        </w:rPr>
        <w:t>prestator</w:t>
      </w:r>
      <w:r w:rsidRPr="00FA6ED7">
        <w:rPr>
          <w:rFonts w:ascii="Times New Roman" w:hAnsi="Times New Roman" w:cs="Times New Roman"/>
        </w:rPr>
        <w:t>.</w:t>
      </w:r>
    </w:p>
    <w:p w14:paraId="26100E32" w14:textId="77777777" w:rsidR="00CA704C" w:rsidRPr="00FA6ED7" w:rsidRDefault="00CA704C" w:rsidP="00CA704C">
      <w:pPr>
        <w:rPr>
          <w:rFonts w:ascii="Times New Roman" w:hAnsi="Times New Roman" w:cs="Times New Roman"/>
          <w:sz w:val="24"/>
          <w:szCs w:val="24"/>
        </w:rPr>
      </w:pPr>
    </w:p>
    <w:p w14:paraId="50FD6875" w14:textId="77777777" w:rsidR="00CA704C" w:rsidRPr="00FA6ED7" w:rsidRDefault="00CA704C" w:rsidP="00CA704C">
      <w:pPr>
        <w:jc w:val="both"/>
        <w:rPr>
          <w:rFonts w:ascii="Times New Roman" w:eastAsia="Times New Roman" w:hAnsi="Times New Roman" w:cs="Times New Roman"/>
          <w:sz w:val="24"/>
          <w:szCs w:val="24"/>
        </w:rPr>
      </w:pPr>
    </w:p>
    <w:p w14:paraId="249D379B" w14:textId="77777777" w:rsidR="00CA704C" w:rsidRPr="00FA6ED7" w:rsidRDefault="00CA704C" w:rsidP="00CA704C">
      <w:pPr>
        <w:rPr>
          <w:rFonts w:ascii="Times New Roman" w:eastAsia="Times New Roman" w:hAnsi="Times New Roman" w:cs="Times New Roman"/>
          <w:sz w:val="24"/>
          <w:szCs w:val="24"/>
        </w:rPr>
      </w:pPr>
      <w:r w:rsidRPr="00FA6ED7">
        <w:rPr>
          <w:rFonts w:ascii="Times New Roman" w:eastAsia="Times New Roman" w:hAnsi="Times New Roman" w:cs="Times New Roman"/>
          <w:sz w:val="24"/>
          <w:szCs w:val="24"/>
        </w:rPr>
        <w:br w:type="page"/>
      </w:r>
    </w:p>
    <w:p w14:paraId="3E6B0CC0" w14:textId="54DC4B8A" w:rsidR="00CA704C" w:rsidRPr="00FA6ED7" w:rsidRDefault="00CA704C" w:rsidP="00CA704C">
      <w:pPr>
        <w:pStyle w:val="Heading1"/>
        <w:rPr>
          <w:rFonts w:ascii="Times New Roman" w:hAnsi="Times New Roman" w:cs="Times New Roman"/>
          <w:color w:val="auto"/>
          <w:lang w:val="ro-RO"/>
        </w:rPr>
      </w:pPr>
      <w:r w:rsidRPr="00FA6ED7">
        <w:rPr>
          <w:rFonts w:ascii="Times New Roman" w:hAnsi="Times New Roman" w:cs="Times New Roman"/>
          <w:color w:val="auto"/>
          <w:lang w:val="ro-RO"/>
        </w:rPr>
        <w:lastRenderedPageBreak/>
        <w:t xml:space="preserve">Capitolul V – Model </w:t>
      </w:r>
      <w:r w:rsidR="009176E0" w:rsidRPr="00FA6ED7">
        <w:rPr>
          <w:rFonts w:ascii="Times New Roman" w:hAnsi="Times New Roman" w:cs="Times New Roman"/>
          <w:color w:val="auto"/>
          <w:lang w:val="ro-RO"/>
        </w:rPr>
        <w:t>acord-cadru</w:t>
      </w:r>
    </w:p>
    <w:p w14:paraId="2BD4FA9E" w14:textId="77777777" w:rsidR="00CA704C" w:rsidRPr="00FA6ED7" w:rsidRDefault="00CA704C" w:rsidP="00CA704C">
      <w:pPr>
        <w:rPr>
          <w:rFonts w:ascii="Times New Roman" w:hAnsi="Times New Roman" w:cs="Times New Roman"/>
        </w:rPr>
      </w:pPr>
    </w:p>
    <w:p w14:paraId="249F4336" w14:textId="77777777" w:rsidR="00CA704C" w:rsidRPr="00FA6ED7" w:rsidRDefault="00CA704C" w:rsidP="00CA704C">
      <w:pPr>
        <w:jc w:val="both"/>
        <w:rPr>
          <w:rFonts w:ascii="Times New Roman" w:eastAsia="Times New Roman" w:hAnsi="Times New Roman" w:cs="Times New Roman"/>
          <w:sz w:val="24"/>
          <w:szCs w:val="24"/>
        </w:rPr>
      </w:pPr>
    </w:p>
    <w:p w14:paraId="0CE230DB" w14:textId="2CA7EFBB" w:rsidR="00CA704C" w:rsidRPr="00FA6ED7" w:rsidRDefault="00CA704C" w:rsidP="00CA704C">
      <w:pPr>
        <w:jc w:val="center"/>
        <w:rPr>
          <w:rFonts w:ascii="Times New Roman" w:hAnsi="Times New Roman" w:cs="Times New Roman"/>
          <w:b/>
          <w:sz w:val="28"/>
          <w:szCs w:val="28"/>
        </w:rPr>
      </w:pPr>
      <w:r w:rsidRPr="00FA6ED7">
        <w:rPr>
          <w:rFonts w:ascii="Times New Roman" w:eastAsia="Times New Roman" w:hAnsi="Times New Roman" w:cs="Times New Roman"/>
        </w:rPr>
        <w:t> </w:t>
      </w:r>
      <w:r w:rsidR="009176E0" w:rsidRPr="00FA6ED7">
        <w:rPr>
          <w:rFonts w:ascii="Times New Roman" w:hAnsi="Times New Roman" w:cs="Times New Roman"/>
          <w:b/>
          <w:sz w:val="28"/>
          <w:szCs w:val="28"/>
        </w:rPr>
        <w:t xml:space="preserve">Acord-cadru </w:t>
      </w:r>
      <w:r w:rsidRPr="00FA6ED7">
        <w:rPr>
          <w:rFonts w:ascii="Times New Roman" w:hAnsi="Times New Roman" w:cs="Times New Roman"/>
          <w:b/>
          <w:sz w:val="28"/>
          <w:szCs w:val="28"/>
        </w:rPr>
        <w:t>de servicii</w:t>
      </w:r>
    </w:p>
    <w:p w14:paraId="5C790AE9" w14:textId="77777777" w:rsidR="00CA704C" w:rsidRPr="00FA6ED7" w:rsidRDefault="00CA704C" w:rsidP="00CA704C">
      <w:pPr>
        <w:jc w:val="center"/>
        <w:rPr>
          <w:rFonts w:ascii="Times New Roman" w:hAnsi="Times New Roman" w:cs="Times New Roman"/>
          <w:b/>
          <w:sz w:val="28"/>
          <w:szCs w:val="28"/>
        </w:rPr>
      </w:pPr>
      <w:r w:rsidRPr="00FA6ED7">
        <w:rPr>
          <w:rFonts w:ascii="Times New Roman" w:hAnsi="Times New Roman" w:cs="Times New Roman"/>
          <w:b/>
          <w:sz w:val="28"/>
          <w:szCs w:val="28"/>
        </w:rPr>
        <w:t>nr.______________data_______________</w:t>
      </w:r>
    </w:p>
    <w:p w14:paraId="2AA4862E" w14:textId="77777777" w:rsidR="00CA704C" w:rsidRPr="00FA6ED7" w:rsidRDefault="00CA704C" w:rsidP="00CA704C">
      <w:pPr>
        <w:jc w:val="center"/>
        <w:rPr>
          <w:rFonts w:ascii="Times New Roman" w:hAnsi="Times New Roman" w:cs="Times New Roman"/>
          <w:b/>
          <w:sz w:val="24"/>
          <w:szCs w:val="24"/>
        </w:rPr>
      </w:pPr>
    </w:p>
    <w:p w14:paraId="04BC5E05" w14:textId="6DD6A6BA" w:rsidR="00CA704C" w:rsidRPr="00FA6ED7" w:rsidRDefault="00CA704C" w:rsidP="00CA704C">
      <w:pPr>
        <w:jc w:val="both"/>
        <w:rPr>
          <w:rFonts w:ascii="Times New Roman" w:hAnsi="Times New Roman" w:cs="Times New Roman"/>
        </w:rPr>
      </w:pPr>
      <w:r w:rsidRPr="00FA6ED7">
        <w:rPr>
          <w:rFonts w:ascii="Times New Roman" w:hAnsi="Times New Roman" w:cs="Times New Roman"/>
          <w:b/>
        </w:rPr>
        <w:t>...............................</w:t>
      </w:r>
      <w:r w:rsidRPr="00FA6ED7">
        <w:rPr>
          <w:rFonts w:ascii="Times New Roman" w:hAnsi="Times New Roman" w:cs="Times New Roman"/>
        </w:rPr>
        <w:t xml:space="preserve">, adresă ................................................................, telefon/fax .............................................., număr de înmatriculare ................................................, cod fiscal .................................., cont ..............................................................................., reprezentată de ........................................................................................... funcţia.............................................., în calitate de </w:t>
      </w:r>
      <w:r w:rsidR="00F24D6C" w:rsidRPr="00FA6ED7">
        <w:rPr>
          <w:rFonts w:ascii="Times New Roman" w:hAnsi="Times New Roman" w:cs="Times New Roman"/>
        </w:rPr>
        <w:t>achizitor</w:t>
      </w:r>
      <w:r w:rsidRPr="00FA6ED7">
        <w:rPr>
          <w:rFonts w:ascii="Times New Roman" w:hAnsi="Times New Roman" w:cs="Times New Roman"/>
        </w:rPr>
        <w:t>, pe de o parte,</w:t>
      </w:r>
    </w:p>
    <w:p w14:paraId="496F87FC" w14:textId="77777777" w:rsidR="00CA704C" w:rsidRPr="00FA6ED7" w:rsidRDefault="00CA704C" w:rsidP="00CA704C">
      <w:pPr>
        <w:jc w:val="both"/>
        <w:rPr>
          <w:rFonts w:ascii="Times New Roman" w:hAnsi="Times New Roman" w:cs="Times New Roman"/>
        </w:rPr>
      </w:pPr>
      <w:r w:rsidRPr="00FA6ED7">
        <w:rPr>
          <w:rFonts w:ascii="Times New Roman" w:hAnsi="Times New Roman" w:cs="Times New Roman"/>
        </w:rPr>
        <w:t xml:space="preserve">şi </w:t>
      </w:r>
    </w:p>
    <w:p w14:paraId="56C0A1CB" w14:textId="1735630F" w:rsidR="00CA704C" w:rsidRPr="00FA6ED7" w:rsidRDefault="00CA704C" w:rsidP="00CA704C">
      <w:pPr>
        <w:jc w:val="both"/>
        <w:rPr>
          <w:rFonts w:ascii="Times New Roman" w:hAnsi="Times New Roman" w:cs="Times New Roman"/>
        </w:rPr>
      </w:pPr>
      <w:r w:rsidRPr="00FA6ED7">
        <w:rPr>
          <w:rFonts w:ascii="Times New Roman" w:hAnsi="Times New Roman" w:cs="Times New Roman"/>
        </w:rPr>
        <w:t xml:space="preserve">……... ................ ........................... ……………. denumirea operatorului economic, adresă ................................................................., telefon/fax ............................................., număr de înmatriculare .................................................., cod fiscal .................................., cont.............................................................................., reprezentată de ..................................................................(denumirea conducătorului), funcţia..........................................., în calitate de </w:t>
      </w:r>
      <w:r w:rsidR="00552930" w:rsidRPr="00FA6ED7">
        <w:rPr>
          <w:rFonts w:ascii="Times New Roman" w:hAnsi="Times New Roman" w:cs="Times New Roman"/>
        </w:rPr>
        <w:t>prestator</w:t>
      </w:r>
      <w:r w:rsidRPr="00FA6ED7">
        <w:rPr>
          <w:rFonts w:ascii="Times New Roman" w:hAnsi="Times New Roman" w:cs="Times New Roman"/>
        </w:rPr>
        <w:t>, pe de altă parte,</w:t>
      </w:r>
    </w:p>
    <w:p w14:paraId="370BBB05" w14:textId="34A08A6C" w:rsidR="00CA704C" w:rsidRPr="00FA6ED7" w:rsidRDefault="00CA704C" w:rsidP="00CA704C">
      <w:pPr>
        <w:spacing w:before="120" w:after="120" w:line="276" w:lineRule="auto"/>
        <w:ind w:left="1"/>
        <w:jc w:val="both"/>
        <w:rPr>
          <w:rFonts w:ascii="Times New Roman" w:hAnsi="Times New Roman" w:cs="Times New Roman"/>
        </w:rPr>
      </w:pPr>
      <w:r w:rsidRPr="00FA6ED7">
        <w:rPr>
          <w:rFonts w:ascii="Times New Roman" w:hAnsi="Times New Roman" w:cs="Times New Roman"/>
        </w:rPr>
        <w:t xml:space="preserve">denumite, în continuare, împreună, „părțile" și care au convenit încheierea prezentului </w:t>
      </w:r>
      <w:r w:rsidR="00552930" w:rsidRPr="00FA6ED7">
        <w:rPr>
          <w:rFonts w:ascii="Times New Roman" w:hAnsi="Times New Roman" w:cs="Times New Roman"/>
        </w:rPr>
        <w:t>acord-cadru</w:t>
      </w:r>
      <w:r w:rsidRPr="00FA6ED7">
        <w:rPr>
          <w:rFonts w:ascii="Times New Roman" w:hAnsi="Times New Roman" w:cs="Times New Roman"/>
        </w:rPr>
        <w:t>.</w:t>
      </w:r>
    </w:p>
    <w:p w14:paraId="5812733A" w14:textId="77777777" w:rsidR="00CA704C" w:rsidRPr="00FA6ED7" w:rsidRDefault="00CA704C" w:rsidP="00CA704C">
      <w:pPr>
        <w:jc w:val="both"/>
        <w:rPr>
          <w:rFonts w:ascii="Times New Roman" w:hAnsi="Times New Roman" w:cs="Times New Roman"/>
        </w:rPr>
      </w:pPr>
    </w:p>
    <w:p w14:paraId="56DB4BB0" w14:textId="77777777" w:rsidR="00CA704C" w:rsidRPr="00FA6ED7" w:rsidRDefault="00CA704C" w:rsidP="001D40EA">
      <w:pPr>
        <w:pStyle w:val="ListParagraph"/>
        <w:numPr>
          <w:ilvl w:val="0"/>
          <w:numId w:val="7"/>
        </w:numPr>
        <w:spacing w:after="160" w:line="259" w:lineRule="auto"/>
        <w:jc w:val="both"/>
        <w:rPr>
          <w:rFonts w:ascii="Times New Roman" w:hAnsi="Times New Roman" w:cs="Times New Roman"/>
          <w:b/>
        </w:rPr>
      </w:pPr>
      <w:r w:rsidRPr="00FA6ED7">
        <w:rPr>
          <w:rFonts w:ascii="Times New Roman" w:hAnsi="Times New Roman" w:cs="Times New Roman"/>
          <w:b/>
        </w:rPr>
        <w:t>Definiții</w:t>
      </w:r>
    </w:p>
    <w:p w14:paraId="35F3940D" w14:textId="4D710944" w:rsidR="00CA704C" w:rsidRPr="00FA6ED7" w:rsidRDefault="00CA704C" w:rsidP="001D40EA">
      <w:pPr>
        <w:numPr>
          <w:ilvl w:val="1"/>
          <w:numId w:val="7"/>
        </w:numPr>
        <w:jc w:val="both"/>
        <w:rPr>
          <w:rFonts w:ascii="Times New Roman" w:hAnsi="Times New Roman" w:cs="Times New Roman"/>
        </w:rPr>
      </w:pPr>
      <w:r w:rsidRPr="00FA6ED7">
        <w:rPr>
          <w:rFonts w:ascii="Times New Roman" w:hAnsi="Times New Roman" w:cs="Times New Roman"/>
        </w:rPr>
        <w:t xml:space="preserve">În prezentul </w:t>
      </w:r>
      <w:r w:rsidR="00552930" w:rsidRPr="00FA6ED7">
        <w:rPr>
          <w:rFonts w:ascii="Times New Roman" w:hAnsi="Times New Roman" w:cs="Times New Roman"/>
        </w:rPr>
        <w:t>acord-caru</w:t>
      </w:r>
      <w:r w:rsidRPr="00FA6ED7">
        <w:rPr>
          <w:rFonts w:ascii="Times New Roman" w:hAnsi="Times New Roman" w:cs="Times New Roman"/>
        </w:rPr>
        <w:t xml:space="preserve"> următorii termeni vor fi interpretați astfel:</w:t>
      </w:r>
    </w:p>
    <w:p w14:paraId="5C838CE4" w14:textId="2BF89B75" w:rsidR="00CA704C" w:rsidRPr="00FA6ED7" w:rsidRDefault="00F24D6C" w:rsidP="001D40EA">
      <w:pPr>
        <w:numPr>
          <w:ilvl w:val="0"/>
          <w:numId w:val="8"/>
        </w:numPr>
        <w:jc w:val="both"/>
        <w:rPr>
          <w:rFonts w:ascii="Times New Roman" w:hAnsi="Times New Roman" w:cs="Times New Roman"/>
        </w:rPr>
      </w:pPr>
      <w:r w:rsidRPr="00FA6ED7">
        <w:rPr>
          <w:rFonts w:ascii="Times New Roman" w:hAnsi="Times New Roman" w:cs="Times New Roman"/>
        </w:rPr>
        <w:t>achizitor</w:t>
      </w:r>
      <w:r w:rsidR="00CA704C" w:rsidRPr="00FA6ED7">
        <w:rPr>
          <w:rFonts w:ascii="Times New Roman" w:hAnsi="Times New Roman" w:cs="Times New Roman"/>
        </w:rPr>
        <w:t xml:space="preserve"> și prestator - </w:t>
      </w:r>
      <w:r w:rsidR="00552930" w:rsidRPr="00FA6ED7">
        <w:rPr>
          <w:rFonts w:ascii="Times New Roman" w:hAnsi="Times New Roman" w:cs="Times New Roman"/>
        </w:rPr>
        <w:t>p</w:t>
      </w:r>
      <w:r w:rsidR="00CA704C" w:rsidRPr="00FA6ED7">
        <w:rPr>
          <w:rFonts w:ascii="Times New Roman" w:hAnsi="Times New Roman" w:cs="Times New Roman"/>
        </w:rPr>
        <w:t xml:space="preserve">ărțile </w:t>
      </w:r>
      <w:r w:rsidR="00F47CFB" w:rsidRPr="00FA6ED7">
        <w:rPr>
          <w:rFonts w:ascii="Times New Roman" w:hAnsi="Times New Roman" w:cs="Times New Roman"/>
        </w:rPr>
        <w:t>prestator</w:t>
      </w:r>
      <w:r w:rsidR="00CA704C" w:rsidRPr="00FA6ED7">
        <w:rPr>
          <w:rFonts w:ascii="Times New Roman" w:hAnsi="Times New Roman" w:cs="Times New Roman"/>
        </w:rPr>
        <w:t xml:space="preserve">e, așa cum sunt acestea numite în prezentul </w:t>
      </w:r>
      <w:r w:rsidR="006B3A13" w:rsidRPr="00FA6ED7">
        <w:rPr>
          <w:rFonts w:ascii="Times New Roman" w:hAnsi="Times New Roman" w:cs="Times New Roman"/>
        </w:rPr>
        <w:t>acord-cadru</w:t>
      </w:r>
      <w:r w:rsidR="00CA704C" w:rsidRPr="00FA6ED7">
        <w:rPr>
          <w:rFonts w:ascii="Times New Roman" w:hAnsi="Times New Roman" w:cs="Times New Roman"/>
        </w:rPr>
        <w:t>;</w:t>
      </w:r>
    </w:p>
    <w:p w14:paraId="3DC0DC52" w14:textId="3E575F7B" w:rsidR="00CA704C" w:rsidRPr="00FA6ED7" w:rsidRDefault="00CA704C" w:rsidP="001D40EA">
      <w:pPr>
        <w:numPr>
          <w:ilvl w:val="0"/>
          <w:numId w:val="8"/>
        </w:numPr>
        <w:jc w:val="both"/>
        <w:rPr>
          <w:rFonts w:ascii="Times New Roman" w:hAnsi="Times New Roman" w:cs="Times New Roman"/>
        </w:rPr>
      </w:pPr>
      <w:r w:rsidRPr="00FA6ED7">
        <w:rPr>
          <w:rFonts w:ascii="Times New Roman" w:hAnsi="Times New Roman" w:cs="Times New Roman"/>
        </w:rPr>
        <w:t xml:space="preserve">act adițional - document prin care se modifică termenii și condițiile prezentului </w:t>
      </w:r>
      <w:r w:rsidR="006B3A13" w:rsidRPr="00FA6ED7">
        <w:rPr>
          <w:rFonts w:ascii="Times New Roman" w:hAnsi="Times New Roman" w:cs="Times New Roman"/>
        </w:rPr>
        <w:t>acord-cadru</w:t>
      </w:r>
      <w:r w:rsidRPr="00FA6ED7">
        <w:rPr>
          <w:rFonts w:ascii="Times New Roman" w:hAnsi="Times New Roman" w:cs="Times New Roman"/>
        </w:rPr>
        <w:t>;</w:t>
      </w:r>
    </w:p>
    <w:p w14:paraId="2AD1194C" w14:textId="77777777" w:rsidR="00CA704C" w:rsidRPr="00FA6ED7" w:rsidRDefault="00CA704C" w:rsidP="001D40EA">
      <w:pPr>
        <w:pStyle w:val="ListParagraph"/>
        <w:numPr>
          <w:ilvl w:val="0"/>
          <w:numId w:val="8"/>
        </w:numPr>
        <w:jc w:val="both"/>
        <w:rPr>
          <w:rFonts w:ascii="Times New Roman" w:hAnsi="Times New Roman" w:cs="Times New Roman"/>
        </w:rPr>
      </w:pPr>
      <w:r w:rsidRPr="00FA6ED7">
        <w:rPr>
          <w:rFonts w:ascii="Times New Roman" w:hAnsi="Times New Roman" w:cs="Times New Roman"/>
        </w:rPr>
        <w:t>caz fortuit – eveniment care nu poate fi prevăzut și nici împiedicat de către cel care ar fi fost chemat să răspundă dacă evenimentul nu s-ar fi produs;</w:t>
      </w:r>
    </w:p>
    <w:p w14:paraId="32C4347A" w14:textId="3E9A4081" w:rsidR="00CA704C" w:rsidRPr="00FA6ED7" w:rsidRDefault="00CA704C" w:rsidP="001D40EA">
      <w:pPr>
        <w:pStyle w:val="ListParagraph"/>
        <w:numPr>
          <w:ilvl w:val="0"/>
          <w:numId w:val="8"/>
        </w:numPr>
        <w:jc w:val="both"/>
        <w:rPr>
          <w:rFonts w:ascii="Times New Roman" w:hAnsi="Times New Roman" w:cs="Times New Roman"/>
        </w:rPr>
      </w:pPr>
      <w:r w:rsidRPr="00FA6ED7">
        <w:rPr>
          <w:rFonts w:ascii="Times New Roman" w:hAnsi="Times New Roman" w:cs="Times New Roman"/>
        </w:rPr>
        <w:t xml:space="preserve">cesiune - înțelegere scrisă prin care </w:t>
      </w:r>
      <w:r w:rsidR="00F47CFB" w:rsidRPr="00FA6ED7">
        <w:rPr>
          <w:rFonts w:ascii="Times New Roman" w:hAnsi="Times New Roman" w:cs="Times New Roman"/>
        </w:rPr>
        <w:t>Prestatorul</w:t>
      </w:r>
      <w:r w:rsidRPr="00FA6ED7">
        <w:rPr>
          <w:rFonts w:ascii="Times New Roman" w:hAnsi="Times New Roman" w:cs="Times New Roman"/>
        </w:rPr>
        <w:t xml:space="preserve"> transferă unei terțe părți, în condițiile Legii nr. 98/2016, respectiv Legii nr. 99/2016, drepturile și/sau obligațiile deținute prin </w:t>
      </w:r>
      <w:r w:rsidR="00C20E69" w:rsidRPr="00FA6ED7">
        <w:rPr>
          <w:rFonts w:ascii="Times New Roman" w:hAnsi="Times New Roman" w:cs="Times New Roman"/>
        </w:rPr>
        <w:t>Acord-cadru</w:t>
      </w:r>
      <w:r w:rsidRPr="00FA6ED7">
        <w:rPr>
          <w:rFonts w:ascii="Times New Roman" w:hAnsi="Times New Roman" w:cs="Times New Roman"/>
        </w:rPr>
        <w:t xml:space="preserve"> sau parte din acestea;</w:t>
      </w:r>
    </w:p>
    <w:p w14:paraId="2C1E0B2E" w14:textId="77777777" w:rsidR="00CA704C" w:rsidRPr="00FA6ED7" w:rsidRDefault="00CA704C" w:rsidP="001D40EA">
      <w:pPr>
        <w:numPr>
          <w:ilvl w:val="0"/>
          <w:numId w:val="8"/>
        </w:numPr>
        <w:jc w:val="both"/>
        <w:rPr>
          <w:rFonts w:ascii="Times New Roman" w:hAnsi="Times New Roman" w:cs="Times New Roman"/>
        </w:rPr>
      </w:pPr>
      <w:r w:rsidRPr="00FA6ED7">
        <w:rPr>
          <w:rFonts w:ascii="Times New Roman" w:hAnsi="Times New Roman" w:cs="Times New Roman"/>
        </w:rPr>
        <w:t>comandă – document prin care achizitorul transmite prestatorului volumul prestațiilor, care este ferm și necesar și care reprezintă baza de prestare și plată;</w:t>
      </w:r>
    </w:p>
    <w:p w14:paraId="179FBBE8" w14:textId="4A72F8DD" w:rsidR="00CA704C" w:rsidRPr="00FA6ED7" w:rsidRDefault="00C20E69" w:rsidP="001D40EA">
      <w:pPr>
        <w:numPr>
          <w:ilvl w:val="0"/>
          <w:numId w:val="8"/>
        </w:numPr>
        <w:jc w:val="both"/>
        <w:rPr>
          <w:rFonts w:ascii="Times New Roman" w:hAnsi="Times New Roman" w:cs="Times New Roman"/>
        </w:rPr>
      </w:pPr>
      <w:r w:rsidRPr="00FA6ED7">
        <w:rPr>
          <w:rFonts w:ascii="Times New Roman" w:hAnsi="Times New Roman" w:cs="Times New Roman"/>
        </w:rPr>
        <w:t>acord-cadru</w:t>
      </w:r>
      <w:r w:rsidR="00CA704C" w:rsidRPr="00FA6ED7">
        <w:rPr>
          <w:rFonts w:ascii="Times New Roman" w:hAnsi="Times New Roman" w:cs="Times New Roman"/>
        </w:rPr>
        <w:t xml:space="preserve"> – reprezintă prezentul </w:t>
      </w:r>
      <w:r w:rsidRPr="00FA6ED7">
        <w:rPr>
          <w:rFonts w:ascii="Times New Roman" w:hAnsi="Times New Roman" w:cs="Times New Roman"/>
        </w:rPr>
        <w:t>acord-cadru</w:t>
      </w:r>
      <w:r w:rsidR="00CA704C" w:rsidRPr="00FA6ED7">
        <w:rPr>
          <w:rFonts w:ascii="Times New Roman" w:hAnsi="Times New Roman" w:cs="Times New Roman"/>
        </w:rPr>
        <w:t xml:space="preserve"> şi toate anexele sale;</w:t>
      </w:r>
    </w:p>
    <w:p w14:paraId="65F85EBD" w14:textId="1BA2CFE7" w:rsidR="00CA704C" w:rsidRPr="00FA6ED7" w:rsidRDefault="00CA704C" w:rsidP="001D40EA">
      <w:pPr>
        <w:pStyle w:val="ListParagraph"/>
        <w:numPr>
          <w:ilvl w:val="0"/>
          <w:numId w:val="8"/>
        </w:numPr>
        <w:jc w:val="both"/>
        <w:rPr>
          <w:rFonts w:ascii="Times New Roman" w:hAnsi="Times New Roman" w:cs="Times New Roman"/>
        </w:rPr>
      </w:pPr>
      <w:r w:rsidRPr="00FA6ED7">
        <w:rPr>
          <w:rFonts w:ascii="Times New Roman" w:hAnsi="Times New Roman" w:cs="Times New Roman"/>
        </w:rPr>
        <w:t xml:space="preserve">conflict de interese - orice situație influențând capacitatea </w:t>
      </w:r>
      <w:r w:rsidR="00F47CFB" w:rsidRPr="00FA6ED7">
        <w:rPr>
          <w:rFonts w:ascii="Times New Roman" w:hAnsi="Times New Roman" w:cs="Times New Roman"/>
        </w:rPr>
        <w:t>prestatorul</w:t>
      </w:r>
      <w:r w:rsidRPr="00FA6ED7">
        <w:rPr>
          <w:rFonts w:ascii="Times New Roman" w:hAnsi="Times New Roman" w:cs="Times New Roman"/>
        </w:rPr>
        <w:t xml:space="preserve">ui de a exprima o opinie profesională obiectivă și imparțială sau care îl împiedică pe acesta, în orice moment, să acorde prioritate intereselor </w:t>
      </w:r>
      <w:r w:rsidR="006B3A13" w:rsidRPr="00FA6ED7">
        <w:rPr>
          <w:rFonts w:ascii="Times New Roman" w:hAnsi="Times New Roman" w:cs="Times New Roman"/>
        </w:rPr>
        <w:t>achizitorului</w:t>
      </w:r>
      <w:r w:rsidRPr="00FA6ED7">
        <w:rPr>
          <w:rFonts w:ascii="Times New Roman" w:hAnsi="Times New Roman" w:cs="Times New Roman"/>
        </w:rPr>
        <w:t xml:space="preserve">, orice motiv în legătură cu posibile contracte în viitor sau în conflict cu alte angajamente, trecute sau prezente, ale </w:t>
      </w:r>
      <w:r w:rsidR="00F47CFB" w:rsidRPr="00FA6ED7">
        <w:rPr>
          <w:rFonts w:ascii="Times New Roman" w:hAnsi="Times New Roman" w:cs="Times New Roman"/>
        </w:rPr>
        <w:t>prestatorul</w:t>
      </w:r>
      <w:r w:rsidRPr="00FA6ED7">
        <w:rPr>
          <w:rFonts w:ascii="Times New Roman" w:hAnsi="Times New Roman" w:cs="Times New Roman"/>
        </w:rPr>
        <w:t xml:space="preserve">ui. Aceste restricții sunt, de asemenea, aplicabile oricăror Subcontractanți, acționând sub autoritatea și controlul </w:t>
      </w:r>
      <w:r w:rsidR="00F47CFB" w:rsidRPr="00FA6ED7">
        <w:rPr>
          <w:rFonts w:ascii="Times New Roman" w:hAnsi="Times New Roman" w:cs="Times New Roman"/>
        </w:rPr>
        <w:t>Prestatorul</w:t>
      </w:r>
      <w:r w:rsidRPr="00FA6ED7">
        <w:rPr>
          <w:rFonts w:ascii="Times New Roman" w:hAnsi="Times New Roman" w:cs="Times New Roman"/>
        </w:rPr>
        <w:t xml:space="preserve">ui; </w:t>
      </w:r>
    </w:p>
    <w:p w14:paraId="04575FFE" w14:textId="1BE005E0" w:rsidR="00CA704C" w:rsidRPr="00FA6ED7" w:rsidRDefault="00CA704C" w:rsidP="001D40EA">
      <w:pPr>
        <w:numPr>
          <w:ilvl w:val="0"/>
          <w:numId w:val="8"/>
        </w:numPr>
        <w:jc w:val="both"/>
        <w:rPr>
          <w:rFonts w:ascii="Times New Roman" w:hAnsi="Times New Roman" w:cs="Times New Roman"/>
        </w:rPr>
      </w:pPr>
      <w:r w:rsidRPr="00FA6ED7">
        <w:rPr>
          <w:rFonts w:ascii="Times New Roman" w:hAnsi="Times New Roman" w:cs="Times New Roman"/>
        </w:rPr>
        <w:t xml:space="preserve">contract de subcontractare - acordul încheiat în scris între </w:t>
      </w:r>
      <w:r w:rsidR="00F47CFB" w:rsidRPr="00FA6ED7">
        <w:rPr>
          <w:rFonts w:ascii="Times New Roman" w:hAnsi="Times New Roman" w:cs="Times New Roman"/>
        </w:rPr>
        <w:t>prestator</w:t>
      </w:r>
      <w:r w:rsidRPr="00FA6ED7">
        <w:rPr>
          <w:rFonts w:ascii="Times New Roman" w:hAnsi="Times New Roman" w:cs="Times New Roman"/>
        </w:rPr>
        <w:t xml:space="preserve"> și un terț ce dobândește calitatea de sub</w:t>
      </w:r>
      <w:r w:rsidR="00F47CFB" w:rsidRPr="00FA6ED7">
        <w:rPr>
          <w:rFonts w:ascii="Times New Roman" w:hAnsi="Times New Roman" w:cs="Times New Roman"/>
        </w:rPr>
        <w:t>prestator</w:t>
      </w:r>
      <w:r w:rsidRPr="00FA6ED7">
        <w:rPr>
          <w:rFonts w:ascii="Times New Roman" w:hAnsi="Times New Roman" w:cs="Times New Roman"/>
        </w:rPr>
        <w:t xml:space="preserve"> prin care </w:t>
      </w:r>
      <w:r w:rsidR="00F47CFB" w:rsidRPr="00FA6ED7">
        <w:rPr>
          <w:rFonts w:ascii="Times New Roman" w:hAnsi="Times New Roman" w:cs="Times New Roman"/>
        </w:rPr>
        <w:t>prestatorul</w:t>
      </w:r>
      <w:r w:rsidRPr="00FA6ED7">
        <w:rPr>
          <w:rFonts w:ascii="Times New Roman" w:hAnsi="Times New Roman" w:cs="Times New Roman"/>
        </w:rPr>
        <w:t xml:space="preserve"> subcontractează sub</w:t>
      </w:r>
      <w:r w:rsidR="00F47CFB" w:rsidRPr="00FA6ED7">
        <w:rPr>
          <w:rFonts w:ascii="Times New Roman" w:hAnsi="Times New Roman" w:cs="Times New Roman"/>
        </w:rPr>
        <w:t>prestatorul</w:t>
      </w:r>
      <w:r w:rsidRPr="00FA6ED7">
        <w:rPr>
          <w:rFonts w:ascii="Times New Roman" w:hAnsi="Times New Roman" w:cs="Times New Roman"/>
        </w:rPr>
        <w:t>ui o parte din contract</w:t>
      </w:r>
      <w:r w:rsidR="00C20E69" w:rsidRPr="00FA6ED7">
        <w:rPr>
          <w:rFonts w:ascii="Times New Roman" w:hAnsi="Times New Roman" w:cs="Times New Roman"/>
        </w:rPr>
        <w:t>/acord-cadru</w:t>
      </w:r>
      <w:r w:rsidRPr="00FA6ED7">
        <w:rPr>
          <w:rFonts w:ascii="Times New Roman" w:hAnsi="Times New Roman" w:cs="Times New Roman"/>
        </w:rPr>
        <w:t>;</w:t>
      </w:r>
    </w:p>
    <w:p w14:paraId="270A32E5" w14:textId="62A360DB" w:rsidR="00CA704C" w:rsidRPr="00FA6ED7" w:rsidRDefault="00CA704C" w:rsidP="001D40EA">
      <w:pPr>
        <w:pStyle w:val="ListParagraph"/>
        <w:numPr>
          <w:ilvl w:val="0"/>
          <w:numId w:val="8"/>
        </w:numPr>
        <w:jc w:val="both"/>
        <w:rPr>
          <w:rFonts w:ascii="Times New Roman" w:hAnsi="Times New Roman" w:cs="Times New Roman"/>
        </w:rPr>
      </w:pPr>
      <w:r w:rsidRPr="00FA6ED7">
        <w:rPr>
          <w:rFonts w:ascii="Times New Roman" w:hAnsi="Times New Roman" w:cs="Times New Roman"/>
        </w:rPr>
        <w:t xml:space="preserve">despăgubire - suma, neprevăzută expres în </w:t>
      </w:r>
      <w:r w:rsidR="006B3A13" w:rsidRPr="00FA6ED7">
        <w:rPr>
          <w:rFonts w:ascii="Times New Roman" w:hAnsi="Times New Roman" w:cs="Times New Roman"/>
        </w:rPr>
        <w:t>acordul-cadru</w:t>
      </w:r>
      <w:r w:rsidRPr="00FA6ED7">
        <w:rPr>
          <w:rFonts w:ascii="Times New Roman" w:hAnsi="Times New Roman" w:cs="Times New Roman"/>
        </w:rPr>
        <w:t xml:space="preserve">, care este acordată de către instanța de judecată ca despăgubire plătibilă ăărții prejudiciate în urma încălcării prevederilor </w:t>
      </w:r>
      <w:r w:rsidR="006B3A13" w:rsidRPr="00FA6ED7">
        <w:rPr>
          <w:rFonts w:ascii="Times New Roman" w:hAnsi="Times New Roman" w:cs="Times New Roman"/>
        </w:rPr>
        <w:t>acordului-cadru</w:t>
      </w:r>
      <w:r w:rsidRPr="00FA6ED7">
        <w:rPr>
          <w:rFonts w:ascii="Times New Roman" w:hAnsi="Times New Roman" w:cs="Times New Roman"/>
        </w:rPr>
        <w:t xml:space="preserve"> de către cealaltă parte;</w:t>
      </w:r>
    </w:p>
    <w:p w14:paraId="4D4F47B1" w14:textId="18D50F9F" w:rsidR="00CA704C" w:rsidRPr="00FA6ED7" w:rsidRDefault="00CA704C" w:rsidP="001D40EA">
      <w:pPr>
        <w:pStyle w:val="ListParagraph"/>
        <w:numPr>
          <w:ilvl w:val="0"/>
          <w:numId w:val="8"/>
        </w:numPr>
        <w:jc w:val="both"/>
        <w:rPr>
          <w:rFonts w:ascii="Times New Roman" w:hAnsi="Times New Roman" w:cs="Times New Roman"/>
        </w:rPr>
      </w:pPr>
      <w:r w:rsidRPr="00FA6ED7">
        <w:rPr>
          <w:rFonts w:ascii="Times New Roman" w:hAnsi="Times New Roman" w:cs="Times New Roman"/>
        </w:rPr>
        <w:t xml:space="preserve">dispoziție - document scris emis de </w:t>
      </w:r>
      <w:r w:rsidR="00F24D6C" w:rsidRPr="00FA6ED7">
        <w:rPr>
          <w:rFonts w:ascii="Times New Roman" w:hAnsi="Times New Roman" w:cs="Times New Roman"/>
        </w:rPr>
        <w:t>achizitorul</w:t>
      </w:r>
      <w:r w:rsidRPr="00FA6ED7">
        <w:rPr>
          <w:rFonts w:ascii="Times New Roman" w:hAnsi="Times New Roman" w:cs="Times New Roman"/>
        </w:rPr>
        <w:t xml:space="preserve"> în executarea </w:t>
      </w:r>
      <w:r w:rsidR="006B3A13" w:rsidRPr="00FA6ED7">
        <w:rPr>
          <w:rFonts w:ascii="Times New Roman" w:hAnsi="Times New Roman" w:cs="Times New Roman"/>
        </w:rPr>
        <w:t>acordului-cadru</w:t>
      </w:r>
      <w:r w:rsidRPr="00FA6ED7">
        <w:rPr>
          <w:rFonts w:ascii="Times New Roman" w:hAnsi="Times New Roman" w:cs="Times New Roman"/>
        </w:rPr>
        <w:t xml:space="preserve"> și cu respectarea prevederilor acestuia;</w:t>
      </w:r>
    </w:p>
    <w:p w14:paraId="757E3C98" w14:textId="352ACEF7" w:rsidR="00CA704C" w:rsidRPr="00FA6ED7" w:rsidRDefault="00CA704C" w:rsidP="001D40EA">
      <w:pPr>
        <w:pStyle w:val="ListParagraph"/>
        <w:numPr>
          <w:ilvl w:val="0"/>
          <w:numId w:val="8"/>
        </w:numPr>
        <w:jc w:val="both"/>
        <w:rPr>
          <w:rFonts w:ascii="Times New Roman" w:hAnsi="Times New Roman" w:cs="Times New Roman"/>
        </w:rPr>
      </w:pPr>
      <w:r w:rsidRPr="00FA6ED7">
        <w:rPr>
          <w:rFonts w:ascii="Times New Roman" w:hAnsi="Times New Roman" w:cs="Times New Roman"/>
        </w:rPr>
        <w:t xml:space="preserve">documentele </w:t>
      </w:r>
      <w:r w:rsidR="006B3A13" w:rsidRPr="00FA6ED7">
        <w:rPr>
          <w:rFonts w:ascii="Times New Roman" w:hAnsi="Times New Roman" w:cs="Times New Roman"/>
        </w:rPr>
        <w:t>achizitorului</w:t>
      </w:r>
      <w:r w:rsidRPr="00FA6ED7">
        <w:rPr>
          <w:rFonts w:ascii="Times New Roman" w:hAnsi="Times New Roman" w:cs="Times New Roman"/>
        </w:rPr>
        <w:t xml:space="preserve"> - toate și fiecare dintre documentele necesare în mod direct sau implicit prin natura serviciilor care fac obiectul </w:t>
      </w:r>
      <w:r w:rsidR="006B3A13" w:rsidRPr="00FA6ED7">
        <w:rPr>
          <w:rFonts w:ascii="Times New Roman" w:hAnsi="Times New Roman" w:cs="Times New Roman"/>
        </w:rPr>
        <w:t xml:space="preserve">acordului-cadru puse la dispoziție de achizitor </w:t>
      </w:r>
      <w:r w:rsidRPr="00FA6ED7">
        <w:rPr>
          <w:rFonts w:ascii="Times New Roman" w:hAnsi="Times New Roman" w:cs="Times New Roman"/>
        </w:rPr>
        <w:t xml:space="preserve">și necesare </w:t>
      </w:r>
      <w:r w:rsidR="00F47CFB" w:rsidRPr="00FA6ED7">
        <w:rPr>
          <w:rFonts w:ascii="Times New Roman" w:hAnsi="Times New Roman" w:cs="Times New Roman"/>
        </w:rPr>
        <w:t>prestatorul</w:t>
      </w:r>
      <w:r w:rsidRPr="00FA6ED7">
        <w:rPr>
          <w:rFonts w:ascii="Times New Roman" w:hAnsi="Times New Roman" w:cs="Times New Roman"/>
        </w:rPr>
        <w:t>ui în vederea realizării obiectului</w:t>
      </w:r>
      <w:r w:rsidR="006B3A13" w:rsidRPr="00FA6ED7">
        <w:rPr>
          <w:rFonts w:ascii="Times New Roman" w:hAnsi="Times New Roman" w:cs="Times New Roman"/>
        </w:rPr>
        <w:t xml:space="preserve"> acordului-cadru</w:t>
      </w:r>
      <w:r w:rsidRPr="00FA6ED7">
        <w:rPr>
          <w:rFonts w:ascii="Times New Roman" w:hAnsi="Times New Roman" w:cs="Times New Roman"/>
        </w:rPr>
        <w:t>;</w:t>
      </w:r>
    </w:p>
    <w:p w14:paraId="06E7979F" w14:textId="1B52C8FB" w:rsidR="00CA704C" w:rsidRPr="00FA6ED7" w:rsidRDefault="00CA704C" w:rsidP="001D40EA">
      <w:pPr>
        <w:pStyle w:val="ListParagraph"/>
        <w:numPr>
          <w:ilvl w:val="0"/>
          <w:numId w:val="8"/>
        </w:numPr>
        <w:jc w:val="both"/>
        <w:rPr>
          <w:rFonts w:ascii="Times New Roman" w:hAnsi="Times New Roman" w:cs="Times New Roman"/>
        </w:rPr>
      </w:pPr>
      <w:r w:rsidRPr="00FA6ED7">
        <w:rPr>
          <w:rFonts w:ascii="Times New Roman" w:hAnsi="Times New Roman" w:cs="Times New Roman"/>
        </w:rPr>
        <w:t xml:space="preserve">durata de valabilitate a </w:t>
      </w:r>
      <w:r w:rsidR="00232D9E" w:rsidRPr="00FA6ED7">
        <w:rPr>
          <w:rFonts w:ascii="Times New Roman" w:hAnsi="Times New Roman" w:cs="Times New Roman"/>
        </w:rPr>
        <w:t>acordului-cadru</w:t>
      </w:r>
      <w:r w:rsidRPr="00FA6ED7">
        <w:rPr>
          <w:rFonts w:ascii="Times New Roman" w:hAnsi="Times New Roman" w:cs="Times New Roman"/>
        </w:rPr>
        <w:t xml:space="preserve"> - intervalul de timp în care prezentul </w:t>
      </w:r>
      <w:r w:rsidR="00232D9E" w:rsidRPr="00FA6ED7">
        <w:rPr>
          <w:rFonts w:ascii="Times New Roman" w:hAnsi="Times New Roman" w:cs="Times New Roman"/>
        </w:rPr>
        <w:t>acord-cadru</w:t>
      </w:r>
      <w:r w:rsidRPr="00FA6ED7">
        <w:rPr>
          <w:rFonts w:ascii="Times New Roman" w:hAnsi="Times New Roman" w:cs="Times New Roman"/>
        </w:rPr>
        <w:t xml:space="preserve"> produce efecte, respectiv de la data intrării în vigoare a </w:t>
      </w:r>
      <w:r w:rsidR="00232D9E" w:rsidRPr="00FA6ED7">
        <w:rPr>
          <w:rFonts w:ascii="Times New Roman" w:hAnsi="Times New Roman" w:cs="Times New Roman"/>
        </w:rPr>
        <w:t xml:space="preserve">acordului-cadru </w:t>
      </w:r>
      <w:r w:rsidRPr="00FA6ED7">
        <w:rPr>
          <w:rFonts w:ascii="Times New Roman" w:hAnsi="Times New Roman" w:cs="Times New Roman"/>
        </w:rPr>
        <w:t xml:space="preserve">și până la epuizarea convențională, legală sau stabilita de instanța de judecata a oricărui efect pe care îl produce. </w:t>
      </w:r>
    </w:p>
    <w:p w14:paraId="7DB060BC" w14:textId="31B532EB" w:rsidR="00CA704C" w:rsidRPr="00FA6ED7" w:rsidRDefault="00CA704C" w:rsidP="001D40EA">
      <w:pPr>
        <w:pStyle w:val="ListParagraph"/>
        <w:numPr>
          <w:ilvl w:val="0"/>
          <w:numId w:val="8"/>
        </w:numPr>
        <w:jc w:val="both"/>
        <w:rPr>
          <w:rFonts w:ascii="Times New Roman" w:hAnsi="Times New Roman" w:cs="Times New Roman"/>
        </w:rPr>
      </w:pPr>
      <w:r w:rsidRPr="00FA6ED7">
        <w:rPr>
          <w:rFonts w:ascii="Times New Roman" w:hAnsi="Times New Roman" w:cs="Times New Roman"/>
        </w:rPr>
        <w:lastRenderedPageBreak/>
        <w:t xml:space="preserve">forță majoră - eveniment independent de controlul părților, care nu se datorează greșelii sau vinei acestora, care nu putea fi prevăzut în momentul încheierii </w:t>
      </w:r>
      <w:r w:rsidR="00232D9E" w:rsidRPr="00FA6ED7">
        <w:rPr>
          <w:rFonts w:ascii="Times New Roman" w:hAnsi="Times New Roman" w:cs="Times New Roman"/>
        </w:rPr>
        <w:t>acordului-cadru</w:t>
      </w:r>
      <w:r w:rsidRPr="00FA6ED7">
        <w:rPr>
          <w:rFonts w:ascii="Times New Roman" w:hAnsi="Times New Roman" w:cs="Times New Roman"/>
        </w:rPr>
        <w:t xml:space="preserve">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14:paraId="727C126A" w14:textId="6D77DCF1" w:rsidR="00CA704C" w:rsidRPr="00FA6ED7" w:rsidRDefault="00CA704C" w:rsidP="001D40EA">
      <w:pPr>
        <w:numPr>
          <w:ilvl w:val="0"/>
          <w:numId w:val="8"/>
        </w:numPr>
        <w:jc w:val="both"/>
        <w:rPr>
          <w:rFonts w:ascii="Times New Roman" w:hAnsi="Times New Roman" w:cs="Times New Roman"/>
        </w:rPr>
      </w:pPr>
      <w:r w:rsidRPr="00FA6ED7">
        <w:rPr>
          <w:rFonts w:ascii="Times New Roman" w:hAnsi="Times New Roman" w:cs="Times New Roman"/>
        </w:rPr>
        <w:t xml:space="preserve">întârziere - orice eșec al </w:t>
      </w:r>
      <w:r w:rsidR="00F47CFB" w:rsidRPr="00FA6ED7">
        <w:rPr>
          <w:rFonts w:ascii="Times New Roman" w:hAnsi="Times New Roman" w:cs="Times New Roman"/>
        </w:rPr>
        <w:t>prestatorul</w:t>
      </w:r>
      <w:r w:rsidRPr="00FA6ED7">
        <w:rPr>
          <w:rFonts w:ascii="Times New Roman" w:hAnsi="Times New Roman" w:cs="Times New Roman"/>
        </w:rPr>
        <w:t xml:space="preserve">ui sau al </w:t>
      </w:r>
      <w:r w:rsidR="00232D9E" w:rsidRPr="00FA6ED7">
        <w:rPr>
          <w:rFonts w:ascii="Times New Roman" w:hAnsi="Times New Roman" w:cs="Times New Roman"/>
        </w:rPr>
        <w:t>achizitorului</w:t>
      </w:r>
      <w:r w:rsidRPr="00FA6ED7">
        <w:rPr>
          <w:rFonts w:ascii="Times New Roman" w:hAnsi="Times New Roman" w:cs="Times New Roman"/>
        </w:rPr>
        <w:t xml:space="preserve"> de a executa orice obligații contractuale în termenul convenit;</w:t>
      </w:r>
    </w:p>
    <w:p w14:paraId="1CDB721C" w14:textId="77777777" w:rsidR="00CA704C" w:rsidRPr="00FA6ED7" w:rsidRDefault="00CA704C" w:rsidP="001D40EA">
      <w:pPr>
        <w:pStyle w:val="ListParagraph"/>
        <w:numPr>
          <w:ilvl w:val="0"/>
          <w:numId w:val="8"/>
        </w:numPr>
        <w:jc w:val="both"/>
        <w:rPr>
          <w:rFonts w:ascii="Times New Roman" w:hAnsi="Times New Roman" w:cs="Times New Roman"/>
        </w:rPr>
      </w:pPr>
      <w:r w:rsidRPr="00FA6ED7">
        <w:rPr>
          <w:rFonts w:ascii="Times New Roman" w:hAnsi="Times New Roman" w:cs="Times New Roman"/>
        </w:rPr>
        <w:t>lună - luna calendaristică (12 luni/an);</w:t>
      </w:r>
    </w:p>
    <w:p w14:paraId="29B54A8E" w14:textId="7681CAEE" w:rsidR="00CA704C" w:rsidRPr="00FA6ED7" w:rsidRDefault="00CA704C" w:rsidP="001D40EA">
      <w:pPr>
        <w:pStyle w:val="ListParagraph"/>
        <w:numPr>
          <w:ilvl w:val="0"/>
          <w:numId w:val="8"/>
        </w:numPr>
        <w:jc w:val="both"/>
        <w:rPr>
          <w:rFonts w:ascii="Times New Roman" w:hAnsi="Times New Roman" w:cs="Times New Roman"/>
        </w:rPr>
      </w:pPr>
      <w:r w:rsidRPr="00FA6ED7">
        <w:rPr>
          <w:rFonts w:ascii="Times New Roman" w:hAnsi="Times New Roman" w:cs="Times New Roman"/>
        </w:rPr>
        <w:t xml:space="preserve">mijloace electronice de comunicare în cadrul </w:t>
      </w:r>
      <w:r w:rsidR="00232D9E" w:rsidRPr="00FA6ED7">
        <w:rPr>
          <w:rFonts w:ascii="Times New Roman" w:hAnsi="Times New Roman" w:cs="Times New Roman"/>
        </w:rPr>
        <w:t>acordului-cadru</w:t>
      </w:r>
      <w:r w:rsidRPr="00FA6ED7">
        <w:rPr>
          <w:rFonts w:ascii="Times New Roman" w:hAnsi="Times New Roman" w:cs="Times New Roman"/>
        </w:rPr>
        <w:t xml:space="preserve"> - echipamente electronice de procesare, inclusiv compresie digitală, și stocare a datelor emise, transmise și, respectiv, primite prin cablu, radio, mijloace optice sau prin alte mijloace electromagnetice și utilizate inclusiv pentru transmiterea rezultatelor obținute în cadrul </w:t>
      </w:r>
      <w:r w:rsidR="00232D9E" w:rsidRPr="00FA6ED7">
        <w:rPr>
          <w:rFonts w:ascii="Times New Roman" w:hAnsi="Times New Roman" w:cs="Times New Roman"/>
        </w:rPr>
        <w:t>acordului-cadru</w:t>
      </w:r>
      <w:r w:rsidRPr="00FA6ED7">
        <w:rPr>
          <w:rFonts w:ascii="Times New Roman" w:hAnsi="Times New Roman" w:cs="Times New Roman"/>
        </w:rPr>
        <w:t>;</w:t>
      </w:r>
    </w:p>
    <w:p w14:paraId="2AF9EDC6" w14:textId="3364FA81" w:rsidR="00CA704C" w:rsidRPr="00FA6ED7" w:rsidRDefault="00CA704C" w:rsidP="001D40EA">
      <w:pPr>
        <w:pStyle w:val="ListParagraph"/>
        <w:numPr>
          <w:ilvl w:val="0"/>
          <w:numId w:val="8"/>
        </w:numPr>
        <w:jc w:val="both"/>
        <w:rPr>
          <w:rFonts w:ascii="Times New Roman" w:hAnsi="Times New Roman" w:cs="Times New Roman"/>
        </w:rPr>
      </w:pPr>
      <w:r w:rsidRPr="00FA6ED7">
        <w:rPr>
          <w:rFonts w:ascii="Times New Roman" w:hAnsi="Times New Roman" w:cs="Times New Roman"/>
        </w:rPr>
        <w:t xml:space="preserve">neconformitate - execuția de slabă calitate sau deficiențe care încalcă siguranța, calitatea sau cerințele tehnice și/sau profesionale prevăzute de prezentul </w:t>
      </w:r>
      <w:r w:rsidR="00F47CFB" w:rsidRPr="00FA6ED7">
        <w:rPr>
          <w:rFonts w:ascii="Times New Roman" w:hAnsi="Times New Roman" w:cs="Times New Roman"/>
        </w:rPr>
        <w:t>acord</w:t>
      </w:r>
      <w:r w:rsidR="00232D9E" w:rsidRPr="00FA6ED7">
        <w:rPr>
          <w:rFonts w:ascii="Times New Roman" w:hAnsi="Times New Roman" w:cs="Times New Roman"/>
        </w:rPr>
        <w:t>-cadru</w:t>
      </w:r>
      <w:r w:rsidRPr="00FA6ED7">
        <w:rPr>
          <w:rFonts w:ascii="Times New Roman" w:hAnsi="Times New Roman" w:cs="Times New Roman"/>
        </w:rPr>
        <w:t xml:space="preserve"> și/sau care fac rezultatele prestării serviciilor necorespunzătoare scopurilor acestora, astfel cum sunt prevăzute în prezentul </w:t>
      </w:r>
      <w:r w:rsidR="00F47CFB" w:rsidRPr="00FA6ED7">
        <w:rPr>
          <w:rFonts w:ascii="Times New Roman" w:hAnsi="Times New Roman" w:cs="Times New Roman"/>
        </w:rPr>
        <w:t>acord</w:t>
      </w:r>
      <w:r w:rsidR="00232D9E" w:rsidRPr="00FA6ED7">
        <w:rPr>
          <w:rFonts w:ascii="Times New Roman" w:hAnsi="Times New Roman" w:cs="Times New Roman"/>
        </w:rPr>
        <w:t xml:space="preserve">-cadru, </w:t>
      </w:r>
      <w:r w:rsidRPr="00FA6ED7">
        <w:rPr>
          <w:rFonts w:ascii="Times New Roman" w:hAnsi="Times New Roman" w:cs="Times New Roman"/>
        </w:rPr>
        <w:t xml:space="preserve">precum și orice abatere de la cerințele și de la obiectivele stabilite în </w:t>
      </w:r>
      <w:r w:rsidR="00232D9E" w:rsidRPr="00FA6ED7">
        <w:rPr>
          <w:rFonts w:ascii="Times New Roman" w:hAnsi="Times New Roman" w:cs="Times New Roman"/>
        </w:rPr>
        <w:t>caietul de sarcini.</w:t>
      </w:r>
      <w:r w:rsidRPr="00FA6ED7">
        <w:rPr>
          <w:rFonts w:ascii="Times New Roman" w:hAnsi="Times New Roman" w:cs="Times New Roman"/>
        </w:rPr>
        <w:t xml:space="preserve"> </w:t>
      </w:r>
    </w:p>
    <w:p w14:paraId="512383A5" w14:textId="58F6F862" w:rsidR="00CA704C" w:rsidRPr="00FA6ED7" w:rsidRDefault="00CA704C" w:rsidP="001D40EA">
      <w:pPr>
        <w:pStyle w:val="ListParagraph"/>
        <w:numPr>
          <w:ilvl w:val="0"/>
          <w:numId w:val="8"/>
        </w:numPr>
        <w:jc w:val="both"/>
        <w:rPr>
          <w:rFonts w:ascii="Times New Roman" w:hAnsi="Times New Roman" w:cs="Times New Roman"/>
        </w:rPr>
      </w:pPr>
      <w:r w:rsidRPr="00FA6ED7">
        <w:rPr>
          <w:rFonts w:ascii="Times New Roman" w:hAnsi="Times New Roman" w:cs="Times New Roman"/>
        </w:rPr>
        <w:t xml:space="preserve">ofertă - actul juridic prin care </w:t>
      </w:r>
      <w:r w:rsidR="00F47CFB" w:rsidRPr="00FA6ED7">
        <w:rPr>
          <w:rFonts w:ascii="Times New Roman" w:hAnsi="Times New Roman" w:cs="Times New Roman"/>
        </w:rPr>
        <w:t>prestatorul</w:t>
      </w:r>
      <w:r w:rsidRPr="00FA6ED7">
        <w:rPr>
          <w:rFonts w:ascii="Times New Roman" w:hAnsi="Times New Roman" w:cs="Times New Roman"/>
        </w:rPr>
        <w:t xml:space="preserve"> și-a manifestat voința de a se angaja, din punct de vedere juridic, în acest </w:t>
      </w:r>
      <w:r w:rsidR="00232D9E" w:rsidRPr="00FA6ED7">
        <w:rPr>
          <w:rFonts w:ascii="Times New Roman" w:hAnsi="Times New Roman" w:cs="Times New Roman"/>
        </w:rPr>
        <w:t>acord-cadru</w:t>
      </w:r>
      <w:r w:rsidRPr="00FA6ED7">
        <w:rPr>
          <w:rFonts w:ascii="Times New Roman" w:hAnsi="Times New Roman" w:cs="Times New Roman"/>
        </w:rPr>
        <w:t xml:space="preserve"> de achiziție de servicii și cuprinde propunerea financiară, propunerea tehnică, precum și alte documente care au fost menționate în documentația pentru ofertanți;</w:t>
      </w:r>
    </w:p>
    <w:p w14:paraId="5A7E2C0E" w14:textId="5E3B34BD" w:rsidR="00CA704C" w:rsidRPr="00FA6ED7" w:rsidRDefault="00CA704C" w:rsidP="001D40EA">
      <w:pPr>
        <w:pStyle w:val="ListParagraph"/>
        <w:numPr>
          <w:ilvl w:val="0"/>
          <w:numId w:val="8"/>
        </w:numPr>
        <w:jc w:val="both"/>
        <w:rPr>
          <w:rFonts w:ascii="Times New Roman" w:hAnsi="Times New Roman" w:cs="Times New Roman"/>
        </w:rPr>
      </w:pPr>
      <w:r w:rsidRPr="00FA6ED7">
        <w:rPr>
          <w:rFonts w:ascii="Times New Roman" w:hAnsi="Times New Roman" w:cs="Times New Roman"/>
        </w:rPr>
        <w:t xml:space="preserve">penalitate – suma de bani stabilită procentual în </w:t>
      </w:r>
      <w:r w:rsidR="00232D9E" w:rsidRPr="00FA6ED7">
        <w:rPr>
          <w:rFonts w:ascii="Times New Roman" w:hAnsi="Times New Roman" w:cs="Times New Roman"/>
        </w:rPr>
        <w:t>acordul-cadru</w:t>
      </w:r>
      <w:r w:rsidRPr="00FA6ED7">
        <w:rPr>
          <w:rFonts w:ascii="Times New Roman" w:hAnsi="Times New Roman" w:cs="Times New Roman"/>
        </w:rPr>
        <w:t xml:space="preserve"> ca fiind plătibilă de către una dintre părțile </w:t>
      </w:r>
      <w:r w:rsidR="00F47CFB" w:rsidRPr="00FA6ED7">
        <w:rPr>
          <w:rFonts w:ascii="Times New Roman" w:hAnsi="Times New Roman" w:cs="Times New Roman"/>
        </w:rPr>
        <w:t>prestator</w:t>
      </w:r>
      <w:r w:rsidRPr="00FA6ED7">
        <w:rPr>
          <w:rFonts w:ascii="Times New Roman" w:hAnsi="Times New Roman" w:cs="Times New Roman"/>
        </w:rPr>
        <w:t xml:space="preserve">e către cealaltă parte în caz de neîndeplinire a obligațiilor din </w:t>
      </w:r>
      <w:r w:rsidR="00232D9E" w:rsidRPr="00FA6ED7">
        <w:rPr>
          <w:rFonts w:ascii="Times New Roman" w:hAnsi="Times New Roman" w:cs="Times New Roman"/>
        </w:rPr>
        <w:t>acordul-cadru/comenzile emise</w:t>
      </w:r>
      <w:r w:rsidRPr="00FA6ED7">
        <w:rPr>
          <w:rFonts w:ascii="Times New Roman" w:hAnsi="Times New Roman" w:cs="Times New Roman"/>
        </w:rPr>
        <w:t xml:space="preserve">, în caz de neîndeplinire a unei părți a </w:t>
      </w:r>
      <w:r w:rsidR="00232D9E" w:rsidRPr="00FA6ED7">
        <w:rPr>
          <w:rFonts w:ascii="Times New Roman" w:hAnsi="Times New Roman" w:cs="Times New Roman"/>
        </w:rPr>
        <w:t>acordului-cadru</w:t>
      </w:r>
      <w:r w:rsidRPr="00FA6ED7">
        <w:rPr>
          <w:rFonts w:ascii="Times New Roman" w:hAnsi="Times New Roman" w:cs="Times New Roman"/>
        </w:rPr>
        <w:t xml:space="preserve"> sau de îndeplinire cu întârziere a obligațiilor, astfel cum s-a stabilit prin documentele </w:t>
      </w:r>
      <w:r w:rsidR="00232D9E" w:rsidRPr="00FA6ED7">
        <w:rPr>
          <w:rFonts w:ascii="Times New Roman" w:hAnsi="Times New Roman" w:cs="Times New Roman"/>
        </w:rPr>
        <w:t>acordului-cadru</w:t>
      </w:r>
      <w:r w:rsidRPr="00FA6ED7">
        <w:rPr>
          <w:rFonts w:ascii="Times New Roman" w:hAnsi="Times New Roman" w:cs="Times New Roman"/>
        </w:rPr>
        <w:t>;</w:t>
      </w:r>
    </w:p>
    <w:p w14:paraId="356CEA21" w14:textId="183F9957" w:rsidR="00CA704C" w:rsidRPr="00FA6ED7" w:rsidRDefault="00CA704C" w:rsidP="001D40EA">
      <w:pPr>
        <w:pStyle w:val="ListParagraph"/>
        <w:numPr>
          <w:ilvl w:val="0"/>
          <w:numId w:val="8"/>
        </w:numPr>
        <w:jc w:val="both"/>
        <w:rPr>
          <w:rFonts w:ascii="Times New Roman" w:hAnsi="Times New Roman" w:cs="Times New Roman"/>
        </w:rPr>
      </w:pPr>
      <w:r w:rsidRPr="00FA6ED7">
        <w:rPr>
          <w:rFonts w:ascii="Times New Roman" w:hAnsi="Times New Roman" w:cs="Times New Roman"/>
        </w:rPr>
        <w:t xml:space="preserve">personal - persoanele desemnate de către  </w:t>
      </w:r>
      <w:r w:rsidR="00F47CFB" w:rsidRPr="00FA6ED7">
        <w:rPr>
          <w:rFonts w:ascii="Times New Roman" w:hAnsi="Times New Roman" w:cs="Times New Roman"/>
        </w:rPr>
        <w:t>prestator</w:t>
      </w:r>
      <w:r w:rsidRPr="00FA6ED7">
        <w:rPr>
          <w:rFonts w:ascii="Times New Roman" w:hAnsi="Times New Roman" w:cs="Times New Roman"/>
        </w:rPr>
        <w:t xml:space="preserve"> sau de către oricare dintre subcontractanți pentru îndeplinirea</w:t>
      </w:r>
      <w:r w:rsidR="00232D9E" w:rsidRPr="00FA6ED7">
        <w:rPr>
          <w:rFonts w:ascii="Times New Roman" w:hAnsi="Times New Roman" w:cs="Times New Roman"/>
        </w:rPr>
        <w:t xml:space="preserve"> acordului-cadru</w:t>
      </w:r>
      <w:r w:rsidRPr="00FA6ED7">
        <w:rPr>
          <w:rFonts w:ascii="Times New Roman" w:hAnsi="Times New Roman" w:cs="Times New Roman"/>
        </w:rPr>
        <w:t>;</w:t>
      </w:r>
    </w:p>
    <w:p w14:paraId="44D961AE" w14:textId="77716A00" w:rsidR="00552930" w:rsidRPr="00FA6ED7" w:rsidRDefault="00CA704C" w:rsidP="001D40EA">
      <w:pPr>
        <w:pStyle w:val="ListParagraph"/>
        <w:numPr>
          <w:ilvl w:val="0"/>
          <w:numId w:val="8"/>
        </w:numPr>
        <w:jc w:val="both"/>
        <w:rPr>
          <w:rFonts w:ascii="Times New Roman" w:hAnsi="Times New Roman" w:cs="Times New Roman"/>
        </w:rPr>
      </w:pPr>
      <w:r w:rsidRPr="00FA6ED7">
        <w:rPr>
          <w:rFonts w:ascii="Times New Roman" w:hAnsi="Times New Roman" w:cs="Times New Roman"/>
        </w:rPr>
        <w:t xml:space="preserve">prețul </w:t>
      </w:r>
      <w:r w:rsidR="00232D9E" w:rsidRPr="00FA6ED7">
        <w:rPr>
          <w:rFonts w:ascii="Times New Roman" w:hAnsi="Times New Roman" w:cs="Times New Roman"/>
        </w:rPr>
        <w:t>acordului-cadru</w:t>
      </w:r>
      <w:r w:rsidRPr="00FA6ED7">
        <w:rPr>
          <w:rFonts w:ascii="Times New Roman" w:hAnsi="Times New Roman" w:cs="Times New Roman"/>
        </w:rPr>
        <w:t xml:space="preserve"> </w:t>
      </w:r>
      <w:r w:rsidR="00552930" w:rsidRPr="00FA6ED7">
        <w:rPr>
          <w:rFonts w:ascii="Times New Roman" w:hAnsi="Times New Roman" w:cs="Times New Roman"/>
        </w:rPr>
        <w:t>–</w:t>
      </w:r>
      <w:r w:rsidRPr="00FA6ED7">
        <w:rPr>
          <w:rFonts w:ascii="Times New Roman" w:hAnsi="Times New Roman" w:cs="Times New Roman"/>
        </w:rPr>
        <w:t xml:space="preserve"> </w:t>
      </w:r>
      <w:r w:rsidR="002F7E24" w:rsidRPr="00FA6ED7">
        <w:rPr>
          <w:rFonts w:ascii="Times New Roman" w:hAnsi="Times New Roman" w:cs="Times New Roman"/>
        </w:rPr>
        <w:t xml:space="preserve">prețul pentru cantitatea maximă prevăzută în acordul-cadru calculat pe baza </w:t>
      </w:r>
      <w:r w:rsidR="00552930" w:rsidRPr="00FA6ED7">
        <w:rPr>
          <w:rFonts w:ascii="Times New Roman" w:hAnsi="Times New Roman" w:cs="Times New Roman"/>
        </w:rPr>
        <w:t>prețul</w:t>
      </w:r>
      <w:r w:rsidR="002F7E24" w:rsidRPr="00FA6ED7">
        <w:rPr>
          <w:rFonts w:ascii="Times New Roman" w:hAnsi="Times New Roman" w:cs="Times New Roman"/>
        </w:rPr>
        <w:t>ui</w:t>
      </w:r>
      <w:r w:rsidR="00552930" w:rsidRPr="00FA6ED7">
        <w:rPr>
          <w:rFonts w:ascii="Times New Roman" w:hAnsi="Times New Roman" w:cs="Times New Roman"/>
        </w:rPr>
        <w:t xml:space="preserve"> unitar prevăzut de prestator</w:t>
      </w:r>
      <w:r w:rsidR="00F47CFB" w:rsidRPr="00FA6ED7">
        <w:rPr>
          <w:rFonts w:ascii="Times New Roman" w:hAnsi="Times New Roman" w:cs="Times New Roman"/>
        </w:rPr>
        <w:t xml:space="preserve"> în propunerea financiară și acceptată de achizitor.</w:t>
      </w:r>
    </w:p>
    <w:p w14:paraId="2E5ED40C" w14:textId="1A8CACE1" w:rsidR="00CA704C" w:rsidRPr="00FA6ED7" w:rsidRDefault="00CA704C" w:rsidP="001D40EA">
      <w:pPr>
        <w:pStyle w:val="ListParagraph"/>
        <w:numPr>
          <w:ilvl w:val="0"/>
          <w:numId w:val="8"/>
        </w:numPr>
        <w:jc w:val="both"/>
        <w:rPr>
          <w:rFonts w:ascii="Times New Roman" w:hAnsi="Times New Roman" w:cs="Times New Roman"/>
        </w:rPr>
      </w:pPr>
      <w:r w:rsidRPr="00FA6ED7">
        <w:rPr>
          <w:rFonts w:ascii="Times New Roman" w:hAnsi="Times New Roman" w:cs="Times New Roman"/>
        </w:rPr>
        <w:t xml:space="preserve">prețul </w:t>
      </w:r>
      <w:r w:rsidR="00F47CFB" w:rsidRPr="00FA6ED7">
        <w:rPr>
          <w:rFonts w:ascii="Times New Roman" w:hAnsi="Times New Roman" w:cs="Times New Roman"/>
        </w:rPr>
        <w:t xml:space="preserve">comenzii </w:t>
      </w:r>
      <w:r w:rsidR="002F7E24" w:rsidRPr="00FA6ED7">
        <w:rPr>
          <w:rFonts w:ascii="Times New Roman" w:hAnsi="Times New Roman" w:cs="Times New Roman"/>
        </w:rPr>
        <w:t>–</w:t>
      </w:r>
      <w:r w:rsidR="00F47CFB" w:rsidRPr="00FA6ED7">
        <w:rPr>
          <w:rFonts w:ascii="Times New Roman" w:hAnsi="Times New Roman" w:cs="Times New Roman"/>
        </w:rPr>
        <w:t xml:space="preserve"> </w:t>
      </w:r>
      <w:r w:rsidR="002F7E24" w:rsidRPr="00FA6ED7">
        <w:rPr>
          <w:rFonts w:ascii="Times New Roman" w:hAnsi="Times New Roman" w:cs="Times New Roman"/>
        </w:rPr>
        <w:t xml:space="preserve">prețul </w:t>
      </w:r>
      <w:r w:rsidRPr="00FA6ED7">
        <w:rPr>
          <w:rFonts w:ascii="Times New Roman" w:hAnsi="Times New Roman" w:cs="Times New Roman"/>
        </w:rPr>
        <w:t xml:space="preserve">plătibil </w:t>
      </w:r>
      <w:r w:rsidR="00F47CFB" w:rsidRPr="00FA6ED7">
        <w:rPr>
          <w:rFonts w:ascii="Times New Roman" w:hAnsi="Times New Roman" w:cs="Times New Roman"/>
        </w:rPr>
        <w:t>prestatorul</w:t>
      </w:r>
      <w:r w:rsidRPr="00FA6ED7">
        <w:rPr>
          <w:rFonts w:ascii="Times New Roman" w:hAnsi="Times New Roman" w:cs="Times New Roman"/>
        </w:rPr>
        <w:t xml:space="preserve">ui de către </w:t>
      </w:r>
      <w:r w:rsidR="00F24D6C" w:rsidRPr="00FA6ED7">
        <w:rPr>
          <w:rFonts w:ascii="Times New Roman" w:hAnsi="Times New Roman" w:cs="Times New Roman"/>
        </w:rPr>
        <w:t>achizitorul</w:t>
      </w:r>
      <w:r w:rsidRPr="00FA6ED7">
        <w:rPr>
          <w:rFonts w:ascii="Times New Roman" w:hAnsi="Times New Roman" w:cs="Times New Roman"/>
        </w:rPr>
        <w:t xml:space="preserve">, în baza și în conformitate cu prevederile </w:t>
      </w:r>
      <w:r w:rsidR="00F47CFB" w:rsidRPr="00FA6ED7">
        <w:rPr>
          <w:rFonts w:ascii="Times New Roman" w:hAnsi="Times New Roman" w:cs="Times New Roman"/>
        </w:rPr>
        <w:t>acordului-cadru</w:t>
      </w:r>
      <w:r w:rsidR="002F7E24" w:rsidRPr="00FA6ED7">
        <w:rPr>
          <w:rFonts w:ascii="Times New Roman" w:hAnsi="Times New Roman" w:cs="Times New Roman"/>
        </w:rPr>
        <w:t xml:space="preserve"> și a comenzii</w:t>
      </w:r>
      <w:r w:rsidRPr="00FA6ED7">
        <w:rPr>
          <w:rFonts w:ascii="Times New Roman" w:hAnsi="Times New Roman" w:cs="Times New Roman"/>
        </w:rPr>
        <w:t xml:space="preserve">, a ofertei </w:t>
      </w:r>
      <w:r w:rsidR="00F47CFB" w:rsidRPr="00FA6ED7">
        <w:rPr>
          <w:rFonts w:ascii="Times New Roman" w:hAnsi="Times New Roman" w:cs="Times New Roman"/>
        </w:rPr>
        <w:t>prestatorul</w:t>
      </w:r>
      <w:r w:rsidRPr="00FA6ED7">
        <w:rPr>
          <w:rFonts w:ascii="Times New Roman" w:hAnsi="Times New Roman" w:cs="Times New Roman"/>
        </w:rPr>
        <w:t xml:space="preserve">ui și a documentației pentru ofertanți, pentru îndeplinirea integrală și corespunzătoare a tuturor obligațiilor asumate </w:t>
      </w:r>
      <w:r w:rsidR="00F47CFB" w:rsidRPr="00FA6ED7">
        <w:rPr>
          <w:rFonts w:ascii="Times New Roman" w:hAnsi="Times New Roman" w:cs="Times New Roman"/>
        </w:rPr>
        <w:t>și stabilită prin comenzi</w:t>
      </w:r>
      <w:r w:rsidRPr="00FA6ED7">
        <w:rPr>
          <w:rFonts w:ascii="Times New Roman" w:hAnsi="Times New Roman" w:cs="Times New Roman"/>
        </w:rPr>
        <w:t>;</w:t>
      </w:r>
    </w:p>
    <w:p w14:paraId="06F9A4F5" w14:textId="5EA8F470" w:rsidR="00CA704C" w:rsidRPr="00FA6ED7" w:rsidRDefault="00CA704C" w:rsidP="001D40EA">
      <w:pPr>
        <w:pStyle w:val="ListParagraph"/>
        <w:numPr>
          <w:ilvl w:val="0"/>
          <w:numId w:val="8"/>
        </w:numPr>
        <w:jc w:val="both"/>
        <w:rPr>
          <w:rFonts w:ascii="Times New Roman" w:hAnsi="Times New Roman" w:cs="Times New Roman"/>
        </w:rPr>
      </w:pPr>
      <w:r w:rsidRPr="00FA6ED7">
        <w:rPr>
          <w:rFonts w:ascii="Times New Roman" w:hAnsi="Times New Roman" w:cs="Times New Roman"/>
        </w:rPr>
        <w:t>prejudiciu – paguba produsă a</w:t>
      </w:r>
      <w:r w:rsidR="002F7E24" w:rsidRPr="00FA6ED7">
        <w:rPr>
          <w:rFonts w:ascii="Times New Roman" w:hAnsi="Times New Roman" w:cs="Times New Roman"/>
        </w:rPr>
        <w:t>chizitorului</w:t>
      </w:r>
      <w:r w:rsidRPr="00FA6ED7">
        <w:rPr>
          <w:rFonts w:ascii="Times New Roman" w:hAnsi="Times New Roman" w:cs="Times New Roman"/>
        </w:rPr>
        <w:t xml:space="preserve"> de către </w:t>
      </w:r>
      <w:r w:rsidR="00F47CFB" w:rsidRPr="00FA6ED7">
        <w:rPr>
          <w:rFonts w:ascii="Times New Roman" w:hAnsi="Times New Roman" w:cs="Times New Roman"/>
        </w:rPr>
        <w:t>prestator</w:t>
      </w:r>
      <w:r w:rsidRPr="00FA6ED7">
        <w:rPr>
          <w:rFonts w:ascii="Times New Roman" w:hAnsi="Times New Roman" w:cs="Times New Roman"/>
        </w:rPr>
        <w:t xml:space="preserve"> prin neexecutarea/ executarea necorespunzătoare ori cu întârziere a obligațiilor stabilite în sarcina sa, prin prezentul </w:t>
      </w:r>
      <w:r w:rsidR="00F47CFB" w:rsidRPr="00FA6ED7">
        <w:rPr>
          <w:rFonts w:ascii="Times New Roman" w:hAnsi="Times New Roman" w:cs="Times New Roman"/>
        </w:rPr>
        <w:t>acord-cadru</w:t>
      </w:r>
      <w:r w:rsidRPr="00FA6ED7">
        <w:rPr>
          <w:rFonts w:ascii="Times New Roman" w:hAnsi="Times New Roman" w:cs="Times New Roman"/>
        </w:rPr>
        <w:t xml:space="preserve"> sau pagubă produsă </w:t>
      </w:r>
      <w:r w:rsidR="00F47CFB" w:rsidRPr="00FA6ED7">
        <w:rPr>
          <w:rFonts w:ascii="Times New Roman" w:hAnsi="Times New Roman" w:cs="Times New Roman"/>
        </w:rPr>
        <w:t>prestatorul</w:t>
      </w:r>
      <w:r w:rsidRPr="00FA6ED7">
        <w:rPr>
          <w:rFonts w:ascii="Times New Roman" w:hAnsi="Times New Roman" w:cs="Times New Roman"/>
        </w:rPr>
        <w:t xml:space="preserve">ui de către </w:t>
      </w:r>
      <w:r w:rsidR="00F24D6C" w:rsidRPr="00FA6ED7">
        <w:rPr>
          <w:rFonts w:ascii="Times New Roman" w:hAnsi="Times New Roman" w:cs="Times New Roman"/>
        </w:rPr>
        <w:t>achizitorul</w:t>
      </w:r>
      <w:r w:rsidRPr="00FA6ED7">
        <w:rPr>
          <w:rFonts w:ascii="Times New Roman" w:hAnsi="Times New Roman" w:cs="Times New Roman"/>
        </w:rPr>
        <w:t xml:space="preserve"> prin neexecutarea sau executarea necorespunzătoare sau cu întârziere a obligațiilor stabilite în sarcina sa, prin prezentul </w:t>
      </w:r>
      <w:r w:rsidR="00F47CFB" w:rsidRPr="00FA6ED7">
        <w:rPr>
          <w:rFonts w:ascii="Times New Roman" w:hAnsi="Times New Roman" w:cs="Times New Roman"/>
        </w:rPr>
        <w:t>acord-cadru</w:t>
      </w:r>
      <w:r w:rsidRPr="00FA6ED7">
        <w:rPr>
          <w:rFonts w:ascii="Times New Roman" w:hAnsi="Times New Roman" w:cs="Times New Roman"/>
        </w:rPr>
        <w:t>;</w:t>
      </w:r>
    </w:p>
    <w:p w14:paraId="323A0141" w14:textId="37E62ECF" w:rsidR="00CA704C" w:rsidRPr="00FA6ED7" w:rsidRDefault="00CA704C" w:rsidP="001D40EA">
      <w:pPr>
        <w:pStyle w:val="ListParagraph"/>
        <w:numPr>
          <w:ilvl w:val="0"/>
          <w:numId w:val="8"/>
        </w:numPr>
        <w:jc w:val="both"/>
        <w:rPr>
          <w:rFonts w:ascii="Times New Roman" w:hAnsi="Times New Roman" w:cs="Times New Roman"/>
        </w:rPr>
      </w:pPr>
      <w:r w:rsidRPr="00FA6ED7">
        <w:rPr>
          <w:rFonts w:ascii="Times New Roman" w:hAnsi="Times New Roman" w:cs="Times New Roman"/>
        </w:rPr>
        <w:t>proces-verbal de recepție a serviciilor - documentul prin care sunt acceptate serviciile prestate</w:t>
      </w:r>
      <w:r w:rsidR="002F7E24" w:rsidRPr="00FA6ED7">
        <w:rPr>
          <w:rFonts w:ascii="Times New Roman" w:hAnsi="Times New Roman" w:cs="Times New Roman"/>
        </w:rPr>
        <w:t xml:space="preserve"> de </w:t>
      </w:r>
      <w:r w:rsidR="00F47CFB" w:rsidRPr="00FA6ED7">
        <w:rPr>
          <w:rFonts w:ascii="Times New Roman" w:hAnsi="Times New Roman" w:cs="Times New Roman"/>
        </w:rPr>
        <w:t>prestator</w:t>
      </w:r>
      <w:r w:rsidRPr="00FA6ED7">
        <w:rPr>
          <w:rFonts w:ascii="Times New Roman" w:hAnsi="Times New Roman" w:cs="Times New Roman"/>
        </w:rPr>
        <w:t xml:space="preserve"> și semnat de </w:t>
      </w:r>
      <w:r w:rsidR="00F24D6C" w:rsidRPr="00FA6ED7">
        <w:rPr>
          <w:rFonts w:ascii="Times New Roman" w:hAnsi="Times New Roman" w:cs="Times New Roman"/>
        </w:rPr>
        <w:t>achizitor</w:t>
      </w:r>
      <w:r w:rsidRPr="00FA6ED7">
        <w:rPr>
          <w:rFonts w:ascii="Times New Roman" w:hAnsi="Times New Roman" w:cs="Times New Roman"/>
        </w:rPr>
        <w:t xml:space="preserve">, prin care acesta din urmă confirmă prestarea serviciilor în mod corespunzător de către </w:t>
      </w:r>
      <w:r w:rsidR="00F47CFB" w:rsidRPr="00FA6ED7">
        <w:rPr>
          <w:rFonts w:ascii="Times New Roman" w:hAnsi="Times New Roman" w:cs="Times New Roman"/>
        </w:rPr>
        <w:t>prestator</w:t>
      </w:r>
      <w:r w:rsidRPr="00FA6ED7">
        <w:rPr>
          <w:rFonts w:ascii="Times New Roman" w:hAnsi="Times New Roman" w:cs="Times New Roman"/>
        </w:rPr>
        <w:t xml:space="preserve"> și că acestea au fost acceptate de către </w:t>
      </w:r>
      <w:r w:rsidR="00F24D6C" w:rsidRPr="00FA6ED7">
        <w:rPr>
          <w:rFonts w:ascii="Times New Roman" w:hAnsi="Times New Roman" w:cs="Times New Roman"/>
        </w:rPr>
        <w:t>achizitor</w:t>
      </w:r>
      <w:r w:rsidRPr="00FA6ED7">
        <w:rPr>
          <w:rFonts w:ascii="Times New Roman" w:hAnsi="Times New Roman" w:cs="Times New Roman"/>
        </w:rPr>
        <w:t>;</w:t>
      </w:r>
    </w:p>
    <w:p w14:paraId="764EE191" w14:textId="234A0FA0" w:rsidR="00CA704C" w:rsidRPr="00FA6ED7" w:rsidRDefault="00CA704C" w:rsidP="001D40EA">
      <w:pPr>
        <w:pStyle w:val="ListParagraph"/>
        <w:numPr>
          <w:ilvl w:val="0"/>
          <w:numId w:val="8"/>
        </w:numPr>
        <w:jc w:val="both"/>
        <w:rPr>
          <w:rFonts w:ascii="Times New Roman" w:hAnsi="Times New Roman" w:cs="Times New Roman"/>
        </w:rPr>
      </w:pPr>
      <w:r w:rsidRPr="00FA6ED7">
        <w:rPr>
          <w:rFonts w:ascii="Times New Roman" w:hAnsi="Times New Roman" w:cs="Times New Roman"/>
        </w:rPr>
        <w:t xml:space="preserve">recepția - reprezintă operațiunea prin care </w:t>
      </w:r>
      <w:r w:rsidR="00F24D6C" w:rsidRPr="00FA6ED7">
        <w:rPr>
          <w:rFonts w:ascii="Times New Roman" w:hAnsi="Times New Roman" w:cs="Times New Roman"/>
        </w:rPr>
        <w:t>achizitorul</w:t>
      </w:r>
      <w:r w:rsidRPr="00FA6ED7">
        <w:rPr>
          <w:rFonts w:ascii="Times New Roman" w:hAnsi="Times New Roman" w:cs="Times New Roman"/>
        </w:rPr>
        <w:t xml:space="preserve"> își exprimă acceptarea față de serviciile prestate în cadrul </w:t>
      </w:r>
      <w:r w:rsidR="00F47CFB" w:rsidRPr="00FA6ED7">
        <w:rPr>
          <w:rFonts w:ascii="Times New Roman" w:hAnsi="Times New Roman" w:cs="Times New Roman"/>
        </w:rPr>
        <w:t>acordului-cadru</w:t>
      </w:r>
      <w:r w:rsidR="002F7E24" w:rsidRPr="00FA6ED7">
        <w:rPr>
          <w:rFonts w:ascii="Times New Roman" w:hAnsi="Times New Roman" w:cs="Times New Roman"/>
        </w:rPr>
        <w:t>, pe baza comenzilor;</w:t>
      </w:r>
      <w:r w:rsidRPr="00FA6ED7">
        <w:rPr>
          <w:rFonts w:ascii="Times New Roman" w:hAnsi="Times New Roman" w:cs="Times New Roman"/>
        </w:rPr>
        <w:t xml:space="preserve"> pe baza </w:t>
      </w:r>
      <w:r w:rsidR="002F7E24" w:rsidRPr="00FA6ED7">
        <w:rPr>
          <w:rFonts w:ascii="Times New Roman" w:hAnsi="Times New Roman" w:cs="Times New Roman"/>
        </w:rPr>
        <w:t>acesteia se</w:t>
      </w:r>
      <w:r w:rsidRPr="00FA6ED7">
        <w:rPr>
          <w:rFonts w:ascii="Times New Roman" w:hAnsi="Times New Roman" w:cs="Times New Roman"/>
        </w:rPr>
        <w:t xml:space="preserve"> efectuează plata;</w:t>
      </w:r>
    </w:p>
    <w:p w14:paraId="4B307867" w14:textId="26FF8965" w:rsidR="00CA704C" w:rsidRPr="00FA6ED7" w:rsidRDefault="00CA704C" w:rsidP="001D40EA">
      <w:pPr>
        <w:pStyle w:val="ListParagraph"/>
        <w:numPr>
          <w:ilvl w:val="0"/>
          <w:numId w:val="8"/>
        </w:numPr>
        <w:jc w:val="both"/>
        <w:rPr>
          <w:rFonts w:ascii="Times New Roman" w:hAnsi="Times New Roman" w:cs="Times New Roman"/>
        </w:rPr>
      </w:pPr>
      <w:r w:rsidRPr="00FA6ED7">
        <w:rPr>
          <w:rFonts w:ascii="Times New Roman" w:hAnsi="Times New Roman" w:cs="Times New Roman"/>
        </w:rPr>
        <w:t xml:space="preserve">rezultat - oricare și toate informațiile, documentele, rapoartele colectate și/sau pregătite de </w:t>
      </w:r>
      <w:r w:rsidR="00F47CFB" w:rsidRPr="00FA6ED7">
        <w:rPr>
          <w:rFonts w:ascii="Times New Roman" w:hAnsi="Times New Roman" w:cs="Times New Roman"/>
        </w:rPr>
        <w:t>prestator</w:t>
      </w:r>
      <w:r w:rsidRPr="00FA6ED7">
        <w:rPr>
          <w:rFonts w:ascii="Times New Roman" w:hAnsi="Times New Roman" w:cs="Times New Roman"/>
        </w:rPr>
        <w:t xml:space="preserve"> ca urmare a prestării serviciilor astfel cum sunt acestea descrise în </w:t>
      </w:r>
      <w:r w:rsidR="002F7E24" w:rsidRPr="00FA6ED7">
        <w:rPr>
          <w:rFonts w:ascii="Times New Roman" w:hAnsi="Times New Roman" w:cs="Times New Roman"/>
        </w:rPr>
        <w:t>caietul de sarcini</w:t>
      </w:r>
      <w:r w:rsidRPr="00FA6ED7">
        <w:rPr>
          <w:rFonts w:ascii="Times New Roman" w:hAnsi="Times New Roman" w:cs="Times New Roman"/>
        </w:rPr>
        <w:t>;</w:t>
      </w:r>
    </w:p>
    <w:p w14:paraId="1D87E3A8" w14:textId="17ACFC7E" w:rsidR="00CA704C" w:rsidRPr="00FA6ED7" w:rsidRDefault="00CA704C" w:rsidP="001D40EA">
      <w:pPr>
        <w:numPr>
          <w:ilvl w:val="0"/>
          <w:numId w:val="8"/>
        </w:numPr>
        <w:jc w:val="both"/>
        <w:rPr>
          <w:rFonts w:ascii="Times New Roman" w:hAnsi="Times New Roman" w:cs="Times New Roman"/>
        </w:rPr>
      </w:pPr>
      <w:r w:rsidRPr="00FA6ED7">
        <w:rPr>
          <w:rFonts w:ascii="Times New Roman" w:hAnsi="Times New Roman" w:cs="Times New Roman"/>
        </w:rPr>
        <w:t xml:space="preserve">servicii - activități a căror prestare fac obiectul </w:t>
      </w:r>
      <w:r w:rsidR="00F47CFB" w:rsidRPr="00FA6ED7">
        <w:rPr>
          <w:rFonts w:ascii="Times New Roman" w:hAnsi="Times New Roman" w:cs="Times New Roman"/>
        </w:rPr>
        <w:t>acordului-cadru</w:t>
      </w:r>
      <w:r w:rsidRPr="00FA6ED7">
        <w:rPr>
          <w:rFonts w:ascii="Times New Roman" w:hAnsi="Times New Roman" w:cs="Times New Roman"/>
        </w:rPr>
        <w:t xml:space="preserve"> și a actelor emise în baza acestuia;</w:t>
      </w:r>
    </w:p>
    <w:p w14:paraId="01356E84" w14:textId="7A3FFB3E" w:rsidR="00CA704C" w:rsidRPr="00FA6ED7" w:rsidRDefault="00CA704C" w:rsidP="001D40EA">
      <w:pPr>
        <w:pStyle w:val="ListParagraph"/>
        <w:numPr>
          <w:ilvl w:val="0"/>
          <w:numId w:val="8"/>
        </w:numPr>
        <w:jc w:val="both"/>
        <w:rPr>
          <w:rFonts w:ascii="Times New Roman" w:hAnsi="Times New Roman" w:cs="Times New Roman"/>
        </w:rPr>
      </w:pPr>
      <w:r w:rsidRPr="00FA6ED7">
        <w:rPr>
          <w:rFonts w:ascii="Times New Roman" w:hAnsi="Times New Roman" w:cs="Times New Roman"/>
        </w:rPr>
        <w:t xml:space="preserve">scris(ă) sau în scris - orice ansamblu de cuvinte sau cifre care poate fi citit, reprodus și comunicat ulterior, stocat pe suport de hârtie, inclusiv informații transmise și stocate prin mijloace electronice de comunicare în cadrul </w:t>
      </w:r>
      <w:r w:rsidR="00F47CFB" w:rsidRPr="00FA6ED7">
        <w:rPr>
          <w:rFonts w:ascii="Times New Roman" w:hAnsi="Times New Roman" w:cs="Times New Roman"/>
        </w:rPr>
        <w:t>acordului-cadru</w:t>
      </w:r>
      <w:r w:rsidRPr="00FA6ED7">
        <w:rPr>
          <w:rFonts w:ascii="Times New Roman" w:hAnsi="Times New Roman" w:cs="Times New Roman"/>
        </w:rPr>
        <w:t>;</w:t>
      </w:r>
    </w:p>
    <w:p w14:paraId="79DD6031" w14:textId="3D9929FE" w:rsidR="00CA704C" w:rsidRPr="00FA6ED7" w:rsidRDefault="00CA704C" w:rsidP="001D40EA">
      <w:pPr>
        <w:pStyle w:val="ListParagraph"/>
        <w:numPr>
          <w:ilvl w:val="0"/>
          <w:numId w:val="8"/>
        </w:numPr>
        <w:jc w:val="both"/>
        <w:rPr>
          <w:rFonts w:ascii="Times New Roman" w:hAnsi="Times New Roman" w:cs="Times New Roman"/>
        </w:rPr>
      </w:pPr>
      <w:r w:rsidRPr="00FA6ED7">
        <w:rPr>
          <w:rFonts w:ascii="Times New Roman" w:hAnsi="Times New Roman" w:cs="Times New Roman"/>
        </w:rPr>
        <w:t>specificații tehnice</w:t>
      </w:r>
      <w:r w:rsidR="002F7E24" w:rsidRPr="00FA6ED7">
        <w:rPr>
          <w:rFonts w:ascii="Times New Roman" w:hAnsi="Times New Roman" w:cs="Times New Roman"/>
        </w:rPr>
        <w:t>/caiet de sarcini</w:t>
      </w:r>
      <w:r w:rsidRPr="00FA6ED7">
        <w:rPr>
          <w:rFonts w:ascii="Times New Roman" w:hAnsi="Times New Roman" w:cs="Times New Roman"/>
        </w:rPr>
        <w:t xml:space="preserve"> – </w:t>
      </w:r>
      <w:r w:rsidRPr="00FA6ED7">
        <w:rPr>
          <w:rFonts w:ascii="Times New Roman" w:hAnsi="Times New Roman" w:cs="Times New Roman"/>
          <w:highlight w:val="lightGray"/>
        </w:rPr>
        <w:t xml:space="preserve">anexa </w:t>
      </w:r>
      <w:r w:rsidRPr="00FA6ED7">
        <w:rPr>
          <w:rFonts w:ascii="Times New Roman" w:hAnsi="Times New Roman" w:cs="Times New Roman"/>
        </w:rPr>
        <w:t>nr. 1 la contract care include obiectivele, sarcinile</w:t>
      </w:r>
      <w:r w:rsidR="002F7E24" w:rsidRPr="00FA6ED7">
        <w:rPr>
          <w:rFonts w:ascii="Times New Roman" w:hAnsi="Times New Roman" w:cs="Times New Roman"/>
        </w:rPr>
        <w:t>,</w:t>
      </w:r>
      <w:r w:rsidRPr="00FA6ED7">
        <w:rPr>
          <w:rFonts w:ascii="Times New Roman" w:hAnsi="Times New Roman" w:cs="Times New Roman"/>
        </w:rPr>
        <w:t xml:space="preserve"> specificațiile și caracteristicile serviciilor descrise în mod obiectiv, într-o manieră corespunzătoare îndeplinirii necesității </w:t>
      </w:r>
      <w:r w:rsidR="002F7E24" w:rsidRPr="00FA6ED7">
        <w:rPr>
          <w:rFonts w:ascii="Times New Roman" w:hAnsi="Times New Roman" w:cs="Times New Roman"/>
        </w:rPr>
        <w:t>achizitorului</w:t>
      </w:r>
      <w:r w:rsidRPr="00FA6ED7">
        <w:rPr>
          <w:rFonts w:ascii="Times New Roman" w:hAnsi="Times New Roman" w:cs="Times New Roman"/>
        </w:rPr>
        <w:t xml:space="preserve">, menționând, după caz, metodele și resursele care urmează să fie utilizate de către </w:t>
      </w:r>
      <w:r w:rsidR="00F47CFB" w:rsidRPr="00FA6ED7">
        <w:rPr>
          <w:rFonts w:ascii="Times New Roman" w:hAnsi="Times New Roman" w:cs="Times New Roman"/>
        </w:rPr>
        <w:t>prestator</w:t>
      </w:r>
      <w:r w:rsidRPr="00FA6ED7">
        <w:rPr>
          <w:rFonts w:ascii="Times New Roman" w:hAnsi="Times New Roman" w:cs="Times New Roman"/>
        </w:rPr>
        <w:t xml:space="preserve"> și/sau rezultatele care trebuie realizate/prestate de către </w:t>
      </w:r>
      <w:r w:rsidR="00F47CFB" w:rsidRPr="00FA6ED7">
        <w:rPr>
          <w:rFonts w:ascii="Times New Roman" w:hAnsi="Times New Roman" w:cs="Times New Roman"/>
        </w:rPr>
        <w:t>prestator</w:t>
      </w:r>
      <w:r w:rsidRPr="00FA6ED7">
        <w:rPr>
          <w:rFonts w:ascii="Times New Roman" w:hAnsi="Times New Roman" w:cs="Times New Roman"/>
        </w:rPr>
        <w:t xml:space="preserve">, inclusiv niveluri de calitate, performanță, protecție a </w:t>
      </w:r>
      <w:r w:rsidRPr="00FA6ED7">
        <w:rPr>
          <w:rFonts w:ascii="Times New Roman" w:hAnsi="Times New Roman" w:cs="Times New Roman"/>
        </w:rPr>
        <w:lastRenderedPageBreak/>
        <w:t xml:space="preserve">mediului, sănătate publică/sectorială, siguranță și altele asemenea, după caz, precum și cerințe aplicabile </w:t>
      </w:r>
      <w:r w:rsidR="00F47CFB" w:rsidRPr="00FA6ED7">
        <w:rPr>
          <w:rFonts w:ascii="Times New Roman" w:hAnsi="Times New Roman" w:cs="Times New Roman"/>
        </w:rPr>
        <w:t>prestatorul</w:t>
      </w:r>
      <w:r w:rsidRPr="00FA6ED7">
        <w:rPr>
          <w:rFonts w:ascii="Times New Roman" w:hAnsi="Times New Roman" w:cs="Times New Roman"/>
        </w:rPr>
        <w:t xml:space="preserve">ui în ceea ce privește informațiile și documentele care trebuie puse la dispoziția </w:t>
      </w:r>
      <w:r w:rsidR="002F7E24" w:rsidRPr="00FA6ED7">
        <w:rPr>
          <w:rFonts w:ascii="Times New Roman" w:hAnsi="Times New Roman" w:cs="Times New Roman"/>
        </w:rPr>
        <w:t>achizitorului</w:t>
      </w:r>
      <w:r w:rsidRPr="00FA6ED7">
        <w:rPr>
          <w:rFonts w:ascii="Times New Roman" w:hAnsi="Times New Roman" w:cs="Times New Roman"/>
        </w:rPr>
        <w:t>;</w:t>
      </w:r>
    </w:p>
    <w:p w14:paraId="3CC03861" w14:textId="3D8AE4EB" w:rsidR="00CA704C" w:rsidRPr="00FA6ED7" w:rsidRDefault="00CA704C" w:rsidP="001D40EA">
      <w:pPr>
        <w:pStyle w:val="ListParagraph"/>
        <w:numPr>
          <w:ilvl w:val="0"/>
          <w:numId w:val="8"/>
        </w:numPr>
        <w:jc w:val="both"/>
        <w:rPr>
          <w:rFonts w:ascii="Times New Roman" w:hAnsi="Times New Roman" w:cs="Times New Roman"/>
        </w:rPr>
      </w:pPr>
      <w:r w:rsidRPr="00FA6ED7">
        <w:rPr>
          <w:rFonts w:ascii="Times New Roman" w:hAnsi="Times New Roman" w:cs="Times New Roman"/>
        </w:rPr>
        <w:t xml:space="preserve">standarde profesionale - cerințele profesionale legate de calitatea serviciilor care ar fi respectate de către orice </w:t>
      </w:r>
      <w:r w:rsidR="00F47CFB" w:rsidRPr="00FA6ED7">
        <w:rPr>
          <w:rFonts w:ascii="Times New Roman" w:hAnsi="Times New Roman" w:cs="Times New Roman"/>
        </w:rPr>
        <w:t>prestator</w:t>
      </w:r>
      <w:r w:rsidRPr="00FA6ED7">
        <w:rPr>
          <w:rFonts w:ascii="Times New Roman" w:hAnsi="Times New Roman" w:cs="Times New Roman"/>
        </w:rPr>
        <w:t xml:space="preserve"> diligent care posedă cunoștințele și experiența necesară și pe care </w:t>
      </w:r>
      <w:r w:rsidR="00F47CFB" w:rsidRPr="00FA6ED7">
        <w:rPr>
          <w:rFonts w:ascii="Times New Roman" w:hAnsi="Times New Roman" w:cs="Times New Roman"/>
        </w:rPr>
        <w:t>prestatorul</w:t>
      </w:r>
      <w:r w:rsidRPr="00FA6ED7">
        <w:rPr>
          <w:rFonts w:ascii="Times New Roman" w:hAnsi="Times New Roman" w:cs="Times New Roman"/>
        </w:rPr>
        <w:t xml:space="preserve"> este obligat să le respecte în prestarea tuturor serviciilor incluse în prezentul </w:t>
      </w:r>
      <w:r w:rsidR="002F7E24" w:rsidRPr="00FA6ED7">
        <w:rPr>
          <w:rFonts w:ascii="Times New Roman" w:hAnsi="Times New Roman" w:cs="Times New Roman"/>
        </w:rPr>
        <w:t>acord-cadru</w:t>
      </w:r>
      <w:r w:rsidRPr="00FA6ED7">
        <w:rPr>
          <w:rFonts w:ascii="Times New Roman" w:hAnsi="Times New Roman" w:cs="Times New Roman"/>
        </w:rPr>
        <w:t>;</w:t>
      </w:r>
    </w:p>
    <w:p w14:paraId="353FBAEE" w14:textId="246652FB" w:rsidR="00CA704C" w:rsidRPr="00FA6ED7" w:rsidRDefault="00CA704C" w:rsidP="001D40EA">
      <w:pPr>
        <w:pStyle w:val="ListParagraph"/>
        <w:numPr>
          <w:ilvl w:val="0"/>
          <w:numId w:val="8"/>
        </w:numPr>
        <w:jc w:val="both"/>
        <w:rPr>
          <w:rFonts w:ascii="Times New Roman" w:hAnsi="Times New Roman" w:cs="Times New Roman"/>
        </w:rPr>
      </w:pPr>
      <w:r w:rsidRPr="00FA6ED7">
        <w:rPr>
          <w:rFonts w:ascii="Times New Roman" w:hAnsi="Times New Roman" w:cs="Times New Roman"/>
        </w:rPr>
        <w:t>sub</w:t>
      </w:r>
      <w:r w:rsidR="00F47CFB" w:rsidRPr="00FA6ED7">
        <w:rPr>
          <w:rFonts w:ascii="Times New Roman" w:hAnsi="Times New Roman" w:cs="Times New Roman"/>
        </w:rPr>
        <w:t>prestator</w:t>
      </w:r>
      <w:r w:rsidRPr="00FA6ED7">
        <w:rPr>
          <w:rFonts w:ascii="Times New Roman" w:hAnsi="Times New Roman" w:cs="Times New Roman"/>
        </w:rPr>
        <w:t xml:space="preserve"> - orice operator economic care nu este parte a acestui </w:t>
      </w:r>
      <w:r w:rsidR="002F7E24" w:rsidRPr="00FA6ED7">
        <w:rPr>
          <w:rFonts w:ascii="Times New Roman" w:hAnsi="Times New Roman" w:cs="Times New Roman"/>
        </w:rPr>
        <w:t>acord-cadru</w:t>
      </w:r>
      <w:r w:rsidRPr="00FA6ED7">
        <w:rPr>
          <w:rFonts w:ascii="Times New Roman" w:hAnsi="Times New Roman" w:cs="Times New Roman"/>
        </w:rPr>
        <w:t xml:space="preserve"> și care execută și/sau prestează anumite părți ori elemente ale </w:t>
      </w:r>
      <w:r w:rsidR="00F47CFB" w:rsidRPr="00FA6ED7">
        <w:rPr>
          <w:rFonts w:ascii="Times New Roman" w:hAnsi="Times New Roman" w:cs="Times New Roman"/>
        </w:rPr>
        <w:t>acordului-cadru</w:t>
      </w:r>
      <w:r w:rsidRPr="00FA6ED7">
        <w:rPr>
          <w:rFonts w:ascii="Times New Roman" w:hAnsi="Times New Roman" w:cs="Times New Roman"/>
        </w:rPr>
        <w:t xml:space="preserve"> ori îndeplinește activități care fac parte din obiectul </w:t>
      </w:r>
      <w:r w:rsidR="00F47CFB" w:rsidRPr="00FA6ED7">
        <w:rPr>
          <w:rFonts w:ascii="Times New Roman" w:hAnsi="Times New Roman" w:cs="Times New Roman"/>
        </w:rPr>
        <w:t>acordului-cadru</w:t>
      </w:r>
      <w:r w:rsidRPr="00FA6ED7">
        <w:rPr>
          <w:rFonts w:ascii="Times New Roman" w:hAnsi="Times New Roman" w:cs="Times New Roman"/>
        </w:rPr>
        <w:t xml:space="preserve">, răspunzând în fața </w:t>
      </w:r>
      <w:r w:rsidR="00F47CFB" w:rsidRPr="00FA6ED7">
        <w:rPr>
          <w:rFonts w:ascii="Times New Roman" w:hAnsi="Times New Roman" w:cs="Times New Roman"/>
        </w:rPr>
        <w:t>prestatorul</w:t>
      </w:r>
      <w:r w:rsidRPr="00FA6ED7">
        <w:rPr>
          <w:rFonts w:ascii="Times New Roman" w:hAnsi="Times New Roman" w:cs="Times New Roman"/>
        </w:rPr>
        <w:t>ui pentru organizarea și derularea tuturor etapelor necesare în acest scop;</w:t>
      </w:r>
    </w:p>
    <w:p w14:paraId="68F30032" w14:textId="55ED4278" w:rsidR="00CA704C" w:rsidRPr="00FA6ED7" w:rsidRDefault="00CA704C" w:rsidP="001D40EA">
      <w:pPr>
        <w:pStyle w:val="ListParagraph"/>
        <w:numPr>
          <w:ilvl w:val="0"/>
          <w:numId w:val="8"/>
        </w:numPr>
        <w:jc w:val="both"/>
        <w:rPr>
          <w:rFonts w:ascii="Times New Roman" w:hAnsi="Times New Roman" w:cs="Times New Roman"/>
        </w:rPr>
      </w:pPr>
      <w:r w:rsidRPr="00FA6ED7">
        <w:rPr>
          <w:rFonts w:ascii="Times New Roman" w:hAnsi="Times New Roman" w:cs="Times New Roman"/>
        </w:rPr>
        <w:t xml:space="preserve">termen - intervalul de timp în care părțile trebuie să-și îndeplinească obligațiile, astfel cum este stabilit prin </w:t>
      </w:r>
      <w:r w:rsidR="002F7E24" w:rsidRPr="00FA6ED7">
        <w:rPr>
          <w:rFonts w:ascii="Times New Roman" w:hAnsi="Times New Roman" w:cs="Times New Roman"/>
        </w:rPr>
        <w:t>acordul-cadru</w:t>
      </w:r>
      <w:r w:rsidRPr="00FA6ED7">
        <w:rPr>
          <w:rFonts w:ascii="Times New Roman" w:hAnsi="Times New Roman" w:cs="Times New Roman"/>
        </w:rPr>
        <w:t xml:space="preserve">, exprimat în zile, care începe să curgă de la începutul primei ore a primei zile a termenului și se încheie la expirarea ultimei ore a ultimei zile a termenului; ziua în cursul căreia a avut loc un eveniment sau s-a realizat un act al </w:t>
      </w:r>
      <w:r w:rsidR="002F7E24" w:rsidRPr="00FA6ED7">
        <w:rPr>
          <w:rFonts w:ascii="Times New Roman" w:hAnsi="Times New Roman" w:cs="Times New Roman"/>
        </w:rPr>
        <w:t>achizitorului</w:t>
      </w:r>
      <w:r w:rsidRPr="00FA6ED7">
        <w:rPr>
          <w:rFonts w:ascii="Times New Roman" w:hAnsi="Times New Roman" w:cs="Times New Roman"/>
        </w:rPr>
        <w:t xml:space="preserve"> nu este luată în calculul termenului. Dacă ultima zi a unui termen exprimat altfel decât în ore este o zi de sărbătoare legală, o duminică sau o sâmbătă, termenul se încheie la expirarea ultimei ore a următoarei zile lucrătoare;</w:t>
      </w:r>
    </w:p>
    <w:p w14:paraId="4D5B5FCC" w14:textId="77777777" w:rsidR="00CA704C" w:rsidRPr="00FA6ED7" w:rsidRDefault="00CA704C" w:rsidP="001D40EA">
      <w:pPr>
        <w:pStyle w:val="ListParagraph"/>
        <w:numPr>
          <w:ilvl w:val="0"/>
          <w:numId w:val="8"/>
        </w:numPr>
        <w:jc w:val="both"/>
        <w:rPr>
          <w:rFonts w:ascii="Times New Roman" w:hAnsi="Times New Roman" w:cs="Times New Roman"/>
        </w:rPr>
      </w:pPr>
      <w:r w:rsidRPr="00FA6ED7">
        <w:rPr>
          <w:rFonts w:ascii="Times New Roman" w:hAnsi="Times New Roman" w:cs="Times New Roman"/>
        </w:rPr>
        <w:t>zi - înseamnă zi calendaristică, iar anul înseamnă 365 de zile; în afara cazului în care se prevede expres că sunt zile lucrătoare.</w:t>
      </w:r>
    </w:p>
    <w:p w14:paraId="4576E296" w14:textId="77777777" w:rsidR="00CA704C" w:rsidRPr="00FA6ED7" w:rsidRDefault="00CA704C" w:rsidP="00CA704C">
      <w:pPr>
        <w:jc w:val="both"/>
        <w:rPr>
          <w:rFonts w:ascii="Times New Roman" w:hAnsi="Times New Roman" w:cs="Times New Roman"/>
        </w:rPr>
      </w:pPr>
    </w:p>
    <w:p w14:paraId="7CDF6749" w14:textId="4014A2A2" w:rsidR="00CA704C" w:rsidRPr="00FA6ED7" w:rsidRDefault="00CA704C" w:rsidP="00CA704C">
      <w:pPr>
        <w:jc w:val="both"/>
        <w:rPr>
          <w:rFonts w:ascii="Times New Roman" w:hAnsi="Times New Roman" w:cs="Times New Roman"/>
          <w:i/>
        </w:rPr>
      </w:pPr>
      <w:r w:rsidRPr="00FA6ED7">
        <w:rPr>
          <w:rFonts w:ascii="Times New Roman" w:hAnsi="Times New Roman" w:cs="Times New Roman"/>
          <w:i/>
          <w:highlight w:val="yellow"/>
        </w:rPr>
        <w:t xml:space="preserve">(se adaugă orice ce alţi termeni pe care părţile înţeleg să îi definească pentru </w:t>
      </w:r>
      <w:r w:rsidR="002F7E24" w:rsidRPr="00FA6ED7">
        <w:rPr>
          <w:rFonts w:ascii="Times New Roman" w:hAnsi="Times New Roman" w:cs="Times New Roman"/>
          <w:i/>
          <w:highlight w:val="yellow"/>
        </w:rPr>
        <w:t>acordul-cadru</w:t>
      </w:r>
      <w:r w:rsidRPr="00FA6ED7">
        <w:rPr>
          <w:rFonts w:ascii="Times New Roman" w:hAnsi="Times New Roman" w:cs="Times New Roman"/>
          <w:i/>
          <w:highlight w:val="yellow"/>
        </w:rPr>
        <w:t>)</w:t>
      </w:r>
    </w:p>
    <w:p w14:paraId="218A50B6" w14:textId="77777777" w:rsidR="00CA704C" w:rsidRPr="00FA6ED7" w:rsidRDefault="00CA704C" w:rsidP="00CA704C">
      <w:pPr>
        <w:jc w:val="both"/>
        <w:rPr>
          <w:rFonts w:ascii="Times New Roman" w:hAnsi="Times New Roman" w:cs="Times New Roman"/>
        </w:rPr>
      </w:pPr>
    </w:p>
    <w:p w14:paraId="52470CE4" w14:textId="77777777" w:rsidR="00CA704C" w:rsidRPr="00FA6ED7" w:rsidRDefault="00CA704C" w:rsidP="001D40EA">
      <w:pPr>
        <w:pStyle w:val="ListParagraph"/>
        <w:numPr>
          <w:ilvl w:val="0"/>
          <w:numId w:val="10"/>
        </w:numPr>
        <w:spacing w:after="160" w:line="259" w:lineRule="auto"/>
        <w:jc w:val="both"/>
        <w:rPr>
          <w:rFonts w:ascii="Times New Roman" w:hAnsi="Times New Roman" w:cs="Times New Roman"/>
          <w:b/>
        </w:rPr>
      </w:pPr>
      <w:r w:rsidRPr="00FA6ED7">
        <w:rPr>
          <w:rFonts w:ascii="Times New Roman" w:hAnsi="Times New Roman" w:cs="Times New Roman"/>
          <w:b/>
        </w:rPr>
        <w:t>Interpretare</w:t>
      </w:r>
    </w:p>
    <w:p w14:paraId="0AC65834" w14:textId="77777777" w:rsidR="00CA704C" w:rsidRPr="00FA6ED7" w:rsidRDefault="00CA704C" w:rsidP="001D40EA">
      <w:pPr>
        <w:pStyle w:val="ListParagraph"/>
        <w:numPr>
          <w:ilvl w:val="0"/>
          <w:numId w:val="7"/>
        </w:numPr>
        <w:contextualSpacing w:val="0"/>
        <w:jc w:val="both"/>
        <w:rPr>
          <w:rFonts w:ascii="Times New Roman" w:hAnsi="Times New Roman" w:cs="Times New Roman"/>
          <w:vanish/>
        </w:rPr>
      </w:pPr>
    </w:p>
    <w:p w14:paraId="76328067" w14:textId="5E46C343" w:rsidR="00CA704C" w:rsidRPr="00FA6ED7" w:rsidRDefault="00CA704C" w:rsidP="001D40EA">
      <w:pPr>
        <w:numPr>
          <w:ilvl w:val="1"/>
          <w:numId w:val="7"/>
        </w:numPr>
        <w:jc w:val="both"/>
        <w:rPr>
          <w:rFonts w:ascii="Times New Roman" w:hAnsi="Times New Roman" w:cs="Times New Roman"/>
        </w:rPr>
      </w:pPr>
      <w:r w:rsidRPr="00FA6ED7">
        <w:rPr>
          <w:rFonts w:ascii="Times New Roman" w:hAnsi="Times New Roman" w:cs="Times New Roman"/>
        </w:rPr>
        <w:t xml:space="preserve">În prezentul </w:t>
      </w:r>
      <w:r w:rsidR="002F7E24" w:rsidRPr="00FA6ED7">
        <w:rPr>
          <w:rFonts w:ascii="Times New Roman" w:hAnsi="Times New Roman" w:cs="Times New Roman"/>
        </w:rPr>
        <w:t>acord-cadru</w:t>
      </w:r>
      <w:r w:rsidRPr="00FA6ED7">
        <w:rPr>
          <w:rFonts w:ascii="Times New Roman" w:hAnsi="Times New Roman" w:cs="Times New Roman"/>
        </w:rPr>
        <w:t>, cu excepția unei prevederi contrare, cuvintele la forma singular vor include forma de plural, și invers, iar cuvintele la forma de gen masculin vor include forma de gen feminin, și invers, acolo unde acest lucru este permis de context.</w:t>
      </w:r>
    </w:p>
    <w:p w14:paraId="0A74F47F" w14:textId="77777777" w:rsidR="00CA704C" w:rsidRPr="00FA6ED7" w:rsidRDefault="00CA704C" w:rsidP="001D40EA">
      <w:pPr>
        <w:numPr>
          <w:ilvl w:val="1"/>
          <w:numId w:val="7"/>
        </w:numPr>
        <w:jc w:val="both"/>
        <w:rPr>
          <w:rFonts w:ascii="Times New Roman" w:hAnsi="Times New Roman" w:cs="Times New Roman"/>
        </w:rPr>
      </w:pPr>
      <w:r w:rsidRPr="00FA6ED7">
        <w:rPr>
          <w:rFonts w:ascii="Times New Roman" w:hAnsi="Times New Roman" w:cs="Times New Roman"/>
        </w:rPr>
        <w:t>În cazul în care se constată contradicții între prevederile clauzelor contractuale și documentele achiziției, se vor aplica regulile specifice stabilite prin documentele achiziției.</w:t>
      </w:r>
    </w:p>
    <w:p w14:paraId="43D45007" w14:textId="77777777" w:rsidR="00CA704C" w:rsidRPr="00FA6ED7" w:rsidRDefault="00CA704C" w:rsidP="001D40EA">
      <w:pPr>
        <w:numPr>
          <w:ilvl w:val="1"/>
          <w:numId w:val="7"/>
        </w:numPr>
        <w:jc w:val="both"/>
        <w:rPr>
          <w:rFonts w:ascii="Times New Roman" w:hAnsi="Times New Roman" w:cs="Times New Roman"/>
        </w:rPr>
      </w:pPr>
      <w:r w:rsidRPr="00FA6ED7">
        <w:rPr>
          <w:rFonts w:ascii="Times New Roman" w:hAnsi="Times New Roman" w:cs="Times New Roman"/>
        </w:rPr>
        <w:t>Termenul “zi” sau “zile” sau orice referire la zile reprezintă zile calendaristice dacă nu se specifică în mod diferit.</w:t>
      </w:r>
    </w:p>
    <w:p w14:paraId="430EF69B" w14:textId="77777777" w:rsidR="00CA704C" w:rsidRPr="00FA6ED7" w:rsidRDefault="00CA704C" w:rsidP="00CA704C">
      <w:pPr>
        <w:ind w:left="360"/>
        <w:jc w:val="both"/>
        <w:rPr>
          <w:rFonts w:ascii="Times New Roman" w:hAnsi="Times New Roman" w:cs="Times New Roman"/>
        </w:rPr>
      </w:pPr>
    </w:p>
    <w:p w14:paraId="30177EE3" w14:textId="6FD667A5" w:rsidR="00CA704C" w:rsidRPr="00FA6ED7" w:rsidRDefault="00CA704C" w:rsidP="001D40EA">
      <w:pPr>
        <w:pStyle w:val="ListParagraph"/>
        <w:numPr>
          <w:ilvl w:val="0"/>
          <w:numId w:val="10"/>
        </w:numPr>
        <w:spacing w:after="160" w:line="259" w:lineRule="auto"/>
        <w:jc w:val="both"/>
        <w:rPr>
          <w:rFonts w:ascii="Times New Roman" w:hAnsi="Times New Roman" w:cs="Times New Roman"/>
          <w:b/>
        </w:rPr>
      </w:pPr>
      <w:r w:rsidRPr="00FA6ED7">
        <w:rPr>
          <w:rFonts w:ascii="Times New Roman" w:hAnsi="Times New Roman" w:cs="Times New Roman"/>
          <w:b/>
        </w:rPr>
        <w:t xml:space="preserve">Obiectul principal al </w:t>
      </w:r>
      <w:r w:rsidR="00F47CFB" w:rsidRPr="00FA6ED7">
        <w:rPr>
          <w:rFonts w:ascii="Times New Roman" w:hAnsi="Times New Roman" w:cs="Times New Roman"/>
          <w:b/>
        </w:rPr>
        <w:t>acordului-cadru</w:t>
      </w:r>
    </w:p>
    <w:p w14:paraId="106B977F" w14:textId="77777777" w:rsidR="00CA704C" w:rsidRPr="00FA6ED7" w:rsidRDefault="00CA704C" w:rsidP="001D40EA">
      <w:pPr>
        <w:pStyle w:val="ListParagraph"/>
        <w:numPr>
          <w:ilvl w:val="0"/>
          <w:numId w:val="7"/>
        </w:numPr>
        <w:contextualSpacing w:val="0"/>
        <w:jc w:val="both"/>
        <w:rPr>
          <w:rFonts w:ascii="Times New Roman" w:hAnsi="Times New Roman" w:cs="Times New Roman"/>
          <w:vanish/>
        </w:rPr>
      </w:pPr>
    </w:p>
    <w:p w14:paraId="0A9F8C20" w14:textId="6EC2264C"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Obiectul prezentului </w:t>
      </w:r>
      <w:r w:rsidR="002F7E24" w:rsidRPr="00FA6ED7">
        <w:rPr>
          <w:rFonts w:ascii="Times New Roman" w:hAnsi="Times New Roman" w:cs="Times New Roman"/>
        </w:rPr>
        <w:t>acord-cadru</w:t>
      </w:r>
      <w:r w:rsidRPr="00FA6ED7">
        <w:rPr>
          <w:rFonts w:ascii="Times New Roman" w:hAnsi="Times New Roman" w:cs="Times New Roman"/>
        </w:rPr>
        <w:t xml:space="preserve"> îl reprezintă prestarea serviciilor de catering în cadrul proiectului </w:t>
      </w:r>
      <w:r w:rsidR="008932E0" w:rsidRPr="00FA6ED7">
        <w:rPr>
          <w:rFonts w:ascii="Times New Roman" w:hAnsi="Times New Roman" w:cs="Times New Roman"/>
        </w:rPr>
        <w:t>„Servicii de calitate în comunitate- sprijin pentru o creștere durabilă și incluzivă a comunităților din Odobești/Dâmbovița și Ploiești” - 127381</w:t>
      </w:r>
      <w:r w:rsidRPr="00FA6ED7">
        <w:rPr>
          <w:rFonts w:ascii="Times New Roman" w:hAnsi="Times New Roman" w:cs="Times New Roman"/>
        </w:rPr>
        <w:t xml:space="preserve">, denumite în continuare servicii, pe care </w:t>
      </w:r>
      <w:r w:rsidR="00F47CFB" w:rsidRPr="00FA6ED7">
        <w:rPr>
          <w:rFonts w:ascii="Times New Roman" w:hAnsi="Times New Roman" w:cs="Times New Roman"/>
        </w:rPr>
        <w:t>prestatorul</w:t>
      </w:r>
      <w:r w:rsidRPr="00FA6ED7">
        <w:rPr>
          <w:rFonts w:ascii="Times New Roman" w:hAnsi="Times New Roman" w:cs="Times New Roman"/>
        </w:rPr>
        <w:t xml:space="preserve"> se obligă să le presteze în conformitate cu prevederile din prezentul</w:t>
      </w:r>
      <w:r w:rsidR="008932E0" w:rsidRPr="00FA6ED7">
        <w:rPr>
          <w:rFonts w:ascii="Times New Roman" w:hAnsi="Times New Roman" w:cs="Times New Roman"/>
        </w:rPr>
        <w:t xml:space="preserve"> acord-cadru</w:t>
      </w:r>
      <w:r w:rsidRPr="00FA6ED7">
        <w:rPr>
          <w:rFonts w:ascii="Times New Roman" w:hAnsi="Times New Roman" w:cs="Times New Roman"/>
        </w:rPr>
        <w:t xml:space="preserve">, Anexa nr. 1 – </w:t>
      </w:r>
      <w:r w:rsidR="008932E0" w:rsidRPr="00FA6ED7">
        <w:rPr>
          <w:rFonts w:ascii="Times New Roman" w:hAnsi="Times New Roman" w:cs="Times New Roman"/>
        </w:rPr>
        <w:t>Caiet de sarcini</w:t>
      </w:r>
      <w:r w:rsidRPr="00FA6ED7">
        <w:rPr>
          <w:rFonts w:ascii="Times New Roman" w:hAnsi="Times New Roman" w:cs="Times New Roman"/>
        </w:rPr>
        <w:t>, Anexa nr. 2 – Propunerea tehnică, cu dispozițiile legale, aprobările și standardele tehnice, profesionale și de calitate în vigoare.</w:t>
      </w:r>
    </w:p>
    <w:p w14:paraId="25CF68D1" w14:textId="77777777" w:rsidR="00CA704C" w:rsidRPr="00FA6ED7" w:rsidRDefault="00CA704C" w:rsidP="00CA704C">
      <w:pPr>
        <w:pStyle w:val="ListParagraph"/>
        <w:ind w:left="360"/>
        <w:jc w:val="both"/>
        <w:rPr>
          <w:rFonts w:ascii="Times New Roman" w:hAnsi="Times New Roman" w:cs="Times New Roman"/>
        </w:rPr>
      </w:pPr>
    </w:p>
    <w:p w14:paraId="20F4CE74" w14:textId="0479E61F" w:rsidR="00CA704C" w:rsidRPr="00FA6ED7" w:rsidRDefault="00CA704C" w:rsidP="001D40EA">
      <w:pPr>
        <w:pStyle w:val="ListParagraph"/>
        <w:numPr>
          <w:ilvl w:val="0"/>
          <w:numId w:val="10"/>
        </w:numPr>
        <w:spacing w:after="160" w:line="259" w:lineRule="auto"/>
        <w:jc w:val="both"/>
        <w:rPr>
          <w:rFonts w:ascii="Times New Roman" w:hAnsi="Times New Roman" w:cs="Times New Roman"/>
          <w:b/>
        </w:rPr>
      </w:pPr>
      <w:r w:rsidRPr="00FA6ED7">
        <w:rPr>
          <w:rFonts w:ascii="Times New Roman" w:hAnsi="Times New Roman" w:cs="Times New Roman"/>
          <w:b/>
        </w:rPr>
        <w:t xml:space="preserve">Prețul </w:t>
      </w:r>
      <w:r w:rsidR="00F47CFB" w:rsidRPr="00FA6ED7">
        <w:rPr>
          <w:rFonts w:ascii="Times New Roman" w:hAnsi="Times New Roman" w:cs="Times New Roman"/>
          <w:b/>
        </w:rPr>
        <w:t>acordului-cadru</w:t>
      </w:r>
    </w:p>
    <w:p w14:paraId="6AA0F847" w14:textId="77777777" w:rsidR="00CA704C" w:rsidRPr="00FA6ED7" w:rsidRDefault="00CA704C" w:rsidP="001D40EA">
      <w:pPr>
        <w:pStyle w:val="ListParagraph"/>
        <w:numPr>
          <w:ilvl w:val="0"/>
          <w:numId w:val="7"/>
        </w:numPr>
        <w:spacing w:after="160" w:line="259" w:lineRule="auto"/>
        <w:jc w:val="both"/>
        <w:rPr>
          <w:rFonts w:ascii="Times New Roman" w:hAnsi="Times New Roman" w:cs="Times New Roman"/>
          <w:vanish/>
        </w:rPr>
      </w:pPr>
    </w:p>
    <w:p w14:paraId="5A2121EA" w14:textId="123479A8" w:rsidR="008932E0" w:rsidRPr="00FA6ED7" w:rsidRDefault="008932E0"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Prețul acordului-cadru este prețul unitar pe porție, respectiv..... lei, la care se adaugă TVA în valoare de.......... lei.</w:t>
      </w:r>
    </w:p>
    <w:p w14:paraId="5AEA4DF0" w14:textId="77777777" w:rsidR="008932E0" w:rsidRPr="00FA6ED7" w:rsidRDefault="008932E0"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Prețul total al acordului-cadru este prețul calculat pe baza cantității maxime estimate și a prețului unitar stabilit la clauza 4.1 a prezentului acord-cadru.</w:t>
      </w:r>
    </w:p>
    <w:p w14:paraId="3C61A837" w14:textId="41E6FB9F" w:rsidR="00CA704C" w:rsidRPr="00FA6ED7" w:rsidRDefault="008932E0"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Achizitorul</w:t>
      </w:r>
      <w:r w:rsidR="00CA704C" w:rsidRPr="00FA6ED7">
        <w:rPr>
          <w:rFonts w:ascii="Times New Roman" w:hAnsi="Times New Roman" w:cs="Times New Roman"/>
        </w:rPr>
        <w:t xml:space="preserve"> se obligă să plătească </w:t>
      </w:r>
      <w:r w:rsidR="00F47CFB" w:rsidRPr="00FA6ED7">
        <w:rPr>
          <w:rFonts w:ascii="Times New Roman" w:hAnsi="Times New Roman" w:cs="Times New Roman"/>
        </w:rPr>
        <w:t>prestatorul</w:t>
      </w:r>
      <w:r w:rsidR="00CA704C" w:rsidRPr="00FA6ED7">
        <w:rPr>
          <w:rFonts w:ascii="Times New Roman" w:hAnsi="Times New Roman" w:cs="Times New Roman"/>
        </w:rPr>
        <w:t xml:space="preserve">ui prețul total </w:t>
      </w:r>
      <w:r w:rsidRPr="00FA6ED7">
        <w:rPr>
          <w:rFonts w:ascii="Times New Roman" w:hAnsi="Times New Roman" w:cs="Times New Roman"/>
        </w:rPr>
        <w:t xml:space="preserve">pentru fiecare comandă, stabilit pe baza </w:t>
      </w:r>
      <w:r w:rsidR="00B40D12" w:rsidRPr="00FA6ED7">
        <w:rPr>
          <w:rFonts w:ascii="Times New Roman" w:hAnsi="Times New Roman" w:cs="Times New Roman"/>
        </w:rPr>
        <w:t xml:space="preserve">cantității comandate ți prețul unitar stabilit la clauza 4.1. a prezentului acord-cadru. </w:t>
      </w:r>
    </w:p>
    <w:p w14:paraId="097F1974" w14:textId="1DA56DE1"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Prețul </w:t>
      </w:r>
      <w:r w:rsidR="00F47CFB" w:rsidRPr="00FA6ED7">
        <w:rPr>
          <w:rFonts w:ascii="Times New Roman" w:hAnsi="Times New Roman" w:cs="Times New Roman"/>
        </w:rPr>
        <w:t>acordului-cadru</w:t>
      </w:r>
      <w:r w:rsidRPr="00FA6ED7">
        <w:rPr>
          <w:rFonts w:ascii="Times New Roman" w:hAnsi="Times New Roman" w:cs="Times New Roman"/>
        </w:rPr>
        <w:t xml:space="preserve"> este ferm.</w:t>
      </w:r>
    </w:p>
    <w:p w14:paraId="6C0037F4" w14:textId="72E5FC17"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Prin excepție de la prevederile pct. 4.</w:t>
      </w:r>
      <w:r w:rsidR="00B40D12" w:rsidRPr="00FA6ED7">
        <w:rPr>
          <w:rFonts w:ascii="Times New Roman" w:hAnsi="Times New Roman" w:cs="Times New Roman"/>
        </w:rPr>
        <w:t>4</w:t>
      </w:r>
      <w:r w:rsidRPr="00FA6ED7">
        <w:rPr>
          <w:rFonts w:ascii="Times New Roman" w:hAnsi="Times New Roman" w:cs="Times New Roman"/>
        </w:rPr>
        <w:t xml:space="preserve"> prețul </w:t>
      </w:r>
      <w:r w:rsidR="00F47CFB" w:rsidRPr="00FA6ED7">
        <w:rPr>
          <w:rFonts w:ascii="Times New Roman" w:hAnsi="Times New Roman" w:cs="Times New Roman"/>
        </w:rPr>
        <w:t>acordului-cadru</w:t>
      </w:r>
      <w:r w:rsidRPr="00FA6ED7">
        <w:rPr>
          <w:rFonts w:ascii="Times New Roman" w:hAnsi="Times New Roman" w:cs="Times New Roman"/>
        </w:rPr>
        <w:t xml:space="preserve"> poate fi ajustat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 fundamentat prețul </w:t>
      </w:r>
      <w:r w:rsidR="00F47CFB" w:rsidRPr="00FA6ED7">
        <w:rPr>
          <w:rFonts w:ascii="Times New Roman" w:hAnsi="Times New Roman" w:cs="Times New Roman"/>
        </w:rPr>
        <w:t>acordului-cadru</w:t>
      </w:r>
      <w:r w:rsidRPr="00FA6ED7">
        <w:rPr>
          <w:rFonts w:ascii="Times New Roman" w:hAnsi="Times New Roman" w:cs="Times New Roman"/>
        </w:rPr>
        <w:t>.</w:t>
      </w:r>
    </w:p>
    <w:p w14:paraId="5F6F6A0C" w14:textId="77777777" w:rsidR="00CA704C" w:rsidRPr="00FA6ED7" w:rsidRDefault="00CA704C" w:rsidP="00CA704C">
      <w:pPr>
        <w:jc w:val="both"/>
        <w:rPr>
          <w:rFonts w:ascii="Times New Roman" w:hAnsi="Times New Roman" w:cs="Times New Roman"/>
        </w:rPr>
      </w:pPr>
    </w:p>
    <w:p w14:paraId="50444977" w14:textId="4039DD7E" w:rsidR="00CA704C" w:rsidRPr="00FA6ED7" w:rsidRDefault="00CA704C" w:rsidP="001D40EA">
      <w:pPr>
        <w:pStyle w:val="ListParagraph"/>
        <w:numPr>
          <w:ilvl w:val="0"/>
          <w:numId w:val="10"/>
        </w:numPr>
        <w:spacing w:after="160" w:line="259" w:lineRule="auto"/>
        <w:jc w:val="both"/>
        <w:rPr>
          <w:rFonts w:ascii="Times New Roman" w:hAnsi="Times New Roman" w:cs="Times New Roman"/>
          <w:b/>
        </w:rPr>
      </w:pPr>
      <w:r w:rsidRPr="00FA6ED7">
        <w:rPr>
          <w:rFonts w:ascii="Times New Roman" w:hAnsi="Times New Roman" w:cs="Times New Roman"/>
          <w:b/>
        </w:rPr>
        <w:t xml:space="preserve">Durata </w:t>
      </w:r>
      <w:r w:rsidR="00F47CFB" w:rsidRPr="00FA6ED7">
        <w:rPr>
          <w:rFonts w:ascii="Times New Roman" w:hAnsi="Times New Roman" w:cs="Times New Roman"/>
          <w:b/>
        </w:rPr>
        <w:t>Acordului-cadru</w:t>
      </w:r>
    </w:p>
    <w:p w14:paraId="66C344C7" w14:textId="77777777" w:rsidR="00CA704C" w:rsidRPr="00FA6ED7" w:rsidRDefault="00CA704C" w:rsidP="001D40EA">
      <w:pPr>
        <w:pStyle w:val="ListParagraph"/>
        <w:numPr>
          <w:ilvl w:val="0"/>
          <w:numId w:val="7"/>
        </w:numPr>
        <w:spacing w:after="160" w:line="259" w:lineRule="auto"/>
        <w:jc w:val="both"/>
        <w:rPr>
          <w:rFonts w:ascii="Times New Roman" w:hAnsi="Times New Roman" w:cs="Times New Roman"/>
          <w:bCs/>
          <w:vanish/>
        </w:rPr>
      </w:pPr>
    </w:p>
    <w:p w14:paraId="6C326B5E" w14:textId="6ADBD61F"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Durata prezentului </w:t>
      </w:r>
      <w:r w:rsidR="00B40D12" w:rsidRPr="00FA6ED7">
        <w:rPr>
          <w:rFonts w:ascii="Times New Roman" w:hAnsi="Times New Roman" w:cs="Times New Roman"/>
        </w:rPr>
        <w:t>acord-cadru</w:t>
      </w:r>
      <w:r w:rsidRPr="00FA6ED7">
        <w:rPr>
          <w:rFonts w:ascii="Times New Roman" w:hAnsi="Times New Roman" w:cs="Times New Roman"/>
        </w:rPr>
        <w:t xml:space="preserve"> începe de la data intrării în vigoare și se finalizează la data îndeplinirii obligațiilor contractuale în sarcina părților.</w:t>
      </w:r>
    </w:p>
    <w:p w14:paraId="654DF69F" w14:textId="22B38D34" w:rsidR="00CA704C" w:rsidRPr="00FA6ED7" w:rsidRDefault="00B40D12"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lastRenderedPageBreak/>
        <w:t>Acordul-cadru</w:t>
      </w:r>
      <w:r w:rsidR="00CA704C" w:rsidRPr="00FA6ED7">
        <w:rPr>
          <w:rFonts w:ascii="Times New Roman" w:hAnsi="Times New Roman" w:cs="Times New Roman"/>
        </w:rPr>
        <w:t xml:space="preserve"> intră în vigoare la data semnării acestuia de către ambele părți</w:t>
      </w:r>
      <w:r w:rsidRPr="00FA6ED7">
        <w:rPr>
          <w:rFonts w:ascii="Times New Roman" w:hAnsi="Times New Roman" w:cs="Times New Roman"/>
        </w:rPr>
        <w:t xml:space="preserve"> și se finalizează la data de 31.01.2023</w:t>
      </w:r>
      <w:r w:rsidR="00CA704C" w:rsidRPr="00FA6ED7">
        <w:rPr>
          <w:rFonts w:ascii="Times New Roman" w:hAnsi="Times New Roman" w:cs="Times New Roman"/>
        </w:rPr>
        <w:t>.</w:t>
      </w:r>
    </w:p>
    <w:p w14:paraId="7AFB2D2A" w14:textId="44C19CC5"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Prestarea serviciilor care fac obiectul prezentului </w:t>
      </w:r>
      <w:r w:rsidR="00B40D12" w:rsidRPr="00FA6ED7">
        <w:rPr>
          <w:rFonts w:ascii="Times New Roman" w:hAnsi="Times New Roman" w:cs="Times New Roman"/>
        </w:rPr>
        <w:t>acord-cadru</w:t>
      </w:r>
      <w:r w:rsidRPr="00FA6ED7">
        <w:rPr>
          <w:rFonts w:ascii="Times New Roman" w:hAnsi="Times New Roman" w:cs="Times New Roman"/>
        </w:rPr>
        <w:t xml:space="preserve"> va începe în conformitate cu graficul de prestare stabilit de părți</w:t>
      </w:r>
      <w:r w:rsidR="00B40D12" w:rsidRPr="00FA6ED7">
        <w:rPr>
          <w:rFonts w:ascii="Times New Roman" w:hAnsi="Times New Roman" w:cs="Times New Roman"/>
        </w:rPr>
        <w:t>, pe baza fiecărei comenzi emise în baza aordului-cadru</w:t>
      </w:r>
      <w:r w:rsidRPr="00FA6ED7">
        <w:rPr>
          <w:rFonts w:ascii="Times New Roman" w:hAnsi="Times New Roman" w:cs="Times New Roman"/>
        </w:rPr>
        <w:t xml:space="preserve"> și va dura până la data îndeplinirii obligațiilor contractuale în sarcina părților.</w:t>
      </w:r>
    </w:p>
    <w:p w14:paraId="1100AAAF" w14:textId="77777777" w:rsidR="00CA704C" w:rsidRPr="00FA6ED7" w:rsidRDefault="00CA704C" w:rsidP="00CA704C">
      <w:pPr>
        <w:ind w:left="360"/>
        <w:jc w:val="both"/>
        <w:rPr>
          <w:rFonts w:ascii="Times New Roman" w:hAnsi="Times New Roman" w:cs="Times New Roman"/>
        </w:rPr>
      </w:pPr>
    </w:p>
    <w:p w14:paraId="61A0A9F4" w14:textId="32FC589B" w:rsidR="00CA704C" w:rsidRPr="00FA6ED7" w:rsidRDefault="00CA704C" w:rsidP="001D40EA">
      <w:pPr>
        <w:pStyle w:val="ListParagraph"/>
        <w:numPr>
          <w:ilvl w:val="0"/>
          <w:numId w:val="10"/>
        </w:numPr>
        <w:spacing w:after="160" w:line="259" w:lineRule="auto"/>
        <w:jc w:val="both"/>
        <w:rPr>
          <w:rFonts w:ascii="Times New Roman" w:hAnsi="Times New Roman" w:cs="Times New Roman"/>
          <w:b/>
        </w:rPr>
      </w:pPr>
      <w:r w:rsidRPr="00FA6ED7">
        <w:rPr>
          <w:rFonts w:ascii="Times New Roman" w:hAnsi="Times New Roman" w:cs="Times New Roman"/>
          <w:b/>
        </w:rPr>
        <w:t xml:space="preserve">Documentele </w:t>
      </w:r>
      <w:r w:rsidR="00F47CFB" w:rsidRPr="00FA6ED7">
        <w:rPr>
          <w:rFonts w:ascii="Times New Roman" w:hAnsi="Times New Roman" w:cs="Times New Roman"/>
          <w:b/>
        </w:rPr>
        <w:t>acordului-cadru</w:t>
      </w:r>
    </w:p>
    <w:p w14:paraId="6BA4E030" w14:textId="77777777" w:rsidR="00CA704C" w:rsidRPr="00FA6ED7" w:rsidRDefault="00CA704C" w:rsidP="001D40EA">
      <w:pPr>
        <w:pStyle w:val="ListParagraph"/>
        <w:numPr>
          <w:ilvl w:val="0"/>
          <w:numId w:val="7"/>
        </w:numPr>
        <w:spacing w:after="160" w:line="259" w:lineRule="auto"/>
        <w:jc w:val="both"/>
        <w:rPr>
          <w:rFonts w:ascii="Times New Roman" w:hAnsi="Times New Roman" w:cs="Times New Roman"/>
          <w:vanish/>
        </w:rPr>
      </w:pPr>
    </w:p>
    <w:p w14:paraId="2F397684" w14:textId="77777777"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Documentele prezentului contract sunt:</w:t>
      </w:r>
    </w:p>
    <w:p w14:paraId="4A848124" w14:textId="24690780" w:rsidR="00CA704C" w:rsidRPr="00FA6ED7" w:rsidRDefault="00B40D12" w:rsidP="001D40EA">
      <w:pPr>
        <w:pStyle w:val="ListParagraph"/>
        <w:numPr>
          <w:ilvl w:val="0"/>
          <w:numId w:val="11"/>
        </w:numPr>
        <w:spacing w:after="160" w:line="259" w:lineRule="auto"/>
        <w:jc w:val="both"/>
        <w:rPr>
          <w:rFonts w:ascii="Times New Roman" w:hAnsi="Times New Roman" w:cs="Times New Roman"/>
        </w:rPr>
      </w:pPr>
      <w:r w:rsidRPr="00FA6ED7">
        <w:rPr>
          <w:rFonts w:ascii="Times New Roman" w:hAnsi="Times New Roman" w:cs="Times New Roman"/>
        </w:rPr>
        <w:t>Caiet de sarcini</w:t>
      </w:r>
      <w:r w:rsidR="00CA704C" w:rsidRPr="00FA6ED7">
        <w:rPr>
          <w:rFonts w:ascii="Times New Roman" w:hAnsi="Times New Roman" w:cs="Times New Roman"/>
        </w:rPr>
        <w:t>, inclusiv, dacă este cazul, clarificările și/sau măsurile de remediere aduse până la depunerea ofertelor ce privesc aspectele tehnice și financiare – Anexa nr. 1;</w:t>
      </w:r>
    </w:p>
    <w:p w14:paraId="585B1E17" w14:textId="77777777" w:rsidR="00CA704C" w:rsidRPr="00FA6ED7" w:rsidRDefault="00CA704C" w:rsidP="001D40EA">
      <w:pPr>
        <w:pStyle w:val="ListParagraph"/>
        <w:numPr>
          <w:ilvl w:val="0"/>
          <w:numId w:val="11"/>
        </w:numPr>
        <w:spacing w:after="160" w:line="259" w:lineRule="auto"/>
        <w:jc w:val="both"/>
        <w:rPr>
          <w:rFonts w:ascii="Times New Roman" w:hAnsi="Times New Roman" w:cs="Times New Roman"/>
        </w:rPr>
      </w:pPr>
      <w:r w:rsidRPr="00FA6ED7">
        <w:rPr>
          <w:rFonts w:ascii="Times New Roman" w:hAnsi="Times New Roman" w:cs="Times New Roman"/>
        </w:rPr>
        <w:t>Propunerea tehnică, inclusiv, dacă este cazul, clarificările din perioada de evaluare – Anexa nr. 2;</w:t>
      </w:r>
    </w:p>
    <w:p w14:paraId="3A9E344B" w14:textId="77777777" w:rsidR="00CA704C" w:rsidRPr="00FA6ED7" w:rsidRDefault="00CA704C" w:rsidP="001D40EA">
      <w:pPr>
        <w:pStyle w:val="ListParagraph"/>
        <w:numPr>
          <w:ilvl w:val="0"/>
          <w:numId w:val="11"/>
        </w:numPr>
        <w:spacing w:after="160" w:line="259" w:lineRule="auto"/>
        <w:jc w:val="both"/>
        <w:rPr>
          <w:rFonts w:ascii="Times New Roman" w:hAnsi="Times New Roman" w:cs="Times New Roman"/>
        </w:rPr>
      </w:pPr>
      <w:r w:rsidRPr="00FA6ED7">
        <w:rPr>
          <w:rFonts w:ascii="Times New Roman" w:hAnsi="Times New Roman" w:cs="Times New Roman"/>
        </w:rPr>
        <w:t>Propunerea financiară, inclusiv, dacă este cazul, clarificările din perioada de evaluare – Anexa nr. 3;</w:t>
      </w:r>
    </w:p>
    <w:p w14:paraId="6248F637" w14:textId="77777777" w:rsidR="00CA704C" w:rsidRPr="00FA6ED7" w:rsidRDefault="00CA704C" w:rsidP="001D40EA">
      <w:pPr>
        <w:pStyle w:val="ListParagraph"/>
        <w:numPr>
          <w:ilvl w:val="0"/>
          <w:numId w:val="11"/>
        </w:numPr>
        <w:spacing w:after="160" w:line="259" w:lineRule="auto"/>
        <w:jc w:val="both"/>
        <w:rPr>
          <w:rFonts w:ascii="Times New Roman" w:hAnsi="Times New Roman" w:cs="Times New Roman"/>
        </w:rPr>
      </w:pPr>
      <w:r w:rsidRPr="00FA6ED7">
        <w:rPr>
          <w:rFonts w:ascii="Times New Roman" w:hAnsi="Times New Roman" w:cs="Times New Roman"/>
        </w:rPr>
        <w:t>Angajamentul ferm de susținere din partea unui terț, dacă este cazul – Anexa nr. ....;</w:t>
      </w:r>
    </w:p>
    <w:p w14:paraId="241A7512" w14:textId="77777777" w:rsidR="00CA704C" w:rsidRPr="00FA6ED7" w:rsidRDefault="00CA704C" w:rsidP="001D40EA">
      <w:pPr>
        <w:pStyle w:val="ListParagraph"/>
        <w:numPr>
          <w:ilvl w:val="0"/>
          <w:numId w:val="11"/>
        </w:numPr>
        <w:spacing w:after="160" w:line="259" w:lineRule="auto"/>
        <w:jc w:val="both"/>
        <w:rPr>
          <w:rFonts w:ascii="Times New Roman" w:hAnsi="Times New Roman" w:cs="Times New Roman"/>
        </w:rPr>
      </w:pPr>
      <w:r w:rsidRPr="00FA6ED7">
        <w:rPr>
          <w:rFonts w:ascii="Times New Roman" w:hAnsi="Times New Roman" w:cs="Times New Roman"/>
        </w:rPr>
        <w:t>Acordul de asociere, dacă este cazul – Anexa nr. ...;</w:t>
      </w:r>
    </w:p>
    <w:p w14:paraId="260A0C42" w14:textId="77777777" w:rsidR="00CA704C" w:rsidRPr="00FA6ED7" w:rsidRDefault="00CA704C" w:rsidP="001D40EA">
      <w:pPr>
        <w:pStyle w:val="ListParagraph"/>
        <w:numPr>
          <w:ilvl w:val="0"/>
          <w:numId w:val="11"/>
        </w:numPr>
        <w:spacing w:after="160" w:line="259" w:lineRule="auto"/>
        <w:jc w:val="both"/>
        <w:rPr>
          <w:rFonts w:ascii="Times New Roman" w:hAnsi="Times New Roman" w:cs="Times New Roman"/>
        </w:rPr>
      </w:pPr>
      <w:r w:rsidRPr="00FA6ED7">
        <w:rPr>
          <w:rFonts w:ascii="Times New Roman" w:hAnsi="Times New Roman" w:cs="Times New Roman"/>
        </w:rPr>
        <w:t>Contractul de subcontractare, dacă este cazul – Anexa nr.......</w:t>
      </w:r>
    </w:p>
    <w:p w14:paraId="6A84F5D9" w14:textId="77777777" w:rsidR="00CA704C" w:rsidRPr="00FA6ED7" w:rsidRDefault="00CA704C" w:rsidP="00CA704C">
      <w:pPr>
        <w:jc w:val="both"/>
        <w:rPr>
          <w:rFonts w:ascii="Times New Roman" w:hAnsi="Times New Roman" w:cs="Times New Roman"/>
        </w:rPr>
      </w:pPr>
    </w:p>
    <w:p w14:paraId="09D876AD" w14:textId="77777777" w:rsidR="00CA704C" w:rsidRPr="00FA6ED7" w:rsidRDefault="00CA704C" w:rsidP="001D40EA">
      <w:pPr>
        <w:pStyle w:val="ListParagraph"/>
        <w:numPr>
          <w:ilvl w:val="0"/>
          <w:numId w:val="10"/>
        </w:numPr>
        <w:spacing w:after="160" w:line="259" w:lineRule="auto"/>
        <w:jc w:val="both"/>
        <w:rPr>
          <w:rFonts w:ascii="Times New Roman" w:hAnsi="Times New Roman" w:cs="Times New Roman"/>
          <w:b/>
        </w:rPr>
      </w:pPr>
      <w:r w:rsidRPr="00FA6ED7">
        <w:rPr>
          <w:rFonts w:ascii="Times New Roman" w:hAnsi="Times New Roman" w:cs="Times New Roman"/>
          <w:b/>
        </w:rPr>
        <w:t>Ordinea de precedență</w:t>
      </w:r>
    </w:p>
    <w:p w14:paraId="504D9374" w14:textId="77777777" w:rsidR="00CA704C" w:rsidRPr="00FA6ED7" w:rsidRDefault="00CA704C" w:rsidP="001D40EA">
      <w:pPr>
        <w:pStyle w:val="ListParagraph"/>
        <w:numPr>
          <w:ilvl w:val="0"/>
          <w:numId w:val="7"/>
        </w:numPr>
        <w:spacing w:after="160" w:line="259" w:lineRule="auto"/>
        <w:jc w:val="both"/>
        <w:rPr>
          <w:rFonts w:ascii="Times New Roman" w:hAnsi="Times New Roman" w:cs="Times New Roman"/>
          <w:vanish/>
        </w:rPr>
      </w:pPr>
    </w:p>
    <w:p w14:paraId="4B1EA35B" w14:textId="77777777"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În cazul oricărei contradicții între documentele prevăzute la pct. 6, prevederile acestora vor fi aplicate în ordinea de precedență stabilită conform succesiunii documentelor enumerate mai sus.</w:t>
      </w:r>
    </w:p>
    <w:p w14:paraId="716DA835" w14:textId="261D722E"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În cazul în care, pe parcursul îndeplinirii </w:t>
      </w:r>
      <w:r w:rsidR="00F47CFB" w:rsidRPr="00FA6ED7">
        <w:rPr>
          <w:rFonts w:ascii="Times New Roman" w:hAnsi="Times New Roman" w:cs="Times New Roman"/>
        </w:rPr>
        <w:t>acordului-cadru</w:t>
      </w:r>
      <w:r w:rsidRPr="00FA6ED7">
        <w:rPr>
          <w:rFonts w:ascii="Times New Roman" w:hAnsi="Times New Roman" w:cs="Times New Roman"/>
        </w:rPr>
        <w:t xml:space="preserve">, se constată faptul că anumite elemente ale propunerii tehnice sunt inferioare sau nu corespund cerințelor prevăzute în </w:t>
      </w:r>
      <w:r w:rsidR="00B40D12" w:rsidRPr="00FA6ED7">
        <w:rPr>
          <w:rFonts w:ascii="Times New Roman" w:hAnsi="Times New Roman" w:cs="Times New Roman"/>
        </w:rPr>
        <w:t>caietul de sarcini</w:t>
      </w:r>
      <w:r w:rsidRPr="00FA6ED7">
        <w:rPr>
          <w:rFonts w:ascii="Times New Roman" w:hAnsi="Times New Roman" w:cs="Times New Roman"/>
        </w:rPr>
        <w:t xml:space="preserve">, prevalează prevederile </w:t>
      </w:r>
      <w:r w:rsidR="00B40D12" w:rsidRPr="00FA6ED7">
        <w:rPr>
          <w:rFonts w:ascii="Times New Roman" w:hAnsi="Times New Roman" w:cs="Times New Roman"/>
        </w:rPr>
        <w:t>caietului de sarcini</w:t>
      </w:r>
      <w:r w:rsidRPr="00FA6ED7">
        <w:rPr>
          <w:rFonts w:ascii="Times New Roman" w:hAnsi="Times New Roman" w:cs="Times New Roman"/>
        </w:rPr>
        <w:t>.</w:t>
      </w:r>
    </w:p>
    <w:p w14:paraId="16DAE467" w14:textId="77777777" w:rsidR="00CA704C" w:rsidRPr="00FA6ED7" w:rsidRDefault="00CA704C" w:rsidP="00CA704C">
      <w:pPr>
        <w:pStyle w:val="ListParagraph"/>
        <w:ind w:left="360"/>
        <w:jc w:val="both"/>
        <w:rPr>
          <w:rFonts w:ascii="Times New Roman" w:hAnsi="Times New Roman" w:cs="Times New Roman"/>
        </w:rPr>
      </w:pPr>
    </w:p>
    <w:p w14:paraId="667913AA" w14:textId="1349CEC2" w:rsidR="00CA704C" w:rsidRPr="00FA6ED7" w:rsidRDefault="00CA704C" w:rsidP="001D40EA">
      <w:pPr>
        <w:pStyle w:val="ListParagraph"/>
        <w:numPr>
          <w:ilvl w:val="0"/>
          <w:numId w:val="10"/>
        </w:numPr>
        <w:spacing w:after="160" w:line="259" w:lineRule="auto"/>
        <w:jc w:val="both"/>
        <w:rPr>
          <w:rFonts w:ascii="Times New Roman" w:hAnsi="Times New Roman" w:cs="Times New Roman"/>
          <w:b/>
        </w:rPr>
      </w:pPr>
      <w:r w:rsidRPr="00FA6ED7">
        <w:rPr>
          <w:rFonts w:ascii="Times New Roman" w:hAnsi="Times New Roman" w:cs="Times New Roman"/>
          <w:b/>
        </w:rPr>
        <w:t xml:space="preserve">Comunicarea între </w:t>
      </w:r>
      <w:r w:rsidR="00B40D12" w:rsidRPr="00FA6ED7">
        <w:rPr>
          <w:rFonts w:ascii="Times New Roman" w:hAnsi="Times New Roman" w:cs="Times New Roman"/>
          <w:b/>
        </w:rPr>
        <w:t>p</w:t>
      </w:r>
      <w:r w:rsidRPr="00FA6ED7">
        <w:rPr>
          <w:rFonts w:ascii="Times New Roman" w:hAnsi="Times New Roman" w:cs="Times New Roman"/>
          <w:b/>
        </w:rPr>
        <w:t>ărți</w:t>
      </w:r>
    </w:p>
    <w:p w14:paraId="4DF44F34" w14:textId="77777777" w:rsidR="00CA704C" w:rsidRPr="00FA6ED7" w:rsidRDefault="00CA704C" w:rsidP="001D40EA">
      <w:pPr>
        <w:pStyle w:val="ListParagraph"/>
        <w:numPr>
          <w:ilvl w:val="0"/>
          <w:numId w:val="7"/>
        </w:numPr>
        <w:spacing w:after="160" w:line="259" w:lineRule="auto"/>
        <w:jc w:val="both"/>
        <w:rPr>
          <w:rFonts w:ascii="Times New Roman" w:hAnsi="Times New Roman" w:cs="Times New Roman"/>
          <w:vanish/>
        </w:rPr>
      </w:pPr>
    </w:p>
    <w:p w14:paraId="308F4DB1" w14:textId="118D9E6E"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Orice comunicare făcută de părți va fi redactată în scris și depusă personal de parte sau expediată prin scrisoare recomandată cu confirmare de primire sau prin alt mijloc de comunicare care asigură confirmarea primirii documentului.</w:t>
      </w:r>
    </w:p>
    <w:p w14:paraId="04A443F0" w14:textId="77777777"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Comunicările între părți se pot face și prin fax sau e-mail, cu condiția confirmării în scris a primirii comunicării.</w:t>
      </w:r>
    </w:p>
    <w:p w14:paraId="2CCF105A" w14:textId="77777777"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14:paraId="1EB30F16" w14:textId="77777777"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Adresele la care se transmit comunicările sunt următoarele:</w:t>
      </w:r>
    </w:p>
    <w:p w14:paraId="56566FEB" w14:textId="77777777" w:rsidR="00CA704C" w:rsidRPr="00FA6ED7" w:rsidRDefault="00CA704C" w:rsidP="00CA704C">
      <w:pPr>
        <w:pStyle w:val="ListParagraph"/>
        <w:ind w:left="360"/>
        <w:jc w:val="both"/>
        <w:rPr>
          <w:rFonts w:ascii="Times New Roman" w:hAnsi="Times New Roman" w:cs="Times New Roman"/>
        </w:rPr>
      </w:pP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3"/>
      </w:tblGrid>
      <w:tr w:rsidR="00CA704C" w:rsidRPr="00FA6ED7" w14:paraId="6F6F2B47" w14:textId="77777777" w:rsidTr="00432BF1">
        <w:tc>
          <w:tcPr>
            <w:tcW w:w="4814" w:type="dxa"/>
          </w:tcPr>
          <w:p w14:paraId="4D107BAA" w14:textId="77777777" w:rsidR="00CA704C" w:rsidRPr="00FA6ED7" w:rsidRDefault="00CA704C" w:rsidP="00432BF1">
            <w:pPr>
              <w:spacing w:before="120" w:after="120" w:line="276" w:lineRule="auto"/>
              <w:jc w:val="both"/>
              <w:rPr>
                <w:rFonts w:ascii="Times New Roman" w:hAnsi="Times New Roman" w:cs="Times New Roman"/>
              </w:rPr>
            </w:pPr>
            <w:r w:rsidRPr="00FA6ED7">
              <w:rPr>
                <w:rFonts w:ascii="Times New Roman" w:hAnsi="Times New Roman" w:cs="Times New Roman"/>
              </w:rPr>
              <w:t>Pentru</w:t>
            </w:r>
          </w:p>
          <w:p w14:paraId="0C64F4D0" w14:textId="73C07970" w:rsidR="00CA704C" w:rsidRPr="00FA6ED7" w:rsidRDefault="00F24D6C" w:rsidP="00432BF1">
            <w:pPr>
              <w:spacing w:before="120" w:after="120" w:line="276" w:lineRule="auto"/>
              <w:jc w:val="both"/>
              <w:rPr>
                <w:rFonts w:ascii="Times New Roman" w:hAnsi="Times New Roman" w:cs="Times New Roman"/>
              </w:rPr>
            </w:pPr>
            <w:r w:rsidRPr="00FA6ED7">
              <w:rPr>
                <w:rFonts w:ascii="Times New Roman" w:hAnsi="Times New Roman" w:cs="Times New Roman"/>
              </w:rPr>
              <w:t>Achizitorul</w:t>
            </w:r>
            <w:r w:rsidR="00CA704C" w:rsidRPr="00FA6ED7">
              <w:rPr>
                <w:rFonts w:ascii="Times New Roman" w:hAnsi="Times New Roman" w:cs="Times New Roman"/>
              </w:rPr>
              <w:t>:</w:t>
            </w:r>
          </w:p>
        </w:tc>
        <w:tc>
          <w:tcPr>
            <w:tcW w:w="4813" w:type="dxa"/>
          </w:tcPr>
          <w:p w14:paraId="1810910D" w14:textId="77777777" w:rsidR="00CA704C" w:rsidRPr="00FA6ED7" w:rsidRDefault="00CA704C" w:rsidP="00432BF1">
            <w:pPr>
              <w:spacing w:before="120" w:after="120" w:line="276" w:lineRule="auto"/>
              <w:jc w:val="both"/>
              <w:rPr>
                <w:rFonts w:ascii="Times New Roman" w:hAnsi="Times New Roman" w:cs="Times New Roman"/>
              </w:rPr>
            </w:pPr>
            <w:r w:rsidRPr="00FA6ED7">
              <w:rPr>
                <w:rFonts w:ascii="Times New Roman" w:hAnsi="Times New Roman" w:cs="Times New Roman"/>
              </w:rPr>
              <w:t>Pentru</w:t>
            </w:r>
          </w:p>
          <w:p w14:paraId="4E99701F" w14:textId="4B7384A9" w:rsidR="00CA704C" w:rsidRPr="00FA6ED7" w:rsidRDefault="00F47CFB" w:rsidP="00432BF1">
            <w:pPr>
              <w:spacing w:before="120" w:after="120" w:line="276" w:lineRule="auto"/>
              <w:jc w:val="both"/>
              <w:rPr>
                <w:rFonts w:ascii="Times New Roman" w:hAnsi="Times New Roman" w:cs="Times New Roman"/>
              </w:rPr>
            </w:pPr>
            <w:r w:rsidRPr="00FA6ED7">
              <w:rPr>
                <w:rFonts w:ascii="Times New Roman" w:hAnsi="Times New Roman" w:cs="Times New Roman"/>
              </w:rPr>
              <w:t>Prestator</w:t>
            </w:r>
            <w:r w:rsidR="00CA704C" w:rsidRPr="00FA6ED7">
              <w:rPr>
                <w:rFonts w:ascii="Times New Roman" w:hAnsi="Times New Roman" w:cs="Times New Roman"/>
              </w:rPr>
              <w:t>:</w:t>
            </w:r>
          </w:p>
        </w:tc>
      </w:tr>
      <w:tr w:rsidR="00CA704C" w:rsidRPr="00FA6ED7" w14:paraId="42625CA3" w14:textId="77777777" w:rsidTr="00432BF1">
        <w:tc>
          <w:tcPr>
            <w:tcW w:w="4814" w:type="dxa"/>
          </w:tcPr>
          <w:p w14:paraId="16DC30B7" w14:textId="77777777" w:rsidR="00CA704C" w:rsidRPr="00FA6ED7" w:rsidRDefault="00CA704C" w:rsidP="00432BF1">
            <w:pPr>
              <w:spacing w:before="120" w:after="120" w:line="276" w:lineRule="auto"/>
              <w:jc w:val="both"/>
              <w:rPr>
                <w:rFonts w:ascii="Times New Roman" w:hAnsi="Times New Roman" w:cs="Times New Roman"/>
              </w:rPr>
            </w:pPr>
            <w:r w:rsidRPr="00FA6ED7">
              <w:rPr>
                <w:rFonts w:ascii="Times New Roman" w:hAnsi="Times New Roman" w:cs="Times New Roman"/>
              </w:rPr>
              <w:t>Adresă:</w:t>
            </w:r>
          </w:p>
        </w:tc>
        <w:tc>
          <w:tcPr>
            <w:tcW w:w="4813" w:type="dxa"/>
          </w:tcPr>
          <w:p w14:paraId="1845A1F1" w14:textId="77777777" w:rsidR="00CA704C" w:rsidRPr="00FA6ED7" w:rsidRDefault="00CA704C" w:rsidP="00432BF1">
            <w:pPr>
              <w:spacing w:before="120" w:after="120" w:line="276" w:lineRule="auto"/>
              <w:jc w:val="both"/>
              <w:rPr>
                <w:rFonts w:ascii="Times New Roman" w:hAnsi="Times New Roman" w:cs="Times New Roman"/>
              </w:rPr>
            </w:pPr>
            <w:r w:rsidRPr="00FA6ED7">
              <w:rPr>
                <w:rFonts w:ascii="Times New Roman" w:hAnsi="Times New Roman" w:cs="Times New Roman"/>
              </w:rPr>
              <w:t>Adresă:</w:t>
            </w:r>
          </w:p>
        </w:tc>
      </w:tr>
      <w:tr w:rsidR="00CA704C" w:rsidRPr="00FA6ED7" w14:paraId="15F45147" w14:textId="77777777" w:rsidTr="00432BF1">
        <w:tc>
          <w:tcPr>
            <w:tcW w:w="4814" w:type="dxa"/>
          </w:tcPr>
          <w:p w14:paraId="5288BAFF" w14:textId="77777777" w:rsidR="00CA704C" w:rsidRPr="00FA6ED7" w:rsidRDefault="00CA704C" w:rsidP="00432BF1">
            <w:pPr>
              <w:spacing w:before="120" w:after="120" w:line="276" w:lineRule="auto"/>
              <w:jc w:val="both"/>
              <w:rPr>
                <w:rFonts w:ascii="Times New Roman" w:hAnsi="Times New Roman" w:cs="Times New Roman"/>
              </w:rPr>
            </w:pPr>
            <w:r w:rsidRPr="00FA6ED7">
              <w:rPr>
                <w:rFonts w:ascii="Times New Roman" w:hAnsi="Times New Roman" w:cs="Times New Roman"/>
              </w:rPr>
              <w:t>Telefon/Fax:</w:t>
            </w:r>
          </w:p>
        </w:tc>
        <w:tc>
          <w:tcPr>
            <w:tcW w:w="4813" w:type="dxa"/>
          </w:tcPr>
          <w:p w14:paraId="627AA40C" w14:textId="77777777" w:rsidR="00CA704C" w:rsidRPr="00FA6ED7" w:rsidRDefault="00CA704C" w:rsidP="00432BF1">
            <w:pPr>
              <w:spacing w:before="120" w:after="120" w:line="276" w:lineRule="auto"/>
              <w:jc w:val="both"/>
              <w:rPr>
                <w:rFonts w:ascii="Times New Roman" w:hAnsi="Times New Roman" w:cs="Times New Roman"/>
              </w:rPr>
            </w:pPr>
            <w:r w:rsidRPr="00FA6ED7">
              <w:rPr>
                <w:rFonts w:ascii="Times New Roman" w:hAnsi="Times New Roman" w:cs="Times New Roman"/>
              </w:rPr>
              <w:t>Telefon/Fax:</w:t>
            </w:r>
          </w:p>
        </w:tc>
      </w:tr>
      <w:tr w:rsidR="00CA704C" w:rsidRPr="00FA6ED7" w14:paraId="6543B50C" w14:textId="77777777" w:rsidTr="00432BF1">
        <w:tc>
          <w:tcPr>
            <w:tcW w:w="4814" w:type="dxa"/>
          </w:tcPr>
          <w:p w14:paraId="58DEE05E" w14:textId="77777777" w:rsidR="00CA704C" w:rsidRPr="00FA6ED7" w:rsidRDefault="00CA704C" w:rsidP="00432BF1">
            <w:pPr>
              <w:spacing w:before="120" w:after="120" w:line="276" w:lineRule="auto"/>
              <w:jc w:val="both"/>
              <w:rPr>
                <w:rFonts w:ascii="Times New Roman" w:hAnsi="Times New Roman" w:cs="Times New Roman"/>
              </w:rPr>
            </w:pPr>
            <w:r w:rsidRPr="00FA6ED7">
              <w:rPr>
                <w:rFonts w:ascii="Times New Roman" w:hAnsi="Times New Roman" w:cs="Times New Roman"/>
              </w:rPr>
              <w:t>E-mail:</w:t>
            </w:r>
          </w:p>
        </w:tc>
        <w:tc>
          <w:tcPr>
            <w:tcW w:w="4813" w:type="dxa"/>
          </w:tcPr>
          <w:p w14:paraId="79524C3D" w14:textId="77777777" w:rsidR="00CA704C" w:rsidRPr="00FA6ED7" w:rsidRDefault="00CA704C" w:rsidP="00432BF1">
            <w:pPr>
              <w:spacing w:before="120" w:after="120" w:line="276" w:lineRule="auto"/>
              <w:jc w:val="both"/>
              <w:rPr>
                <w:rFonts w:ascii="Times New Roman" w:hAnsi="Times New Roman" w:cs="Times New Roman"/>
              </w:rPr>
            </w:pPr>
            <w:r w:rsidRPr="00FA6ED7">
              <w:rPr>
                <w:rFonts w:ascii="Times New Roman" w:hAnsi="Times New Roman" w:cs="Times New Roman"/>
              </w:rPr>
              <w:t>E-mail:</w:t>
            </w:r>
          </w:p>
        </w:tc>
      </w:tr>
      <w:tr w:rsidR="00CA704C" w:rsidRPr="00FA6ED7" w14:paraId="356C56F3" w14:textId="77777777" w:rsidTr="00432BF1">
        <w:tc>
          <w:tcPr>
            <w:tcW w:w="4814" w:type="dxa"/>
          </w:tcPr>
          <w:p w14:paraId="718574FC" w14:textId="77777777" w:rsidR="00CA704C" w:rsidRPr="00FA6ED7" w:rsidRDefault="00CA704C" w:rsidP="00432BF1">
            <w:pPr>
              <w:spacing w:before="120" w:after="120" w:line="276" w:lineRule="auto"/>
              <w:jc w:val="both"/>
              <w:rPr>
                <w:rFonts w:ascii="Times New Roman" w:hAnsi="Times New Roman" w:cs="Times New Roman"/>
              </w:rPr>
            </w:pPr>
            <w:r w:rsidRPr="00FA6ED7">
              <w:rPr>
                <w:rFonts w:ascii="Times New Roman" w:hAnsi="Times New Roman" w:cs="Times New Roman"/>
              </w:rPr>
              <w:t>Persoana de contact:</w:t>
            </w:r>
          </w:p>
        </w:tc>
        <w:tc>
          <w:tcPr>
            <w:tcW w:w="4813" w:type="dxa"/>
          </w:tcPr>
          <w:p w14:paraId="27E5C968" w14:textId="77777777" w:rsidR="00CA704C" w:rsidRPr="00FA6ED7" w:rsidRDefault="00CA704C" w:rsidP="00432BF1">
            <w:pPr>
              <w:spacing w:before="120" w:after="120" w:line="276" w:lineRule="auto"/>
              <w:jc w:val="both"/>
              <w:rPr>
                <w:rFonts w:ascii="Times New Roman" w:hAnsi="Times New Roman" w:cs="Times New Roman"/>
              </w:rPr>
            </w:pPr>
            <w:r w:rsidRPr="00FA6ED7">
              <w:rPr>
                <w:rFonts w:ascii="Times New Roman" w:hAnsi="Times New Roman" w:cs="Times New Roman"/>
              </w:rPr>
              <w:t>Persoana de contact:</w:t>
            </w:r>
          </w:p>
        </w:tc>
      </w:tr>
      <w:tr w:rsidR="00CA704C" w:rsidRPr="00FA6ED7" w14:paraId="1568AA6A" w14:textId="77777777" w:rsidTr="00432BF1">
        <w:tc>
          <w:tcPr>
            <w:tcW w:w="4814" w:type="dxa"/>
          </w:tcPr>
          <w:p w14:paraId="18507CA6" w14:textId="77777777" w:rsidR="00CA704C" w:rsidRPr="00FA6ED7" w:rsidRDefault="00CA704C" w:rsidP="00432BF1">
            <w:pPr>
              <w:spacing w:before="120" w:after="120" w:line="276" w:lineRule="auto"/>
              <w:jc w:val="both"/>
              <w:rPr>
                <w:rFonts w:ascii="Times New Roman" w:hAnsi="Times New Roman" w:cs="Times New Roman"/>
              </w:rPr>
            </w:pPr>
          </w:p>
        </w:tc>
        <w:tc>
          <w:tcPr>
            <w:tcW w:w="4813" w:type="dxa"/>
          </w:tcPr>
          <w:p w14:paraId="62CAB402" w14:textId="77777777" w:rsidR="00CA704C" w:rsidRPr="00FA6ED7" w:rsidRDefault="00CA704C" w:rsidP="00432BF1">
            <w:pPr>
              <w:spacing w:before="120" w:after="120" w:line="276" w:lineRule="auto"/>
              <w:jc w:val="both"/>
              <w:rPr>
                <w:rFonts w:ascii="Times New Roman" w:hAnsi="Times New Roman" w:cs="Times New Roman"/>
              </w:rPr>
            </w:pPr>
          </w:p>
        </w:tc>
      </w:tr>
    </w:tbl>
    <w:p w14:paraId="6B5E5762" w14:textId="3EB07AF6"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Orice document (dispoziție, adresă, propunere, înregistrare, proces-verbal de recepție, notificare și altele) întocmit în cadrul </w:t>
      </w:r>
      <w:r w:rsidR="00F47CFB" w:rsidRPr="00FA6ED7">
        <w:rPr>
          <w:rFonts w:ascii="Times New Roman" w:hAnsi="Times New Roman" w:cs="Times New Roman"/>
        </w:rPr>
        <w:t>acordului-cadru</w:t>
      </w:r>
      <w:r w:rsidRPr="00FA6ED7">
        <w:rPr>
          <w:rFonts w:ascii="Times New Roman" w:hAnsi="Times New Roman" w:cs="Times New Roman"/>
        </w:rPr>
        <w:t>, este realizat și transmis, în scris, într-o formă ce poate fi citită, reprodusă și înregistrată.</w:t>
      </w:r>
    </w:p>
    <w:p w14:paraId="1D4B3141" w14:textId="6429DC5B"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lastRenderedPageBreak/>
        <w:t xml:space="preserve">Orice comunicare între părți trebuie să conțină precizări cu privire la elementele de identificare ale </w:t>
      </w:r>
      <w:r w:rsidR="00F47CFB" w:rsidRPr="00FA6ED7">
        <w:rPr>
          <w:rFonts w:ascii="Times New Roman" w:hAnsi="Times New Roman" w:cs="Times New Roman"/>
        </w:rPr>
        <w:t>acordului-cadru</w:t>
      </w:r>
      <w:r w:rsidRPr="00FA6ED7">
        <w:rPr>
          <w:rFonts w:ascii="Times New Roman" w:hAnsi="Times New Roman" w:cs="Times New Roman"/>
        </w:rPr>
        <w:t xml:space="preserve"> (titlul și numărul de înregistrare) și să fie transmisă la adresa/adresele menționate la pct. 8.4.</w:t>
      </w:r>
    </w:p>
    <w:p w14:paraId="68AD5EC1" w14:textId="77777777"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Orice comunicare făcută de una dintre părți va fi considerată primită:</w:t>
      </w:r>
    </w:p>
    <w:p w14:paraId="5E1911A4" w14:textId="77777777" w:rsidR="00CA704C" w:rsidRPr="00FA6ED7" w:rsidRDefault="00CA704C" w:rsidP="001D40EA">
      <w:pPr>
        <w:pStyle w:val="ListParagraph"/>
        <w:numPr>
          <w:ilvl w:val="0"/>
          <w:numId w:val="12"/>
        </w:numPr>
        <w:spacing w:after="160" w:line="259" w:lineRule="auto"/>
        <w:jc w:val="both"/>
        <w:rPr>
          <w:rFonts w:ascii="Times New Roman" w:hAnsi="Times New Roman" w:cs="Times New Roman"/>
        </w:rPr>
      </w:pPr>
      <w:r w:rsidRPr="00FA6ED7">
        <w:rPr>
          <w:rFonts w:ascii="Times New Roman" w:hAnsi="Times New Roman" w:cs="Times New Roman"/>
        </w:rPr>
        <w:t>la momentul înmânării, dacă este depusă personal de către una dintre părți,</w:t>
      </w:r>
    </w:p>
    <w:p w14:paraId="02C6A044" w14:textId="77777777" w:rsidR="00CA704C" w:rsidRPr="00FA6ED7" w:rsidRDefault="00CA704C" w:rsidP="001D40EA">
      <w:pPr>
        <w:pStyle w:val="ListParagraph"/>
        <w:numPr>
          <w:ilvl w:val="0"/>
          <w:numId w:val="12"/>
        </w:numPr>
        <w:spacing w:after="160" w:line="259" w:lineRule="auto"/>
        <w:jc w:val="both"/>
        <w:rPr>
          <w:rFonts w:ascii="Times New Roman" w:hAnsi="Times New Roman" w:cs="Times New Roman"/>
        </w:rPr>
      </w:pPr>
      <w:r w:rsidRPr="00FA6ED7">
        <w:rPr>
          <w:rFonts w:ascii="Times New Roman" w:hAnsi="Times New Roman" w:cs="Times New Roman"/>
        </w:rPr>
        <w:t>la momentul primirii de către destinatar, în cazul trimiterii prin scrisoare recomandată cu confirmare de primire,</w:t>
      </w:r>
    </w:p>
    <w:p w14:paraId="18FF0275" w14:textId="77777777" w:rsidR="00CA704C" w:rsidRPr="00FA6ED7" w:rsidRDefault="00CA704C" w:rsidP="001D40EA">
      <w:pPr>
        <w:pStyle w:val="ListParagraph"/>
        <w:numPr>
          <w:ilvl w:val="0"/>
          <w:numId w:val="12"/>
        </w:numPr>
        <w:spacing w:after="160" w:line="259" w:lineRule="auto"/>
        <w:jc w:val="both"/>
        <w:rPr>
          <w:rFonts w:ascii="Times New Roman" w:hAnsi="Times New Roman" w:cs="Times New Roman"/>
        </w:rPr>
      </w:pPr>
      <w:r w:rsidRPr="00FA6ED7">
        <w:rPr>
          <w:rFonts w:ascii="Times New Roman" w:hAnsi="Times New Roman" w:cs="Times New Roman"/>
        </w:rPr>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14:paraId="0A0E0D5D" w14:textId="3873151E"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Părțile se declară de acord că nerespectarea cerințelor referitoare la modalitatea de comunicare stabilite în prezentul </w:t>
      </w:r>
      <w:r w:rsidR="00B40D12" w:rsidRPr="00FA6ED7">
        <w:rPr>
          <w:rFonts w:ascii="Times New Roman" w:hAnsi="Times New Roman" w:cs="Times New Roman"/>
        </w:rPr>
        <w:t>acord-cadru</w:t>
      </w:r>
      <w:r w:rsidRPr="00FA6ED7">
        <w:rPr>
          <w:rFonts w:ascii="Times New Roman" w:hAnsi="Times New Roman" w:cs="Times New Roman"/>
        </w:rPr>
        <w:t xml:space="preserve"> să fie sancționată cu inopozabilitatea respectivei comunicări.</w:t>
      </w:r>
    </w:p>
    <w:p w14:paraId="58235E82" w14:textId="1806519A"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În orice situație în care este necesară emiterea de notificări, înștiințări, instrucțiuni sau alte forme de comunicare de către una dintre părți, dacă nu este specificat altfel, aceste comunicări vor fi redactate în limba </w:t>
      </w:r>
      <w:r w:rsidR="00F47CFB" w:rsidRPr="00FA6ED7">
        <w:rPr>
          <w:rFonts w:ascii="Times New Roman" w:hAnsi="Times New Roman" w:cs="Times New Roman"/>
        </w:rPr>
        <w:t>acordului-cadru</w:t>
      </w:r>
      <w:r w:rsidRPr="00FA6ED7">
        <w:rPr>
          <w:rFonts w:ascii="Times New Roman" w:hAnsi="Times New Roman" w:cs="Times New Roman"/>
        </w:rPr>
        <w:t xml:space="preserve"> și nu vor fi reținute sau întârziate în mod nejustificat.</w:t>
      </w:r>
    </w:p>
    <w:p w14:paraId="5FED8421" w14:textId="577655C2" w:rsidR="00CA704C" w:rsidRPr="00FA6ED7" w:rsidRDefault="00B40D12"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 </w:t>
      </w:r>
      <w:r w:rsidR="00CA704C" w:rsidRPr="00FA6ED7">
        <w:rPr>
          <w:rFonts w:ascii="Times New Roman" w:hAnsi="Times New Roman" w:cs="Times New Roman"/>
        </w:rPr>
        <w:t xml:space="preserve">Nicio modificare a datelor de contact prevăzute în prezentul </w:t>
      </w:r>
      <w:r w:rsidRPr="00FA6ED7">
        <w:rPr>
          <w:rFonts w:ascii="Times New Roman" w:hAnsi="Times New Roman" w:cs="Times New Roman"/>
        </w:rPr>
        <w:t>acord-cadru</w:t>
      </w:r>
      <w:r w:rsidR="00CA704C" w:rsidRPr="00FA6ED7">
        <w:rPr>
          <w:rFonts w:ascii="Times New Roman" w:hAnsi="Times New Roman" w:cs="Times New Roman"/>
        </w:rPr>
        <w:t xml:space="preserve"> nu este opozabilă celeilalte părți, decât în cazul în care a fost notificată în prealabil.</w:t>
      </w:r>
    </w:p>
    <w:p w14:paraId="35F2DD33" w14:textId="77777777" w:rsidR="00CA704C" w:rsidRPr="00FA6ED7" w:rsidRDefault="00CA704C" w:rsidP="00CA704C">
      <w:pPr>
        <w:jc w:val="both"/>
        <w:rPr>
          <w:rFonts w:ascii="Times New Roman" w:hAnsi="Times New Roman" w:cs="Times New Roman"/>
        </w:rPr>
      </w:pPr>
    </w:p>
    <w:p w14:paraId="411CC6FE" w14:textId="11D35964" w:rsidR="00CA704C" w:rsidRPr="00FA6ED7" w:rsidRDefault="00CA704C" w:rsidP="001D40EA">
      <w:pPr>
        <w:pStyle w:val="ListParagraph"/>
        <w:numPr>
          <w:ilvl w:val="0"/>
          <w:numId w:val="10"/>
        </w:numPr>
        <w:spacing w:after="160" w:line="259" w:lineRule="auto"/>
        <w:jc w:val="both"/>
        <w:rPr>
          <w:rFonts w:ascii="Times New Roman" w:hAnsi="Times New Roman" w:cs="Times New Roman"/>
          <w:b/>
        </w:rPr>
      </w:pPr>
      <w:r w:rsidRPr="00FA6ED7">
        <w:rPr>
          <w:rFonts w:ascii="Times New Roman" w:hAnsi="Times New Roman" w:cs="Times New Roman"/>
          <w:b/>
        </w:rPr>
        <w:t xml:space="preserve">Începere, </w:t>
      </w:r>
      <w:r w:rsidR="00B40D12" w:rsidRPr="00FA6ED7">
        <w:rPr>
          <w:rFonts w:ascii="Times New Roman" w:hAnsi="Times New Roman" w:cs="Times New Roman"/>
          <w:b/>
        </w:rPr>
        <w:t>î</w:t>
      </w:r>
      <w:r w:rsidRPr="00FA6ED7">
        <w:rPr>
          <w:rFonts w:ascii="Times New Roman" w:hAnsi="Times New Roman" w:cs="Times New Roman"/>
          <w:b/>
        </w:rPr>
        <w:t xml:space="preserve">ntârzieri, </w:t>
      </w:r>
      <w:r w:rsidR="00B40D12" w:rsidRPr="00FA6ED7">
        <w:rPr>
          <w:rFonts w:ascii="Times New Roman" w:hAnsi="Times New Roman" w:cs="Times New Roman"/>
          <w:b/>
        </w:rPr>
        <w:t>s</w:t>
      </w:r>
      <w:r w:rsidRPr="00FA6ED7">
        <w:rPr>
          <w:rFonts w:ascii="Times New Roman" w:hAnsi="Times New Roman" w:cs="Times New Roman"/>
          <w:b/>
        </w:rPr>
        <w:t>istare</w:t>
      </w:r>
    </w:p>
    <w:p w14:paraId="080AD378" w14:textId="77777777" w:rsidR="00CA704C" w:rsidRPr="00FA6ED7" w:rsidRDefault="00CA704C" w:rsidP="001D40EA">
      <w:pPr>
        <w:pStyle w:val="ListParagraph"/>
        <w:numPr>
          <w:ilvl w:val="0"/>
          <w:numId w:val="7"/>
        </w:numPr>
        <w:spacing w:after="160" w:line="259" w:lineRule="auto"/>
        <w:jc w:val="both"/>
        <w:rPr>
          <w:rFonts w:ascii="Times New Roman" w:hAnsi="Times New Roman" w:cs="Times New Roman"/>
          <w:vanish/>
        </w:rPr>
      </w:pPr>
    </w:p>
    <w:p w14:paraId="225F6A3A" w14:textId="02BEF59D" w:rsidR="00CA704C" w:rsidRPr="00FA6ED7" w:rsidRDefault="00F47CFB"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Prestatorul</w:t>
      </w:r>
      <w:r w:rsidR="00CA704C" w:rsidRPr="00FA6ED7">
        <w:rPr>
          <w:rFonts w:ascii="Times New Roman" w:hAnsi="Times New Roman" w:cs="Times New Roman"/>
        </w:rPr>
        <w:t xml:space="preserve"> are obligația de a începe prestarea serviciilor în conformitate cu prevederile art. 5.3 din prezentul </w:t>
      </w:r>
      <w:r w:rsidR="00B40D12" w:rsidRPr="00FA6ED7">
        <w:rPr>
          <w:rFonts w:ascii="Times New Roman" w:hAnsi="Times New Roman" w:cs="Times New Roman"/>
        </w:rPr>
        <w:t>acord-cadru</w:t>
      </w:r>
      <w:r w:rsidR="00CA704C" w:rsidRPr="00FA6ED7">
        <w:rPr>
          <w:rFonts w:ascii="Times New Roman" w:hAnsi="Times New Roman" w:cs="Times New Roman"/>
        </w:rPr>
        <w:t>.</w:t>
      </w:r>
    </w:p>
    <w:p w14:paraId="417AFF6C" w14:textId="3D321BDB"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În cazul în care orice motive de întârziere, ce nu se datorează </w:t>
      </w:r>
      <w:r w:rsidR="00F47CFB" w:rsidRPr="00FA6ED7">
        <w:rPr>
          <w:rFonts w:ascii="Times New Roman" w:hAnsi="Times New Roman" w:cs="Times New Roman"/>
        </w:rPr>
        <w:t>prestatorul</w:t>
      </w:r>
      <w:r w:rsidRPr="00FA6ED7">
        <w:rPr>
          <w:rFonts w:ascii="Times New Roman" w:hAnsi="Times New Roman" w:cs="Times New Roman"/>
        </w:rPr>
        <w:t xml:space="preserve">ui, sau alte circumstanțe neobișnuite susceptibile de a surveni, altfel decât prin încălcarea </w:t>
      </w:r>
      <w:r w:rsidR="00F47CFB" w:rsidRPr="00FA6ED7">
        <w:rPr>
          <w:rFonts w:ascii="Times New Roman" w:hAnsi="Times New Roman" w:cs="Times New Roman"/>
        </w:rPr>
        <w:t>acordului-cadru</w:t>
      </w:r>
      <w:r w:rsidRPr="00FA6ED7">
        <w:rPr>
          <w:rFonts w:ascii="Times New Roman" w:hAnsi="Times New Roman" w:cs="Times New Roman"/>
        </w:rPr>
        <w:t xml:space="preserve"> de către </w:t>
      </w:r>
      <w:r w:rsidR="00F47CFB" w:rsidRPr="00FA6ED7">
        <w:rPr>
          <w:rFonts w:ascii="Times New Roman" w:hAnsi="Times New Roman" w:cs="Times New Roman"/>
        </w:rPr>
        <w:t>prestator</w:t>
      </w:r>
      <w:r w:rsidRPr="00FA6ED7">
        <w:rPr>
          <w:rFonts w:ascii="Times New Roman" w:hAnsi="Times New Roman" w:cs="Times New Roman"/>
        </w:rPr>
        <w:t xml:space="preserve">, îndreptățesc </w:t>
      </w:r>
      <w:r w:rsidR="00F47CFB" w:rsidRPr="00FA6ED7">
        <w:rPr>
          <w:rFonts w:ascii="Times New Roman" w:hAnsi="Times New Roman" w:cs="Times New Roman"/>
        </w:rPr>
        <w:t>prestatorul</w:t>
      </w:r>
      <w:r w:rsidRPr="00FA6ED7">
        <w:rPr>
          <w:rFonts w:ascii="Times New Roman" w:hAnsi="Times New Roman" w:cs="Times New Roman"/>
        </w:rPr>
        <w:t xml:space="preserve"> de a solicita prelungirea perioadei de prestare a serviciilor, atunci părțile vor revizui, de comun acord, perioada de prestare și vor semna un act adițional.</w:t>
      </w:r>
    </w:p>
    <w:p w14:paraId="26A5AF99" w14:textId="77777777" w:rsidR="00CA704C" w:rsidRPr="00FA6ED7" w:rsidRDefault="00CA704C" w:rsidP="00CA704C">
      <w:pPr>
        <w:jc w:val="both"/>
        <w:rPr>
          <w:rFonts w:ascii="Times New Roman" w:hAnsi="Times New Roman" w:cs="Times New Roman"/>
        </w:rPr>
      </w:pPr>
    </w:p>
    <w:p w14:paraId="3D4E407F" w14:textId="6E4D8FE7" w:rsidR="00CA704C" w:rsidRPr="00FA6ED7" w:rsidRDefault="00CA704C" w:rsidP="001D40EA">
      <w:pPr>
        <w:pStyle w:val="ListParagraph"/>
        <w:numPr>
          <w:ilvl w:val="0"/>
          <w:numId w:val="10"/>
        </w:numPr>
        <w:spacing w:after="160" w:line="259" w:lineRule="auto"/>
        <w:jc w:val="both"/>
        <w:rPr>
          <w:rFonts w:ascii="Times New Roman" w:hAnsi="Times New Roman" w:cs="Times New Roman"/>
          <w:b/>
        </w:rPr>
      </w:pPr>
      <w:r w:rsidRPr="00FA6ED7">
        <w:rPr>
          <w:rFonts w:ascii="Times New Roman" w:hAnsi="Times New Roman" w:cs="Times New Roman"/>
          <w:b/>
        </w:rPr>
        <w:t xml:space="preserve">Derularea și monitorizarea </w:t>
      </w:r>
      <w:r w:rsidR="00F47CFB" w:rsidRPr="00FA6ED7">
        <w:rPr>
          <w:rFonts w:ascii="Times New Roman" w:hAnsi="Times New Roman" w:cs="Times New Roman"/>
          <w:b/>
        </w:rPr>
        <w:t>acordului-cadru</w:t>
      </w:r>
    </w:p>
    <w:p w14:paraId="7E0D1FA6" w14:textId="77777777" w:rsidR="00CA704C" w:rsidRPr="00FA6ED7" w:rsidRDefault="00CA704C" w:rsidP="001D40EA">
      <w:pPr>
        <w:pStyle w:val="ListParagraph"/>
        <w:numPr>
          <w:ilvl w:val="0"/>
          <w:numId w:val="7"/>
        </w:numPr>
        <w:spacing w:after="160" w:line="259" w:lineRule="auto"/>
        <w:jc w:val="both"/>
        <w:rPr>
          <w:rFonts w:ascii="Times New Roman" w:hAnsi="Times New Roman" w:cs="Times New Roman"/>
          <w:vanish/>
        </w:rPr>
      </w:pPr>
    </w:p>
    <w:p w14:paraId="1EC4F741" w14:textId="471ADA98" w:rsidR="00CA704C" w:rsidRPr="00FA6ED7" w:rsidRDefault="00CA704C" w:rsidP="00B40D12">
      <w:pPr>
        <w:pStyle w:val="ListParagraph"/>
        <w:spacing w:after="160" w:line="259" w:lineRule="auto"/>
        <w:ind w:left="360"/>
        <w:jc w:val="both"/>
        <w:rPr>
          <w:rFonts w:ascii="Times New Roman" w:hAnsi="Times New Roman" w:cs="Times New Roman"/>
        </w:rPr>
      </w:pPr>
    </w:p>
    <w:p w14:paraId="054E378F" w14:textId="74047EAA" w:rsidR="00CA704C" w:rsidRPr="00FA6ED7" w:rsidRDefault="00B40D12"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 </w:t>
      </w:r>
      <w:r w:rsidR="00F47CFB" w:rsidRPr="00FA6ED7">
        <w:rPr>
          <w:rFonts w:ascii="Times New Roman" w:hAnsi="Times New Roman" w:cs="Times New Roman"/>
        </w:rPr>
        <w:t>Prestatorul</w:t>
      </w:r>
      <w:r w:rsidR="00CA704C" w:rsidRPr="00FA6ED7">
        <w:rPr>
          <w:rFonts w:ascii="Times New Roman" w:hAnsi="Times New Roman" w:cs="Times New Roman"/>
        </w:rPr>
        <w:t xml:space="preserve"> va întreprinde toate măsurile și acțiunile necesare sau corespunzătoare pentru realizarea cel puțin a performanțelor contractuale astfel cum sunt stabilite în </w:t>
      </w:r>
      <w:r w:rsidRPr="00FA6ED7">
        <w:rPr>
          <w:rFonts w:ascii="Times New Roman" w:hAnsi="Times New Roman" w:cs="Times New Roman"/>
        </w:rPr>
        <w:t>caietul de sarcini</w:t>
      </w:r>
      <w:r w:rsidR="00CA704C" w:rsidRPr="00FA6ED7">
        <w:rPr>
          <w:rFonts w:ascii="Times New Roman" w:hAnsi="Times New Roman" w:cs="Times New Roman"/>
        </w:rPr>
        <w:t>.</w:t>
      </w:r>
    </w:p>
    <w:p w14:paraId="24B60C3E" w14:textId="3267674F" w:rsidR="00CA704C" w:rsidRPr="00FA6ED7" w:rsidRDefault="00B40D12"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 </w:t>
      </w:r>
      <w:r w:rsidR="00CA704C" w:rsidRPr="00FA6ED7">
        <w:rPr>
          <w:rFonts w:ascii="Times New Roman" w:hAnsi="Times New Roman" w:cs="Times New Roman"/>
        </w:rPr>
        <w:t>Prevederi</w:t>
      </w:r>
      <w:r w:rsidRPr="00FA6ED7">
        <w:rPr>
          <w:rFonts w:ascii="Times New Roman" w:hAnsi="Times New Roman" w:cs="Times New Roman"/>
        </w:rPr>
        <w:t xml:space="preserve">le acordului-cadru </w:t>
      </w:r>
      <w:r w:rsidR="00CA704C" w:rsidRPr="00FA6ED7">
        <w:rPr>
          <w:rFonts w:ascii="Times New Roman" w:hAnsi="Times New Roman" w:cs="Times New Roman"/>
        </w:rPr>
        <w:t>privind monitorizarea performanțelor:</w:t>
      </w:r>
    </w:p>
    <w:p w14:paraId="77006F33" w14:textId="393D8F1D" w:rsidR="00CA704C" w:rsidRPr="00FA6ED7" w:rsidRDefault="00CA704C" w:rsidP="001D40EA">
      <w:pPr>
        <w:pStyle w:val="ListParagraph"/>
        <w:numPr>
          <w:ilvl w:val="1"/>
          <w:numId w:val="14"/>
        </w:numPr>
        <w:spacing w:after="160" w:line="259" w:lineRule="auto"/>
        <w:jc w:val="both"/>
        <w:rPr>
          <w:rFonts w:ascii="Times New Roman" w:hAnsi="Times New Roman" w:cs="Times New Roman"/>
        </w:rPr>
      </w:pPr>
      <w:r w:rsidRPr="00FA6ED7">
        <w:rPr>
          <w:rFonts w:ascii="Times New Roman" w:hAnsi="Times New Roman" w:cs="Times New Roman"/>
        </w:rPr>
        <w:t xml:space="preserve">Graficul de prestare este analizat și revizuit în cadrul întâlnirilor de lucru stabilite cu scopul analizării stadiului activităților din </w:t>
      </w:r>
      <w:r w:rsidR="00B40D12" w:rsidRPr="00FA6ED7">
        <w:rPr>
          <w:rFonts w:ascii="Times New Roman" w:hAnsi="Times New Roman" w:cs="Times New Roman"/>
        </w:rPr>
        <w:t>acordul-cadru</w:t>
      </w:r>
      <w:r w:rsidRPr="00FA6ED7">
        <w:rPr>
          <w:rFonts w:ascii="Times New Roman" w:hAnsi="Times New Roman" w:cs="Times New Roman"/>
        </w:rPr>
        <w:t>.</w:t>
      </w:r>
    </w:p>
    <w:p w14:paraId="66B6FF12" w14:textId="77777777" w:rsidR="00CA704C" w:rsidRPr="00FA6ED7" w:rsidRDefault="00CA704C" w:rsidP="001D40EA">
      <w:pPr>
        <w:pStyle w:val="ListParagraph"/>
        <w:numPr>
          <w:ilvl w:val="1"/>
          <w:numId w:val="14"/>
        </w:numPr>
        <w:spacing w:after="160" w:line="259" w:lineRule="auto"/>
        <w:jc w:val="both"/>
        <w:rPr>
          <w:rFonts w:ascii="Times New Roman" w:hAnsi="Times New Roman" w:cs="Times New Roman"/>
        </w:rPr>
      </w:pPr>
      <w:r w:rsidRPr="00FA6ED7">
        <w:rPr>
          <w:rFonts w:ascii="Times New Roman" w:hAnsi="Times New Roman" w:cs="Times New Roman"/>
        </w:rPr>
        <w:t>Condițiile în care se realizează ședințele de monitorizare sunt stabilite de comun acord între părți.</w:t>
      </w:r>
    </w:p>
    <w:p w14:paraId="15644602" w14:textId="77777777" w:rsidR="00CA704C" w:rsidRPr="00FA6ED7" w:rsidRDefault="00CA704C" w:rsidP="00CA704C">
      <w:pPr>
        <w:jc w:val="both"/>
        <w:rPr>
          <w:rFonts w:ascii="Times New Roman" w:hAnsi="Times New Roman" w:cs="Times New Roman"/>
        </w:rPr>
      </w:pPr>
    </w:p>
    <w:p w14:paraId="42DE86DB" w14:textId="77777777" w:rsidR="00CA704C" w:rsidRPr="00FA6ED7" w:rsidRDefault="00CA704C" w:rsidP="001D40EA">
      <w:pPr>
        <w:pStyle w:val="ListParagraph"/>
        <w:numPr>
          <w:ilvl w:val="0"/>
          <w:numId w:val="10"/>
        </w:numPr>
        <w:spacing w:after="160" w:line="259" w:lineRule="auto"/>
        <w:jc w:val="both"/>
        <w:rPr>
          <w:rFonts w:ascii="Times New Roman" w:hAnsi="Times New Roman" w:cs="Times New Roman"/>
          <w:b/>
        </w:rPr>
      </w:pPr>
      <w:r w:rsidRPr="00FA6ED7">
        <w:rPr>
          <w:rFonts w:ascii="Times New Roman" w:hAnsi="Times New Roman" w:cs="Times New Roman"/>
          <w:b/>
        </w:rPr>
        <w:t>Graficul de livrare</w:t>
      </w:r>
    </w:p>
    <w:p w14:paraId="6DE84803" w14:textId="77777777" w:rsidR="00CA704C" w:rsidRPr="00FA6ED7" w:rsidRDefault="00CA704C" w:rsidP="001D40EA">
      <w:pPr>
        <w:pStyle w:val="ListParagraph"/>
        <w:numPr>
          <w:ilvl w:val="0"/>
          <w:numId w:val="7"/>
        </w:numPr>
        <w:spacing w:after="160" w:line="259" w:lineRule="auto"/>
        <w:jc w:val="both"/>
        <w:rPr>
          <w:rFonts w:ascii="Times New Roman" w:hAnsi="Times New Roman" w:cs="Times New Roman"/>
          <w:vanish/>
        </w:rPr>
      </w:pPr>
    </w:p>
    <w:p w14:paraId="031F8DBC" w14:textId="09A8290D" w:rsidR="00CA704C" w:rsidRPr="00FA6ED7" w:rsidRDefault="00B40D12"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 </w:t>
      </w:r>
      <w:r w:rsidR="00CA704C" w:rsidRPr="00FA6ED7">
        <w:rPr>
          <w:rFonts w:ascii="Times New Roman" w:hAnsi="Times New Roman" w:cs="Times New Roman"/>
        </w:rPr>
        <w:t xml:space="preserve">Graficul de prestare a serviciilor se stabilește de comun acord între părți. </w:t>
      </w:r>
    </w:p>
    <w:p w14:paraId="6C8D1579" w14:textId="23BBE015" w:rsidR="00CA704C" w:rsidRPr="00FA6ED7" w:rsidRDefault="00B40D12"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 </w:t>
      </w:r>
      <w:r w:rsidR="00CA704C" w:rsidRPr="00FA6ED7">
        <w:rPr>
          <w:rFonts w:ascii="Times New Roman" w:hAnsi="Times New Roman" w:cs="Times New Roman"/>
        </w:rPr>
        <w:t xml:space="preserve">Prestarea serviciilor se realizează în succesiunea și cu respectarea termenelor stabilite prin graficul de prestare,  astfel cum este acceptat de către </w:t>
      </w:r>
      <w:r w:rsidR="00F24D6C" w:rsidRPr="00FA6ED7">
        <w:rPr>
          <w:rFonts w:ascii="Times New Roman" w:hAnsi="Times New Roman" w:cs="Times New Roman"/>
        </w:rPr>
        <w:t>achizitor</w:t>
      </w:r>
      <w:r w:rsidR="00CA704C" w:rsidRPr="00FA6ED7">
        <w:rPr>
          <w:rFonts w:ascii="Times New Roman" w:hAnsi="Times New Roman" w:cs="Times New Roman"/>
        </w:rPr>
        <w:t>.</w:t>
      </w:r>
    </w:p>
    <w:p w14:paraId="7B7DBB4A" w14:textId="6C8C09E4" w:rsidR="00CA704C" w:rsidRPr="00FA6ED7" w:rsidRDefault="00B40D12"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 </w:t>
      </w:r>
      <w:r w:rsidR="00CA704C" w:rsidRPr="00FA6ED7">
        <w:rPr>
          <w:rFonts w:ascii="Times New Roman" w:hAnsi="Times New Roman" w:cs="Times New Roman"/>
        </w:rPr>
        <w:t xml:space="preserve">Verificarea îndeplinirii obligațiilor contractuale de către </w:t>
      </w:r>
      <w:r w:rsidR="00F47CFB" w:rsidRPr="00FA6ED7">
        <w:rPr>
          <w:rFonts w:ascii="Times New Roman" w:hAnsi="Times New Roman" w:cs="Times New Roman"/>
        </w:rPr>
        <w:t>prestator</w:t>
      </w:r>
      <w:r w:rsidR="00CA704C" w:rsidRPr="00FA6ED7">
        <w:rPr>
          <w:rFonts w:ascii="Times New Roman" w:hAnsi="Times New Roman" w:cs="Times New Roman"/>
        </w:rPr>
        <w:t xml:space="preserve"> și evaluarea stadiului activităților, în sensul respectării termenelor și punctelor de reper stabilite pentru prestarea serviciilor, se face prin raportare la conținutul graficul de prestare acceptat.</w:t>
      </w:r>
    </w:p>
    <w:p w14:paraId="2187123A" w14:textId="69F33BC4" w:rsidR="00CA704C" w:rsidRPr="00FA6ED7" w:rsidRDefault="00B40D12"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 </w:t>
      </w:r>
      <w:r w:rsidR="00CA704C" w:rsidRPr="00FA6ED7">
        <w:rPr>
          <w:rFonts w:ascii="Times New Roman" w:hAnsi="Times New Roman" w:cs="Times New Roman"/>
        </w:rPr>
        <w:t xml:space="preserve">În cazul în care, pe parcursul duratei </w:t>
      </w:r>
      <w:r w:rsidR="00F47CFB" w:rsidRPr="00FA6ED7">
        <w:rPr>
          <w:rFonts w:ascii="Times New Roman" w:hAnsi="Times New Roman" w:cs="Times New Roman"/>
        </w:rPr>
        <w:t>acordului-cadru</w:t>
      </w:r>
      <w:r w:rsidR="00CA704C" w:rsidRPr="00FA6ED7">
        <w:rPr>
          <w:rFonts w:ascii="Times New Roman" w:hAnsi="Times New Roman" w:cs="Times New Roman"/>
        </w:rPr>
        <w:t xml:space="preserve">, </w:t>
      </w:r>
      <w:r w:rsidR="00F24D6C" w:rsidRPr="00FA6ED7">
        <w:rPr>
          <w:rFonts w:ascii="Times New Roman" w:hAnsi="Times New Roman" w:cs="Times New Roman"/>
        </w:rPr>
        <w:t>achizitorul</w:t>
      </w:r>
      <w:r w:rsidR="00CA704C" w:rsidRPr="00FA6ED7">
        <w:rPr>
          <w:rFonts w:ascii="Times New Roman" w:hAnsi="Times New Roman" w:cs="Times New Roman"/>
        </w:rPr>
        <w:t xml:space="preserve"> constată și consideră că prestarea serviciilor nu respectă eșalonarea fizică a activităților, astfel cum este stabilită prin graficul de prestare, </w:t>
      </w:r>
      <w:r w:rsidR="00F24D6C" w:rsidRPr="00FA6ED7">
        <w:rPr>
          <w:rFonts w:ascii="Times New Roman" w:hAnsi="Times New Roman" w:cs="Times New Roman"/>
        </w:rPr>
        <w:t>achizitorul</w:t>
      </w:r>
      <w:r w:rsidR="00CA704C" w:rsidRPr="00FA6ED7">
        <w:rPr>
          <w:rFonts w:ascii="Times New Roman" w:hAnsi="Times New Roman" w:cs="Times New Roman"/>
        </w:rPr>
        <w:t xml:space="preserve"> are obligația de a solicita </w:t>
      </w:r>
      <w:r w:rsidRPr="00FA6ED7">
        <w:rPr>
          <w:rFonts w:ascii="Times New Roman" w:hAnsi="Times New Roman" w:cs="Times New Roman"/>
        </w:rPr>
        <w:t>prestatorului</w:t>
      </w:r>
      <w:r w:rsidR="00CA704C" w:rsidRPr="00FA6ED7">
        <w:rPr>
          <w:rFonts w:ascii="Times New Roman" w:hAnsi="Times New Roman" w:cs="Times New Roman"/>
        </w:rPr>
        <w:t xml:space="preserve"> să prezinte graficul actualizat, iar </w:t>
      </w:r>
      <w:r w:rsidR="00F47CFB" w:rsidRPr="00FA6ED7">
        <w:rPr>
          <w:rFonts w:ascii="Times New Roman" w:hAnsi="Times New Roman" w:cs="Times New Roman"/>
        </w:rPr>
        <w:t>prestatorul</w:t>
      </w:r>
      <w:r w:rsidR="00CA704C" w:rsidRPr="00FA6ED7">
        <w:rPr>
          <w:rFonts w:ascii="Times New Roman" w:hAnsi="Times New Roman" w:cs="Times New Roman"/>
        </w:rPr>
        <w:t xml:space="preserve"> are obligația de a prezenta graficul revizuit, în vederea finalizării prestării serviciilor la data stabilită în </w:t>
      </w:r>
      <w:r w:rsidRPr="00FA6ED7">
        <w:rPr>
          <w:rFonts w:ascii="Times New Roman" w:hAnsi="Times New Roman" w:cs="Times New Roman"/>
        </w:rPr>
        <w:t>acordul-cadru/comandă</w:t>
      </w:r>
      <w:r w:rsidR="00CA704C" w:rsidRPr="00FA6ED7">
        <w:rPr>
          <w:rFonts w:ascii="Times New Roman" w:hAnsi="Times New Roman" w:cs="Times New Roman"/>
        </w:rPr>
        <w:t>.</w:t>
      </w:r>
    </w:p>
    <w:p w14:paraId="55D2F6CA" w14:textId="06F02DD3" w:rsidR="00CA704C" w:rsidRPr="00FA6ED7" w:rsidRDefault="00B40D12"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 </w:t>
      </w:r>
      <w:r w:rsidR="00CA704C" w:rsidRPr="00FA6ED7">
        <w:rPr>
          <w:rFonts w:ascii="Times New Roman" w:hAnsi="Times New Roman" w:cs="Times New Roman"/>
        </w:rPr>
        <w:t xml:space="preserve">Orice versiune aprobată a </w:t>
      </w:r>
      <w:r w:rsidRPr="00FA6ED7">
        <w:rPr>
          <w:rFonts w:ascii="Times New Roman" w:hAnsi="Times New Roman" w:cs="Times New Roman"/>
        </w:rPr>
        <w:t>g</w:t>
      </w:r>
      <w:r w:rsidR="00CA704C" w:rsidRPr="00FA6ED7">
        <w:rPr>
          <w:rFonts w:ascii="Times New Roman" w:hAnsi="Times New Roman" w:cs="Times New Roman"/>
        </w:rPr>
        <w:t>raficului de prestare înlocuiește versiunile anterioare.</w:t>
      </w:r>
    </w:p>
    <w:p w14:paraId="1952744F" w14:textId="77777777" w:rsidR="00CA704C" w:rsidRPr="00FA6ED7" w:rsidRDefault="00CA704C" w:rsidP="00CA704C">
      <w:pPr>
        <w:jc w:val="both"/>
        <w:rPr>
          <w:rFonts w:ascii="Times New Roman" w:hAnsi="Times New Roman" w:cs="Times New Roman"/>
        </w:rPr>
      </w:pPr>
    </w:p>
    <w:p w14:paraId="0B44B4C6" w14:textId="43CE0732" w:rsidR="00CA704C" w:rsidRPr="00FA6ED7" w:rsidRDefault="00CA704C" w:rsidP="001D40EA">
      <w:pPr>
        <w:pStyle w:val="ListParagraph"/>
        <w:numPr>
          <w:ilvl w:val="0"/>
          <w:numId w:val="10"/>
        </w:numPr>
        <w:spacing w:after="160" w:line="259" w:lineRule="auto"/>
        <w:jc w:val="both"/>
        <w:rPr>
          <w:rFonts w:ascii="Times New Roman" w:hAnsi="Times New Roman" w:cs="Times New Roman"/>
          <w:b/>
        </w:rPr>
      </w:pPr>
      <w:r w:rsidRPr="00FA6ED7">
        <w:rPr>
          <w:rFonts w:ascii="Times New Roman" w:hAnsi="Times New Roman" w:cs="Times New Roman"/>
          <w:b/>
        </w:rPr>
        <w:t xml:space="preserve">Modificarea </w:t>
      </w:r>
      <w:r w:rsidR="00F47CFB" w:rsidRPr="00FA6ED7">
        <w:rPr>
          <w:rFonts w:ascii="Times New Roman" w:hAnsi="Times New Roman" w:cs="Times New Roman"/>
          <w:b/>
        </w:rPr>
        <w:t>acordului-cadru</w:t>
      </w:r>
      <w:r w:rsidRPr="00FA6ED7">
        <w:rPr>
          <w:rFonts w:ascii="Times New Roman" w:hAnsi="Times New Roman" w:cs="Times New Roman"/>
          <w:b/>
        </w:rPr>
        <w:t xml:space="preserve">, clauze de revizuire </w:t>
      </w:r>
    </w:p>
    <w:p w14:paraId="65D7BAA3" w14:textId="77777777" w:rsidR="00CA704C" w:rsidRPr="00FA6ED7" w:rsidRDefault="00CA704C" w:rsidP="001D40EA">
      <w:pPr>
        <w:pStyle w:val="ListParagraph"/>
        <w:numPr>
          <w:ilvl w:val="0"/>
          <w:numId w:val="7"/>
        </w:numPr>
        <w:spacing w:after="160" w:line="259" w:lineRule="auto"/>
        <w:jc w:val="both"/>
        <w:rPr>
          <w:rFonts w:ascii="Times New Roman" w:hAnsi="Times New Roman" w:cs="Times New Roman"/>
          <w:vanish/>
        </w:rPr>
      </w:pPr>
    </w:p>
    <w:p w14:paraId="201FED96" w14:textId="471AB16C" w:rsidR="00CA704C" w:rsidRPr="00FA6ED7" w:rsidRDefault="00B40D12"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 </w:t>
      </w:r>
      <w:r w:rsidR="00CA704C" w:rsidRPr="00FA6ED7">
        <w:rPr>
          <w:rFonts w:ascii="Times New Roman" w:hAnsi="Times New Roman" w:cs="Times New Roman"/>
        </w:rPr>
        <w:t xml:space="preserve">Pe durata perioadei de valabilitate a </w:t>
      </w:r>
      <w:r w:rsidR="00F47CFB" w:rsidRPr="00FA6ED7">
        <w:rPr>
          <w:rFonts w:ascii="Times New Roman" w:hAnsi="Times New Roman" w:cs="Times New Roman"/>
        </w:rPr>
        <w:t>acordului-cadru</w:t>
      </w:r>
      <w:r w:rsidR="00CA704C" w:rsidRPr="00FA6ED7">
        <w:rPr>
          <w:rFonts w:ascii="Times New Roman" w:hAnsi="Times New Roman" w:cs="Times New Roman"/>
        </w:rPr>
        <w:t xml:space="preserve">, părțile au dreptul de a conveni modificarea și/sau completarea clauzelor acestuia cu acordul părților, fără a afecta caracterul general al </w:t>
      </w:r>
      <w:r w:rsidR="00F47CFB" w:rsidRPr="00FA6ED7">
        <w:rPr>
          <w:rFonts w:ascii="Times New Roman" w:hAnsi="Times New Roman" w:cs="Times New Roman"/>
        </w:rPr>
        <w:t>acordului-cadru</w:t>
      </w:r>
      <w:r w:rsidR="00CA704C" w:rsidRPr="00FA6ED7">
        <w:rPr>
          <w:rFonts w:ascii="Times New Roman" w:hAnsi="Times New Roman" w:cs="Times New Roman"/>
        </w:rPr>
        <w:t>, în limitele dispozițiilor prevăzute de actele normative în vigoare.</w:t>
      </w:r>
    </w:p>
    <w:p w14:paraId="03EA5C54" w14:textId="661557CB" w:rsidR="00CA704C" w:rsidRPr="00FA6ED7" w:rsidRDefault="00B40D12"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 </w:t>
      </w:r>
      <w:r w:rsidR="00CA704C" w:rsidRPr="00FA6ED7">
        <w:rPr>
          <w:rFonts w:ascii="Times New Roman" w:hAnsi="Times New Roman" w:cs="Times New Roman"/>
        </w:rPr>
        <w:t xml:space="preserve">Modificările contractuale, nu trebuie să afecteze, în niciun caz și în niciun fel, rezultatul achiziției, prin anularea sau diminuarea avantajului competitiv pe baza căruia </w:t>
      </w:r>
      <w:r w:rsidR="00F47CFB" w:rsidRPr="00FA6ED7">
        <w:rPr>
          <w:rFonts w:ascii="Times New Roman" w:hAnsi="Times New Roman" w:cs="Times New Roman"/>
        </w:rPr>
        <w:t>prestatorul</w:t>
      </w:r>
      <w:r w:rsidR="00CA704C" w:rsidRPr="00FA6ED7">
        <w:rPr>
          <w:rFonts w:ascii="Times New Roman" w:hAnsi="Times New Roman" w:cs="Times New Roman"/>
        </w:rPr>
        <w:t xml:space="preserve"> a fost declarat câștigător.</w:t>
      </w:r>
    </w:p>
    <w:p w14:paraId="50E4A4E8" w14:textId="5BD60599" w:rsidR="00CA704C" w:rsidRPr="00FA6ED7" w:rsidRDefault="00B40D12"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 </w:t>
      </w:r>
      <w:r w:rsidR="00CA704C" w:rsidRPr="00FA6ED7">
        <w:rPr>
          <w:rFonts w:ascii="Times New Roman" w:hAnsi="Times New Roman" w:cs="Times New Roman"/>
        </w:rPr>
        <w:t xml:space="preserve">Partea care propune modificarea </w:t>
      </w:r>
      <w:r w:rsidR="00F47CFB" w:rsidRPr="00FA6ED7">
        <w:rPr>
          <w:rFonts w:ascii="Times New Roman" w:hAnsi="Times New Roman" w:cs="Times New Roman"/>
        </w:rPr>
        <w:t>acordului-cadru</w:t>
      </w:r>
      <w:r w:rsidR="00CA704C" w:rsidRPr="00FA6ED7">
        <w:rPr>
          <w:rFonts w:ascii="Times New Roman" w:hAnsi="Times New Roman" w:cs="Times New Roman"/>
        </w:rPr>
        <w:t xml:space="preserve"> are obligația de a transmite celeilalte părți propunerea de modificare a </w:t>
      </w:r>
      <w:r w:rsidR="00F47CFB" w:rsidRPr="00FA6ED7">
        <w:rPr>
          <w:rFonts w:ascii="Times New Roman" w:hAnsi="Times New Roman" w:cs="Times New Roman"/>
        </w:rPr>
        <w:t>acordului-cadru</w:t>
      </w:r>
      <w:r w:rsidR="00CA704C" w:rsidRPr="00FA6ED7">
        <w:rPr>
          <w:rFonts w:ascii="Times New Roman" w:hAnsi="Times New Roman" w:cs="Times New Roman"/>
        </w:rPr>
        <w:t xml:space="preserve"> cu respectarea clauzelor prevăzute la clauza 8 Comunicarea între părți cu cel puțin 5 zile înainte de data la care se consideră că modificarea ar trebui să producă efecte.</w:t>
      </w:r>
    </w:p>
    <w:p w14:paraId="6E97406E" w14:textId="66E075C2" w:rsidR="00CA704C" w:rsidRPr="00FA6ED7" w:rsidRDefault="00B40D12"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 </w:t>
      </w:r>
      <w:r w:rsidR="00CA704C" w:rsidRPr="00FA6ED7">
        <w:rPr>
          <w:rFonts w:ascii="Times New Roman" w:hAnsi="Times New Roman" w:cs="Times New Roman"/>
        </w:rPr>
        <w:t>Modificarea va produce efecte doar dacă părțile au convenit asupra acestui aspect prin semnarea unui act adițional. Acceptarea modificării poate rezulta și din faptul executării acesteia de către ambele părți.</w:t>
      </w:r>
    </w:p>
    <w:p w14:paraId="3B8FA83C" w14:textId="3042C3F4" w:rsidR="00CA704C" w:rsidRPr="00FA6ED7" w:rsidRDefault="00B40D12"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 </w:t>
      </w:r>
      <w:r w:rsidR="00CA704C" w:rsidRPr="00FA6ED7">
        <w:rPr>
          <w:rFonts w:ascii="Times New Roman" w:hAnsi="Times New Roman" w:cs="Times New Roman"/>
        </w:rPr>
        <w:t xml:space="preserve">Revizuirea prezentului </w:t>
      </w:r>
      <w:r w:rsidRPr="00FA6ED7">
        <w:rPr>
          <w:rFonts w:ascii="Times New Roman" w:hAnsi="Times New Roman" w:cs="Times New Roman"/>
        </w:rPr>
        <w:t>acord-cadru</w:t>
      </w:r>
      <w:r w:rsidR="00CA704C" w:rsidRPr="00FA6ED7">
        <w:rPr>
          <w:rFonts w:ascii="Times New Roman" w:hAnsi="Times New Roman" w:cs="Times New Roman"/>
        </w:rPr>
        <w:t xml:space="preserve"> se realizează ca urmare a evaluării activităților, rezultatelor și performanțelor </w:t>
      </w:r>
      <w:r w:rsidR="00F47CFB" w:rsidRPr="00FA6ED7">
        <w:rPr>
          <w:rFonts w:ascii="Times New Roman" w:hAnsi="Times New Roman" w:cs="Times New Roman"/>
        </w:rPr>
        <w:t>prestatorul</w:t>
      </w:r>
      <w:r w:rsidR="00CA704C" w:rsidRPr="00FA6ED7">
        <w:rPr>
          <w:rFonts w:ascii="Times New Roman" w:hAnsi="Times New Roman" w:cs="Times New Roman"/>
        </w:rPr>
        <w:t xml:space="preserve">ui în cadrul </w:t>
      </w:r>
      <w:r w:rsidR="00F47CFB" w:rsidRPr="00FA6ED7">
        <w:rPr>
          <w:rFonts w:ascii="Times New Roman" w:hAnsi="Times New Roman" w:cs="Times New Roman"/>
        </w:rPr>
        <w:t>acordului-cadru</w:t>
      </w:r>
      <w:r w:rsidR="00CA704C" w:rsidRPr="00FA6ED7">
        <w:rPr>
          <w:rFonts w:ascii="Times New Roman" w:hAnsi="Times New Roman" w:cs="Times New Roman"/>
        </w:rPr>
        <w:t xml:space="preserve">. Modificarea </w:t>
      </w:r>
      <w:r w:rsidR="00F47CFB" w:rsidRPr="00FA6ED7">
        <w:rPr>
          <w:rFonts w:ascii="Times New Roman" w:hAnsi="Times New Roman" w:cs="Times New Roman"/>
        </w:rPr>
        <w:t>acordului-cadru</w:t>
      </w:r>
      <w:r w:rsidR="00CA704C" w:rsidRPr="00FA6ED7">
        <w:rPr>
          <w:rFonts w:ascii="Times New Roman" w:hAnsi="Times New Roman" w:cs="Times New Roman"/>
        </w:rPr>
        <w:t xml:space="preserve"> prin revizuire intervine cu scopul atingerii obiectului </w:t>
      </w:r>
      <w:r w:rsidR="00F47CFB" w:rsidRPr="00FA6ED7">
        <w:rPr>
          <w:rFonts w:ascii="Times New Roman" w:hAnsi="Times New Roman" w:cs="Times New Roman"/>
        </w:rPr>
        <w:t>acordului-cadru</w:t>
      </w:r>
      <w:r w:rsidR="00CA704C" w:rsidRPr="00FA6ED7">
        <w:rPr>
          <w:rFonts w:ascii="Times New Roman" w:hAnsi="Times New Roman" w:cs="Times New Roman"/>
        </w:rPr>
        <w:t xml:space="preserve">, care constă în serviciile pe care </w:t>
      </w:r>
      <w:r w:rsidR="00F47CFB" w:rsidRPr="00FA6ED7">
        <w:rPr>
          <w:rFonts w:ascii="Times New Roman" w:hAnsi="Times New Roman" w:cs="Times New Roman"/>
        </w:rPr>
        <w:t>prestatorul</w:t>
      </w:r>
      <w:r w:rsidR="00CA704C" w:rsidRPr="00FA6ED7">
        <w:rPr>
          <w:rFonts w:ascii="Times New Roman" w:hAnsi="Times New Roman" w:cs="Times New Roman"/>
        </w:rPr>
        <w:t xml:space="preserve"> se obligă să le presteze în conformitate cu prevederile din prezentul contract, cu dispozițiilor legale și conform cerințelor din </w:t>
      </w:r>
      <w:r w:rsidRPr="00FA6ED7">
        <w:rPr>
          <w:rFonts w:ascii="Times New Roman" w:hAnsi="Times New Roman" w:cs="Times New Roman"/>
        </w:rPr>
        <w:t>caietul de sarcini</w:t>
      </w:r>
      <w:r w:rsidR="00CA704C" w:rsidRPr="00FA6ED7">
        <w:rPr>
          <w:rFonts w:ascii="Times New Roman" w:hAnsi="Times New Roman" w:cs="Times New Roman"/>
        </w:rPr>
        <w:t>.</w:t>
      </w:r>
    </w:p>
    <w:p w14:paraId="1135CB69" w14:textId="19A58774" w:rsidR="00CA704C" w:rsidRPr="00FA6ED7" w:rsidRDefault="00B40D12"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 </w:t>
      </w:r>
      <w:r w:rsidR="00CA704C" w:rsidRPr="00FA6ED7">
        <w:rPr>
          <w:rFonts w:ascii="Times New Roman" w:hAnsi="Times New Roman" w:cs="Times New Roman"/>
        </w:rPr>
        <w:t xml:space="preserve">Clauzele de modificare a </w:t>
      </w:r>
      <w:r w:rsidR="00F47CFB" w:rsidRPr="00FA6ED7">
        <w:rPr>
          <w:rFonts w:ascii="Times New Roman" w:hAnsi="Times New Roman" w:cs="Times New Roman"/>
        </w:rPr>
        <w:t>acordului-cadru</w:t>
      </w:r>
      <w:r w:rsidR="00CA704C" w:rsidRPr="00FA6ED7">
        <w:rPr>
          <w:rFonts w:ascii="Times New Roman" w:hAnsi="Times New Roman" w:cs="Times New Roman"/>
        </w:rPr>
        <w:t xml:space="preserve"> se pot referi, fără a se limita la:</w:t>
      </w:r>
    </w:p>
    <w:p w14:paraId="57C924CE" w14:textId="61729CCB" w:rsidR="00CA704C" w:rsidRPr="00FA6ED7" w:rsidRDefault="00CA704C" w:rsidP="001D40EA">
      <w:pPr>
        <w:pStyle w:val="ListParagraph"/>
        <w:numPr>
          <w:ilvl w:val="1"/>
          <w:numId w:val="15"/>
        </w:numPr>
        <w:spacing w:after="160" w:line="259" w:lineRule="auto"/>
        <w:jc w:val="both"/>
        <w:rPr>
          <w:rFonts w:ascii="Times New Roman" w:hAnsi="Times New Roman" w:cs="Times New Roman"/>
        </w:rPr>
      </w:pPr>
      <w:r w:rsidRPr="00FA6ED7">
        <w:rPr>
          <w:rFonts w:ascii="Times New Roman" w:hAnsi="Times New Roman" w:cs="Times New Roman"/>
        </w:rPr>
        <w:t xml:space="preserve">Variații ale activităților din </w:t>
      </w:r>
      <w:r w:rsidR="00B40D12" w:rsidRPr="00FA6ED7">
        <w:rPr>
          <w:rFonts w:ascii="Times New Roman" w:hAnsi="Times New Roman" w:cs="Times New Roman"/>
        </w:rPr>
        <w:t>acordul-cadru</w:t>
      </w:r>
      <w:r w:rsidRPr="00FA6ED7">
        <w:rPr>
          <w:rFonts w:ascii="Times New Roman" w:hAnsi="Times New Roman" w:cs="Times New Roman"/>
        </w:rPr>
        <w:t xml:space="preserve"> necesare în scopul îndeplinirii obiectului </w:t>
      </w:r>
      <w:r w:rsidR="00F47CFB" w:rsidRPr="00FA6ED7">
        <w:rPr>
          <w:rFonts w:ascii="Times New Roman" w:hAnsi="Times New Roman" w:cs="Times New Roman"/>
        </w:rPr>
        <w:t>acordului-cadru</w:t>
      </w:r>
      <w:r w:rsidRPr="00FA6ED7">
        <w:rPr>
          <w:rFonts w:ascii="Times New Roman" w:hAnsi="Times New Roman" w:cs="Times New Roman"/>
        </w:rPr>
        <w:t xml:space="preserve"> (diferențele dintre cantitățile </w:t>
      </w:r>
      <w:r w:rsidR="00B40D12" w:rsidRPr="00FA6ED7">
        <w:rPr>
          <w:rFonts w:ascii="Times New Roman" w:hAnsi="Times New Roman" w:cs="Times New Roman"/>
        </w:rPr>
        <w:t xml:space="preserve">maxime </w:t>
      </w:r>
      <w:r w:rsidRPr="00FA6ED7">
        <w:rPr>
          <w:rFonts w:ascii="Times New Roman" w:hAnsi="Times New Roman" w:cs="Times New Roman"/>
        </w:rPr>
        <w:t>estimate inițial si cele real prestate, fără modificarea specifiațiilor tehnice);</w:t>
      </w:r>
    </w:p>
    <w:p w14:paraId="5A95CC60" w14:textId="77777777" w:rsidR="00CA704C" w:rsidRPr="00FA6ED7" w:rsidRDefault="00CA704C" w:rsidP="001D40EA">
      <w:pPr>
        <w:pStyle w:val="ListParagraph"/>
        <w:numPr>
          <w:ilvl w:val="1"/>
          <w:numId w:val="15"/>
        </w:numPr>
        <w:spacing w:after="160" w:line="259" w:lineRule="auto"/>
        <w:jc w:val="both"/>
        <w:rPr>
          <w:rFonts w:ascii="Times New Roman" w:hAnsi="Times New Roman" w:cs="Times New Roman"/>
        </w:rPr>
      </w:pPr>
      <w:r w:rsidRPr="00FA6ED7">
        <w:rPr>
          <w:rFonts w:ascii="Times New Roman" w:hAnsi="Times New Roman" w:cs="Times New Roman"/>
        </w:rPr>
        <w:t>Necesitatea extinderii duratei de prestare a serviciilor.</w:t>
      </w:r>
    </w:p>
    <w:p w14:paraId="3FCE5B0A" w14:textId="77777777" w:rsidR="00CA704C" w:rsidRPr="00FA6ED7" w:rsidRDefault="00CA704C" w:rsidP="00CA704C">
      <w:pPr>
        <w:jc w:val="both"/>
        <w:rPr>
          <w:rFonts w:ascii="Times New Roman" w:hAnsi="Times New Roman" w:cs="Times New Roman"/>
        </w:rPr>
      </w:pPr>
    </w:p>
    <w:p w14:paraId="6A875224" w14:textId="1C981A78" w:rsidR="00CA704C" w:rsidRPr="00FA6ED7" w:rsidRDefault="00CA704C" w:rsidP="001D40EA">
      <w:pPr>
        <w:pStyle w:val="ListParagraph"/>
        <w:numPr>
          <w:ilvl w:val="0"/>
          <w:numId w:val="10"/>
        </w:numPr>
        <w:spacing w:after="160" w:line="259" w:lineRule="auto"/>
        <w:jc w:val="both"/>
        <w:rPr>
          <w:rFonts w:ascii="Times New Roman" w:hAnsi="Times New Roman" w:cs="Times New Roman"/>
          <w:b/>
        </w:rPr>
      </w:pPr>
      <w:r w:rsidRPr="00FA6ED7">
        <w:rPr>
          <w:rFonts w:ascii="Times New Roman" w:hAnsi="Times New Roman" w:cs="Times New Roman"/>
          <w:b/>
        </w:rPr>
        <w:t xml:space="preserve">Evaluarea modificărilor </w:t>
      </w:r>
      <w:r w:rsidR="00F47CFB" w:rsidRPr="00FA6ED7">
        <w:rPr>
          <w:rFonts w:ascii="Times New Roman" w:hAnsi="Times New Roman" w:cs="Times New Roman"/>
          <w:b/>
        </w:rPr>
        <w:t>acordului-cadru</w:t>
      </w:r>
      <w:r w:rsidRPr="00FA6ED7">
        <w:rPr>
          <w:rFonts w:ascii="Times New Roman" w:hAnsi="Times New Roman" w:cs="Times New Roman"/>
          <w:b/>
        </w:rPr>
        <w:t xml:space="preserve"> și a circumstanțelor acestora, dacă este cazul</w:t>
      </w:r>
    </w:p>
    <w:p w14:paraId="6467222B" w14:textId="77777777" w:rsidR="00CA704C" w:rsidRPr="00FA6ED7" w:rsidRDefault="00CA704C" w:rsidP="001D40EA">
      <w:pPr>
        <w:pStyle w:val="ListParagraph"/>
        <w:numPr>
          <w:ilvl w:val="0"/>
          <w:numId w:val="7"/>
        </w:numPr>
        <w:spacing w:after="160" w:line="259" w:lineRule="auto"/>
        <w:jc w:val="both"/>
        <w:rPr>
          <w:rFonts w:ascii="Times New Roman" w:hAnsi="Times New Roman" w:cs="Times New Roman"/>
          <w:vanish/>
        </w:rPr>
      </w:pPr>
    </w:p>
    <w:p w14:paraId="6396A575" w14:textId="04F5FE7A" w:rsidR="00CA704C" w:rsidRPr="00FA6ED7" w:rsidRDefault="00B40D12"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 </w:t>
      </w:r>
      <w:r w:rsidR="00CA704C" w:rsidRPr="00FA6ED7">
        <w:rPr>
          <w:rFonts w:ascii="Times New Roman" w:hAnsi="Times New Roman" w:cs="Times New Roman"/>
        </w:rPr>
        <w:t xml:space="preserve">Identificarea circumstanțelor care generează modificarea </w:t>
      </w:r>
      <w:r w:rsidR="00F47CFB" w:rsidRPr="00FA6ED7">
        <w:rPr>
          <w:rFonts w:ascii="Times New Roman" w:hAnsi="Times New Roman" w:cs="Times New Roman"/>
        </w:rPr>
        <w:t>acordului-cadru</w:t>
      </w:r>
      <w:r w:rsidR="00CA704C" w:rsidRPr="00FA6ED7">
        <w:rPr>
          <w:rFonts w:ascii="Times New Roman" w:hAnsi="Times New Roman" w:cs="Times New Roman"/>
        </w:rPr>
        <w:t xml:space="preserve"> este în sarcina ambelor părți.</w:t>
      </w:r>
    </w:p>
    <w:p w14:paraId="2556718A" w14:textId="2A9DF999" w:rsidR="00CA704C" w:rsidRPr="00FA6ED7" w:rsidRDefault="00B40D12"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 </w:t>
      </w:r>
      <w:r w:rsidR="00CA704C" w:rsidRPr="00FA6ED7">
        <w:rPr>
          <w:rFonts w:ascii="Times New Roman" w:hAnsi="Times New Roman" w:cs="Times New Roman"/>
        </w:rPr>
        <w:t xml:space="preserve">Modificările </w:t>
      </w:r>
      <w:r w:rsidR="00F47CFB" w:rsidRPr="00FA6ED7">
        <w:rPr>
          <w:rFonts w:ascii="Times New Roman" w:hAnsi="Times New Roman" w:cs="Times New Roman"/>
        </w:rPr>
        <w:t>acordului-cadru</w:t>
      </w:r>
      <w:r w:rsidR="00CA704C" w:rsidRPr="00FA6ED7">
        <w:rPr>
          <w:rFonts w:ascii="Times New Roman" w:hAnsi="Times New Roman" w:cs="Times New Roman"/>
        </w:rPr>
        <w:t xml:space="preserve"> se realizează de </w:t>
      </w:r>
      <w:r w:rsidRPr="00FA6ED7">
        <w:rPr>
          <w:rFonts w:ascii="Times New Roman" w:hAnsi="Times New Roman" w:cs="Times New Roman"/>
        </w:rPr>
        <w:t>p</w:t>
      </w:r>
      <w:r w:rsidR="00CA704C" w:rsidRPr="00FA6ED7">
        <w:rPr>
          <w:rFonts w:ascii="Times New Roman" w:hAnsi="Times New Roman" w:cs="Times New Roman"/>
        </w:rPr>
        <w:t xml:space="preserve">ărți, în cadrul duratei de execuție a </w:t>
      </w:r>
      <w:r w:rsidR="00F47CFB" w:rsidRPr="00FA6ED7">
        <w:rPr>
          <w:rFonts w:ascii="Times New Roman" w:hAnsi="Times New Roman" w:cs="Times New Roman"/>
        </w:rPr>
        <w:t>acordului-cadru</w:t>
      </w:r>
      <w:r w:rsidR="00CA704C" w:rsidRPr="00FA6ED7">
        <w:rPr>
          <w:rFonts w:ascii="Times New Roman" w:hAnsi="Times New Roman" w:cs="Times New Roman"/>
        </w:rPr>
        <w:t xml:space="preserve"> și cu respectarea prevederilor stipulate la clauza 8 – Comunicarea între părți din prezentul </w:t>
      </w:r>
      <w:r w:rsidRPr="00FA6ED7">
        <w:rPr>
          <w:rFonts w:ascii="Times New Roman" w:hAnsi="Times New Roman" w:cs="Times New Roman"/>
        </w:rPr>
        <w:t>acord-cadru</w:t>
      </w:r>
      <w:r w:rsidR="00CA704C" w:rsidRPr="00FA6ED7">
        <w:rPr>
          <w:rFonts w:ascii="Times New Roman" w:hAnsi="Times New Roman" w:cs="Times New Roman"/>
        </w:rPr>
        <w:t>, ca urmare a:</w:t>
      </w:r>
    </w:p>
    <w:p w14:paraId="004E9487" w14:textId="24E658FD" w:rsidR="00CA704C" w:rsidRPr="00FA6ED7" w:rsidRDefault="00CA704C" w:rsidP="001D40EA">
      <w:pPr>
        <w:pStyle w:val="ListParagraph"/>
        <w:numPr>
          <w:ilvl w:val="1"/>
          <w:numId w:val="16"/>
        </w:numPr>
        <w:spacing w:after="160" w:line="259" w:lineRule="auto"/>
        <w:jc w:val="both"/>
        <w:rPr>
          <w:rFonts w:ascii="Times New Roman" w:hAnsi="Times New Roman" w:cs="Times New Roman"/>
        </w:rPr>
      </w:pPr>
      <w:r w:rsidRPr="00FA6ED7">
        <w:rPr>
          <w:rFonts w:ascii="Times New Roman" w:hAnsi="Times New Roman" w:cs="Times New Roman"/>
        </w:rPr>
        <w:t xml:space="preserve">identificării, determinării și documentării de soluții juste și necesare, raportat la circumstanțele care ar putea împiedica îndeplinirea obiectului </w:t>
      </w:r>
      <w:r w:rsidR="00F47CFB" w:rsidRPr="00FA6ED7">
        <w:rPr>
          <w:rFonts w:ascii="Times New Roman" w:hAnsi="Times New Roman" w:cs="Times New Roman"/>
        </w:rPr>
        <w:t>acordului-cadru</w:t>
      </w:r>
      <w:r w:rsidRPr="00FA6ED7">
        <w:rPr>
          <w:rFonts w:ascii="Times New Roman" w:hAnsi="Times New Roman" w:cs="Times New Roman"/>
        </w:rPr>
        <w:t xml:space="preserve"> și obiectivelor urmărite de </w:t>
      </w:r>
      <w:r w:rsidR="00F24D6C" w:rsidRPr="00FA6ED7">
        <w:rPr>
          <w:rFonts w:ascii="Times New Roman" w:hAnsi="Times New Roman" w:cs="Times New Roman"/>
        </w:rPr>
        <w:t>achizitorul</w:t>
      </w:r>
      <w:r w:rsidRPr="00FA6ED7">
        <w:rPr>
          <w:rFonts w:ascii="Times New Roman" w:hAnsi="Times New Roman" w:cs="Times New Roman"/>
        </w:rPr>
        <w:t xml:space="preserve">, astfel cum sunt precizate aceste obiective în </w:t>
      </w:r>
      <w:r w:rsidR="003B6324" w:rsidRPr="00FA6ED7">
        <w:rPr>
          <w:rFonts w:ascii="Times New Roman" w:hAnsi="Times New Roman" w:cs="Times New Roman"/>
        </w:rPr>
        <w:t>caietul de sarcini</w:t>
      </w:r>
      <w:r w:rsidRPr="00FA6ED7">
        <w:rPr>
          <w:rFonts w:ascii="Times New Roman" w:hAnsi="Times New Roman" w:cs="Times New Roman"/>
        </w:rPr>
        <w:t xml:space="preserve"> și/sau</w:t>
      </w:r>
    </w:p>
    <w:p w14:paraId="61A4A6E7" w14:textId="110103CA" w:rsidR="00CA704C" w:rsidRPr="00FA6ED7" w:rsidRDefault="00CA704C" w:rsidP="001D40EA">
      <w:pPr>
        <w:pStyle w:val="ListParagraph"/>
        <w:numPr>
          <w:ilvl w:val="1"/>
          <w:numId w:val="16"/>
        </w:numPr>
        <w:spacing w:after="160" w:line="259" w:lineRule="auto"/>
        <w:jc w:val="both"/>
        <w:rPr>
          <w:rFonts w:ascii="Times New Roman" w:hAnsi="Times New Roman" w:cs="Times New Roman"/>
        </w:rPr>
      </w:pPr>
      <w:r w:rsidRPr="00FA6ED7">
        <w:rPr>
          <w:rFonts w:ascii="Times New Roman" w:hAnsi="Times New Roman" w:cs="Times New Roman"/>
        </w:rPr>
        <w:t xml:space="preserve">concluziilor obținute ca urmare a evaluării activităților, rezultatelor și performanței </w:t>
      </w:r>
      <w:r w:rsidR="00F47CFB" w:rsidRPr="00FA6ED7">
        <w:rPr>
          <w:rFonts w:ascii="Times New Roman" w:hAnsi="Times New Roman" w:cs="Times New Roman"/>
        </w:rPr>
        <w:t>prestatorul</w:t>
      </w:r>
      <w:r w:rsidRPr="00FA6ED7">
        <w:rPr>
          <w:rFonts w:ascii="Times New Roman" w:hAnsi="Times New Roman" w:cs="Times New Roman"/>
        </w:rPr>
        <w:t xml:space="preserve">ui în cadrul </w:t>
      </w:r>
      <w:r w:rsidR="00F47CFB" w:rsidRPr="00FA6ED7">
        <w:rPr>
          <w:rFonts w:ascii="Times New Roman" w:hAnsi="Times New Roman" w:cs="Times New Roman"/>
        </w:rPr>
        <w:t>acordului-cadru</w:t>
      </w:r>
      <w:r w:rsidRPr="00FA6ED7">
        <w:rPr>
          <w:rFonts w:ascii="Times New Roman" w:hAnsi="Times New Roman" w:cs="Times New Roman"/>
        </w:rPr>
        <w:t xml:space="preserve">. Părțile stabilesc, prin consultare, efectele soluțiilor asupra termenului/termenelor de prestare și/sau asupra prețului </w:t>
      </w:r>
      <w:r w:rsidR="00F47CFB" w:rsidRPr="00FA6ED7">
        <w:rPr>
          <w:rFonts w:ascii="Times New Roman" w:hAnsi="Times New Roman" w:cs="Times New Roman"/>
        </w:rPr>
        <w:t>acordului-cadru</w:t>
      </w:r>
      <w:r w:rsidRPr="00FA6ED7">
        <w:rPr>
          <w:rFonts w:ascii="Times New Roman" w:hAnsi="Times New Roman" w:cs="Times New Roman"/>
        </w:rPr>
        <w:t xml:space="preserve"> și/sau asupra serviciilor, astfel cum fac acestea obiectul </w:t>
      </w:r>
      <w:r w:rsidR="00F47CFB" w:rsidRPr="00FA6ED7">
        <w:rPr>
          <w:rFonts w:ascii="Times New Roman" w:hAnsi="Times New Roman" w:cs="Times New Roman"/>
        </w:rPr>
        <w:t>acordului-cadru</w:t>
      </w:r>
      <w:r w:rsidRPr="00FA6ED7">
        <w:rPr>
          <w:rFonts w:ascii="Times New Roman" w:hAnsi="Times New Roman" w:cs="Times New Roman"/>
        </w:rPr>
        <w:t>. Efectele soluțiilor, cuantificate devin modificări contractuale, putând conta în:</w:t>
      </w:r>
    </w:p>
    <w:p w14:paraId="04A3DE0A" w14:textId="77777777" w:rsidR="00CA704C" w:rsidRPr="00FA6ED7" w:rsidRDefault="00CA704C" w:rsidP="00CA704C">
      <w:pPr>
        <w:pStyle w:val="ListParagraph"/>
        <w:ind w:left="360"/>
        <w:jc w:val="both"/>
        <w:rPr>
          <w:rFonts w:ascii="Times New Roman" w:hAnsi="Times New Roman" w:cs="Times New Roman"/>
        </w:rPr>
      </w:pPr>
      <w:r w:rsidRPr="00FA6ED7">
        <w:rPr>
          <w:rFonts w:ascii="Times New Roman" w:hAnsi="Times New Roman" w:cs="Times New Roman"/>
        </w:rPr>
        <w:t>-</w:t>
      </w:r>
      <w:r w:rsidRPr="00FA6ED7">
        <w:rPr>
          <w:rFonts w:ascii="Times New Roman" w:hAnsi="Times New Roman" w:cs="Times New Roman"/>
        </w:rPr>
        <w:tab/>
        <w:t>prelungirea termenului/termenelor de prestare și/sau</w:t>
      </w:r>
    </w:p>
    <w:p w14:paraId="1D89D9A3" w14:textId="3322FF7F" w:rsidR="00CA704C" w:rsidRPr="00FA6ED7" w:rsidRDefault="00CA704C" w:rsidP="00CA704C">
      <w:pPr>
        <w:pStyle w:val="ListParagraph"/>
        <w:ind w:left="360"/>
        <w:jc w:val="both"/>
        <w:rPr>
          <w:rFonts w:ascii="Times New Roman" w:hAnsi="Times New Roman" w:cs="Times New Roman"/>
        </w:rPr>
      </w:pPr>
      <w:r w:rsidRPr="00FA6ED7">
        <w:rPr>
          <w:rFonts w:ascii="Times New Roman" w:hAnsi="Times New Roman" w:cs="Times New Roman"/>
        </w:rPr>
        <w:t>-</w:t>
      </w:r>
      <w:r w:rsidRPr="00FA6ED7">
        <w:rPr>
          <w:rFonts w:ascii="Times New Roman" w:hAnsi="Times New Roman" w:cs="Times New Roman"/>
        </w:rPr>
        <w:tab/>
        <w:t xml:space="preserve">suplimentarea prețului </w:t>
      </w:r>
      <w:r w:rsidR="00F47CFB" w:rsidRPr="00FA6ED7">
        <w:rPr>
          <w:rFonts w:ascii="Times New Roman" w:hAnsi="Times New Roman" w:cs="Times New Roman"/>
        </w:rPr>
        <w:t>acordului-cadru</w:t>
      </w:r>
      <w:r w:rsidRPr="00FA6ED7">
        <w:rPr>
          <w:rFonts w:ascii="Times New Roman" w:hAnsi="Times New Roman" w:cs="Times New Roman"/>
        </w:rPr>
        <w:t xml:space="preserve">, ca urmare a cheltuielilor suplimentare realizate de </w:t>
      </w:r>
      <w:r w:rsidR="00F47CFB" w:rsidRPr="00FA6ED7">
        <w:rPr>
          <w:rFonts w:ascii="Times New Roman" w:hAnsi="Times New Roman" w:cs="Times New Roman"/>
        </w:rPr>
        <w:t>prestator</w:t>
      </w:r>
      <w:r w:rsidRPr="00FA6ED7">
        <w:rPr>
          <w:rFonts w:ascii="Times New Roman" w:hAnsi="Times New Roman" w:cs="Times New Roman"/>
        </w:rPr>
        <w:t xml:space="preserve"> și a profitului rezonabil stabilit de părți ca necesar a fi  asociat cheltuielilor suplimentare.</w:t>
      </w:r>
    </w:p>
    <w:p w14:paraId="4C6EF7F0" w14:textId="442451E7"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Fiecare parte are obligația de a notifica cealaltă parte, în cazul în care constată existența unor circumstanțe care pot genera modificarea </w:t>
      </w:r>
      <w:r w:rsidR="00F47CFB" w:rsidRPr="00FA6ED7">
        <w:rPr>
          <w:rFonts w:ascii="Times New Roman" w:hAnsi="Times New Roman" w:cs="Times New Roman"/>
        </w:rPr>
        <w:t>acordului-cadru</w:t>
      </w:r>
      <w:r w:rsidRPr="00FA6ED7">
        <w:rPr>
          <w:rFonts w:ascii="Times New Roman" w:hAnsi="Times New Roman" w:cs="Times New Roman"/>
        </w:rPr>
        <w:t xml:space="preserve">, întârzia sau împiedica prestarea serviciilor sau care pot genera o suplimentare a prețului </w:t>
      </w:r>
      <w:r w:rsidR="00F47CFB" w:rsidRPr="00FA6ED7">
        <w:rPr>
          <w:rFonts w:ascii="Times New Roman" w:hAnsi="Times New Roman" w:cs="Times New Roman"/>
        </w:rPr>
        <w:t>acordului-cadru</w:t>
      </w:r>
      <w:r w:rsidRPr="00FA6ED7">
        <w:rPr>
          <w:rFonts w:ascii="Times New Roman" w:hAnsi="Times New Roman" w:cs="Times New Roman"/>
        </w:rPr>
        <w:t>.</w:t>
      </w:r>
    </w:p>
    <w:p w14:paraId="582A9517" w14:textId="0C66CA2F" w:rsidR="00CA704C" w:rsidRPr="00FA6ED7" w:rsidRDefault="00F24D6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Achizitorul</w:t>
      </w:r>
      <w:r w:rsidR="00CA704C" w:rsidRPr="00FA6ED7">
        <w:rPr>
          <w:rFonts w:ascii="Times New Roman" w:hAnsi="Times New Roman" w:cs="Times New Roman"/>
        </w:rPr>
        <w:t xml:space="preserve"> poate emite dispoziții privind modificarea </w:t>
      </w:r>
      <w:r w:rsidR="00F47CFB" w:rsidRPr="00FA6ED7">
        <w:rPr>
          <w:rFonts w:ascii="Times New Roman" w:hAnsi="Times New Roman" w:cs="Times New Roman"/>
        </w:rPr>
        <w:t>acordului-cadru</w:t>
      </w:r>
      <w:r w:rsidR="00CA704C" w:rsidRPr="00FA6ED7">
        <w:rPr>
          <w:rFonts w:ascii="Times New Roman" w:hAnsi="Times New Roman" w:cs="Times New Roman"/>
        </w:rPr>
        <w:t xml:space="preserve">, cu respectarea clauzelor stipulate la clauza 18 - Obligații ale </w:t>
      </w:r>
      <w:r w:rsidR="003B6324" w:rsidRPr="00FA6ED7">
        <w:rPr>
          <w:rFonts w:ascii="Times New Roman" w:hAnsi="Times New Roman" w:cs="Times New Roman"/>
        </w:rPr>
        <w:t>achizitorului</w:t>
      </w:r>
      <w:r w:rsidR="00CA704C" w:rsidRPr="00FA6ED7">
        <w:rPr>
          <w:rFonts w:ascii="Times New Roman" w:hAnsi="Times New Roman" w:cs="Times New Roman"/>
        </w:rPr>
        <w:t>, cu respectarea prevederilor contractuale și cu respectarea legislației în vigoare;</w:t>
      </w:r>
    </w:p>
    <w:p w14:paraId="74A68A90" w14:textId="63CD781E"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În cazul în care </w:t>
      </w:r>
      <w:r w:rsidR="00F47CFB" w:rsidRPr="00FA6ED7">
        <w:rPr>
          <w:rFonts w:ascii="Times New Roman" w:hAnsi="Times New Roman" w:cs="Times New Roman"/>
        </w:rPr>
        <w:t>prestatorul</w:t>
      </w:r>
      <w:r w:rsidRPr="00FA6ED7">
        <w:rPr>
          <w:rFonts w:ascii="Times New Roman" w:hAnsi="Times New Roman" w:cs="Times New Roman"/>
        </w:rPr>
        <w:t xml:space="preserve"> înregistrează întârzieri și/sau se produc costuri suplimentare ca urmare a unei erori, omisiuni, viciu în cerințele </w:t>
      </w:r>
      <w:r w:rsidR="003B6324" w:rsidRPr="00FA6ED7">
        <w:rPr>
          <w:rFonts w:ascii="Times New Roman" w:hAnsi="Times New Roman" w:cs="Times New Roman"/>
        </w:rPr>
        <w:t>achizitorului</w:t>
      </w:r>
      <w:r w:rsidRPr="00FA6ED7">
        <w:rPr>
          <w:rFonts w:ascii="Times New Roman" w:hAnsi="Times New Roman" w:cs="Times New Roman"/>
        </w:rPr>
        <w:t xml:space="preserve">și </w:t>
      </w:r>
      <w:r w:rsidR="00F47CFB" w:rsidRPr="00FA6ED7">
        <w:rPr>
          <w:rFonts w:ascii="Times New Roman" w:hAnsi="Times New Roman" w:cs="Times New Roman"/>
        </w:rPr>
        <w:t>prestatorul</w:t>
      </w:r>
      <w:r w:rsidRPr="00FA6ED7">
        <w:rPr>
          <w:rFonts w:ascii="Times New Roman" w:hAnsi="Times New Roman" w:cs="Times New Roman"/>
        </w:rPr>
        <w:t xml:space="preserve"> dovedește că a fost în imposibilitatea de a depista/sesiza o astfel de eroare/omisiune/viciu până la depunerea ofertei, </w:t>
      </w:r>
      <w:r w:rsidR="00F47CFB" w:rsidRPr="00FA6ED7">
        <w:rPr>
          <w:rFonts w:ascii="Times New Roman" w:hAnsi="Times New Roman" w:cs="Times New Roman"/>
        </w:rPr>
        <w:t>prestatorul</w:t>
      </w:r>
      <w:r w:rsidRPr="00FA6ED7">
        <w:rPr>
          <w:rFonts w:ascii="Times New Roman" w:hAnsi="Times New Roman" w:cs="Times New Roman"/>
        </w:rPr>
        <w:t xml:space="preserve"> notifică </w:t>
      </w:r>
      <w:r w:rsidR="00F24D6C" w:rsidRPr="00FA6ED7">
        <w:rPr>
          <w:rFonts w:ascii="Times New Roman" w:hAnsi="Times New Roman" w:cs="Times New Roman"/>
        </w:rPr>
        <w:t>achizitorul</w:t>
      </w:r>
      <w:r w:rsidRPr="00FA6ED7">
        <w:rPr>
          <w:rFonts w:ascii="Times New Roman" w:hAnsi="Times New Roman" w:cs="Times New Roman"/>
        </w:rPr>
        <w:t xml:space="preserve">, având dreptul de a solicita modificarea </w:t>
      </w:r>
      <w:r w:rsidR="00F47CFB" w:rsidRPr="00FA6ED7">
        <w:rPr>
          <w:rFonts w:ascii="Times New Roman" w:hAnsi="Times New Roman" w:cs="Times New Roman"/>
        </w:rPr>
        <w:t>acordului-cadru</w:t>
      </w:r>
      <w:r w:rsidRPr="00FA6ED7">
        <w:rPr>
          <w:rFonts w:ascii="Times New Roman" w:hAnsi="Times New Roman" w:cs="Times New Roman"/>
        </w:rPr>
        <w:t>.</w:t>
      </w:r>
    </w:p>
    <w:p w14:paraId="341EB624" w14:textId="77777777" w:rsidR="00CA704C" w:rsidRPr="00FA6ED7" w:rsidRDefault="00CA704C" w:rsidP="00CA704C">
      <w:pPr>
        <w:jc w:val="both"/>
        <w:rPr>
          <w:rFonts w:ascii="Times New Roman" w:hAnsi="Times New Roman" w:cs="Times New Roman"/>
        </w:rPr>
      </w:pPr>
    </w:p>
    <w:p w14:paraId="193E586D" w14:textId="77777777" w:rsidR="00CA704C" w:rsidRPr="00FA6ED7" w:rsidRDefault="00CA704C" w:rsidP="001D40EA">
      <w:pPr>
        <w:pStyle w:val="ListParagraph"/>
        <w:numPr>
          <w:ilvl w:val="0"/>
          <w:numId w:val="10"/>
        </w:numPr>
        <w:spacing w:after="160" w:line="259" w:lineRule="auto"/>
        <w:jc w:val="both"/>
        <w:rPr>
          <w:rFonts w:ascii="Times New Roman" w:hAnsi="Times New Roman" w:cs="Times New Roman"/>
          <w:b/>
        </w:rPr>
      </w:pPr>
      <w:r w:rsidRPr="00FA6ED7">
        <w:rPr>
          <w:rFonts w:ascii="Times New Roman" w:hAnsi="Times New Roman" w:cs="Times New Roman"/>
          <w:b/>
        </w:rPr>
        <w:t>Subcontractarea, dacă este cazul</w:t>
      </w:r>
    </w:p>
    <w:p w14:paraId="07D2FCCE" w14:textId="77777777" w:rsidR="00CA704C" w:rsidRPr="00FA6ED7" w:rsidRDefault="00CA704C" w:rsidP="001D40EA">
      <w:pPr>
        <w:pStyle w:val="ListParagraph"/>
        <w:numPr>
          <w:ilvl w:val="0"/>
          <w:numId w:val="7"/>
        </w:numPr>
        <w:spacing w:after="160" w:line="259" w:lineRule="auto"/>
        <w:jc w:val="both"/>
        <w:rPr>
          <w:rFonts w:ascii="Times New Roman" w:hAnsi="Times New Roman" w:cs="Times New Roman"/>
          <w:vanish/>
        </w:rPr>
      </w:pPr>
    </w:p>
    <w:p w14:paraId="44392EF2" w14:textId="500614D4" w:rsidR="00CA704C" w:rsidRPr="00FA6ED7" w:rsidRDefault="00F47CFB"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Prestatorul</w:t>
      </w:r>
      <w:r w:rsidR="00CA704C" w:rsidRPr="00FA6ED7">
        <w:rPr>
          <w:rFonts w:ascii="Times New Roman" w:hAnsi="Times New Roman" w:cs="Times New Roman"/>
        </w:rPr>
        <w:t xml:space="preserve"> are dreptul de a subcontracta orice parte a prezentului </w:t>
      </w:r>
      <w:r w:rsidR="003B6324" w:rsidRPr="00FA6ED7">
        <w:rPr>
          <w:rFonts w:ascii="Times New Roman" w:hAnsi="Times New Roman" w:cs="Times New Roman"/>
        </w:rPr>
        <w:t>acord-cadru</w:t>
      </w:r>
      <w:r w:rsidR="00CA704C" w:rsidRPr="00FA6ED7">
        <w:rPr>
          <w:rFonts w:ascii="Times New Roman" w:hAnsi="Times New Roman" w:cs="Times New Roman"/>
        </w:rPr>
        <w:t xml:space="preserve"> și/sau poate schimba sub</w:t>
      </w:r>
      <w:r w:rsidRPr="00FA6ED7">
        <w:rPr>
          <w:rFonts w:ascii="Times New Roman" w:hAnsi="Times New Roman" w:cs="Times New Roman"/>
        </w:rPr>
        <w:t>prestatorul</w:t>
      </w:r>
      <w:r w:rsidR="00CA704C" w:rsidRPr="00FA6ED7">
        <w:rPr>
          <w:rFonts w:ascii="Times New Roman" w:hAnsi="Times New Roman" w:cs="Times New Roman"/>
        </w:rPr>
        <w:t xml:space="preserve">/subcontractanții specificat/specificați în propunerea tehnică numai cu acordul prealabil, scris, al </w:t>
      </w:r>
      <w:r w:rsidR="003B6324" w:rsidRPr="00FA6ED7">
        <w:rPr>
          <w:rFonts w:ascii="Times New Roman" w:hAnsi="Times New Roman" w:cs="Times New Roman"/>
        </w:rPr>
        <w:t>achizitorului</w:t>
      </w:r>
      <w:r w:rsidR="00CA704C" w:rsidRPr="00FA6ED7">
        <w:rPr>
          <w:rFonts w:ascii="Times New Roman" w:hAnsi="Times New Roman" w:cs="Times New Roman"/>
        </w:rPr>
        <w:t>.</w:t>
      </w:r>
    </w:p>
    <w:p w14:paraId="60CAD806" w14:textId="6C7CA40A" w:rsidR="00CA704C" w:rsidRPr="00FA6ED7" w:rsidRDefault="00F47CFB"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Prestatorul</w:t>
      </w:r>
      <w:r w:rsidR="00CA704C" w:rsidRPr="00FA6ED7">
        <w:rPr>
          <w:rFonts w:ascii="Times New Roman" w:hAnsi="Times New Roman" w:cs="Times New Roman"/>
        </w:rPr>
        <w:t xml:space="preserve"> are obligația de a prezenta la încheierea </w:t>
      </w:r>
      <w:r w:rsidRPr="00FA6ED7">
        <w:rPr>
          <w:rFonts w:ascii="Times New Roman" w:hAnsi="Times New Roman" w:cs="Times New Roman"/>
        </w:rPr>
        <w:t>acordului-cadru</w:t>
      </w:r>
      <w:r w:rsidR="00CA704C" w:rsidRPr="00FA6ED7">
        <w:rPr>
          <w:rFonts w:ascii="Times New Roman" w:hAnsi="Times New Roman" w:cs="Times New Roman"/>
        </w:rPr>
        <w:t xml:space="preserve"> contractele încheiate cu subcontractanții desemnați în cadrul ofertei depuse pentru atribuirea acestui </w:t>
      </w:r>
      <w:r w:rsidR="003B6324" w:rsidRPr="00FA6ED7">
        <w:rPr>
          <w:rFonts w:ascii="Times New Roman" w:hAnsi="Times New Roman" w:cs="Times New Roman"/>
        </w:rPr>
        <w:t>acord-cadru</w:t>
      </w:r>
      <w:r w:rsidR="00CA704C" w:rsidRPr="00FA6ED7">
        <w:rPr>
          <w:rFonts w:ascii="Times New Roman" w:hAnsi="Times New Roman" w:cs="Times New Roman"/>
        </w:rPr>
        <w:t xml:space="preserve">, dacă aceștia sunt cunoscuți. Contractul/contractele de subcontractare se constituie anexă la </w:t>
      </w:r>
      <w:r w:rsidR="003B6324" w:rsidRPr="00FA6ED7">
        <w:rPr>
          <w:rFonts w:ascii="Times New Roman" w:hAnsi="Times New Roman" w:cs="Times New Roman"/>
        </w:rPr>
        <w:t>acordul-cadru</w:t>
      </w:r>
      <w:r w:rsidR="00CA704C" w:rsidRPr="00FA6ED7">
        <w:rPr>
          <w:rFonts w:ascii="Times New Roman" w:hAnsi="Times New Roman" w:cs="Times New Roman"/>
        </w:rPr>
        <w:t>, făcând parte integrantă din acesta.</w:t>
      </w:r>
    </w:p>
    <w:p w14:paraId="60CE3D69" w14:textId="15860A90" w:rsidR="00CA704C" w:rsidRPr="00FA6ED7" w:rsidRDefault="00F47CFB"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Prestatorul</w:t>
      </w:r>
      <w:r w:rsidR="00CA704C" w:rsidRPr="00FA6ED7">
        <w:rPr>
          <w:rFonts w:ascii="Times New Roman" w:hAnsi="Times New Roman" w:cs="Times New Roman"/>
        </w:rPr>
        <w:t xml:space="preserve"> are dreptul de a solicita </w:t>
      </w:r>
      <w:r w:rsidR="003B6324" w:rsidRPr="00FA6ED7">
        <w:rPr>
          <w:rFonts w:ascii="Times New Roman" w:hAnsi="Times New Roman" w:cs="Times New Roman"/>
        </w:rPr>
        <w:t>achizitorului</w:t>
      </w:r>
      <w:r w:rsidR="00CA704C" w:rsidRPr="00FA6ED7">
        <w:rPr>
          <w:rFonts w:ascii="Times New Roman" w:hAnsi="Times New Roman" w:cs="Times New Roman"/>
        </w:rPr>
        <w:t xml:space="preserve">, în orice moment pe perioada derulării </w:t>
      </w:r>
      <w:r w:rsidRPr="00FA6ED7">
        <w:rPr>
          <w:rFonts w:ascii="Times New Roman" w:hAnsi="Times New Roman" w:cs="Times New Roman"/>
        </w:rPr>
        <w:t>acordului-cadru</w:t>
      </w:r>
      <w:r w:rsidR="00CA704C" w:rsidRPr="00FA6ED7">
        <w:rPr>
          <w:rFonts w:ascii="Times New Roman" w:hAnsi="Times New Roman" w:cs="Times New Roman"/>
        </w:rPr>
        <w:t>, numai în baza unor motive justificate, fie înlocuirea/renunțarea la un sub</w:t>
      </w:r>
      <w:r w:rsidRPr="00FA6ED7">
        <w:rPr>
          <w:rFonts w:ascii="Times New Roman" w:hAnsi="Times New Roman" w:cs="Times New Roman"/>
        </w:rPr>
        <w:t>prestator</w:t>
      </w:r>
      <w:r w:rsidR="00CA704C" w:rsidRPr="00FA6ED7">
        <w:rPr>
          <w:rFonts w:ascii="Times New Roman" w:hAnsi="Times New Roman" w:cs="Times New Roman"/>
        </w:rPr>
        <w:t xml:space="preserve">, fie implicarea de noi subcontractanți. </w:t>
      </w:r>
      <w:r w:rsidRPr="00FA6ED7">
        <w:rPr>
          <w:rFonts w:ascii="Times New Roman" w:hAnsi="Times New Roman" w:cs="Times New Roman"/>
        </w:rPr>
        <w:t>Prestatorul</w:t>
      </w:r>
      <w:r w:rsidR="00CA704C" w:rsidRPr="00FA6ED7">
        <w:rPr>
          <w:rFonts w:ascii="Times New Roman" w:hAnsi="Times New Roman" w:cs="Times New Roman"/>
        </w:rPr>
        <w:t xml:space="preserve"> trebuie să solicite, în scris, aprobarea prealabilă a </w:t>
      </w:r>
      <w:r w:rsidR="003B6324" w:rsidRPr="00FA6ED7">
        <w:rPr>
          <w:rFonts w:ascii="Times New Roman" w:hAnsi="Times New Roman" w:cs="Times New Roman"/>
        </w:rPr>
        <w:t>achizitorului</w:t>
      </w:r>
      <w:r w:rsidR="00CA704C" w:rsidRPr="00FA6ED7">
        <w:rPr>
          <w:rFonts w:ascii="Times New Roman" w:hAnsi="Times New Roman" w:cs="Times New Roman"/>
        </w:rPr>
        <w:t xml:space="preserve"> înainte de încheierea unui nou contract de subcontractare. Solicitarea în scris în vederea obținerii aprobării </w:t>
      </w:r>
      <w:r w:rsidR="003B6324" w:rsidRPr="00FA6ED7">
        <w:rPr>
          <w:rFonts w:ascii="Times New Roman" w:hAnsi="Times New Roman" w:cs="Times New Roman"/>
        </w:rPr>
        <w:t>achizitorului</w:t>
      </w:r>
      <w:r w:rsidR="00CA704C" w:rsidRPr="00FA6ED7">
        <w:rPr>
          <w:rFonts w:ascii="Times New Roman" w:hAnsi="Times New Roman" w:cs="Times New Roman"/>
        </w:rPr>
        <w:t xml:space="preserve"> privind implicarea de noi subcontractanți se realizează numai după ce </w:t>
      </w:r>
      <w:r w:rsidRPr="00FA6ED7">
        <w:rPr>
          <w:rFonts w:ascii="Times New Roman" w:hAnsi="Times New Roman" w:cs="Times New Roman"/>
        </w:rPr>
        <w:t>prestatorul</w:t>
      </w:r>
      <w:r w:rsidR="00CA704C" w:rsidRPr="00FA6ED7">
        <w:rPr>
          <w:rFonts w:ascii="Times New Roman" w:hAnsi="Times New Roman" w:cs="Times New Roman"/>
        </w:rPr>
        <w:t xml:space="preserve"> a efectuat el însuși o verificare prealabilă a sub</w:t>
      </w:r>
      <w:r w:rsidRPr="00FA6ED7">
        <w:rPr>
          <w:rFonts w:ascii="Times New Roman" w:hAnsi="Times New Roman" w:cs="Times New Roman"/>
        </w:rPr>
        <w:t>prestatorul</w:t>
      </w:r>
      <w:r w:rsidR="00CA704C" w:rsidRPr="00FA6ED7">
        <w:rPr>
          <w:rFonts w:ascii="Times New Roman" w:hAnsi="Times New Roman" w:cs="Times New Roman"/>
        </w:rPr>
        <w:t>ui ce urmează a fi propus, prin raportare la caracteristicile activităților care urmează a fi subcontractate.</w:t>
      </w:r>
    </w:p>
    <w:p w14:paraId="6316E02D" w14:textId="5C02C161" w:rsidR="00CA704C" w:rsidRPr="00FA6ED7" w:rsidRDefault="00F24D6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Achizitorul</w:t>
      </w:r>
      <w:r w:rsidR="00CA704C" w:rsidRPr="00FA6ED7">
        <w:rPr>
          <w:rFonts w:ascii="Times New Roman" w:hAnsi="Times New Roman" w:cs="Times New Roman"/>
        </w:rPr>
        <w:t xml:space="preserve"> notifică </w:t>
      </w:r>
      <w:r w:rsidR="00F47CFB" w:rsidRPr="00FA6ED7">
        <w:rPr>
          <w:rFonts w:ascii="Times New Roman" w:hAnsi="Times New Roman" w:cs="Times New Roman"/>
        </w:rPr>
        <w:t>prestatorul</w:t>
      </w:r>
      <w:r w:rsidR="00CA704C" w:rsidRPr="00FA6ED7">
        <w:rPr>
          <w:rFonts w:ascii="Times New Roman" w:hAnsi="Times New Roman" w:cs="Times New Roman"/>
        </w:rPr>
        <w:t>ui decizia sa cu privire la înlocuirea unui sub</w:t>
      </w:r>
      <w:r w:rsidR="00F47CFB" w:rsidRPr="00FA6ED7">
        <w:rPr>
          <w:rFonts w:ascii="Times New Roman" w:hAnsi="Times New Roman" w:cs="Times New Roman"/>
        </w:rPr>
        <w:t>prestator</w:t>
      </w:r>
      <w:r w:rsidR="00CA704C" w:rsidRPr="00FA6ED7">
        <w:rPr>
          <w:rFonts w:ascii="Times New Roman" w:hAnsi="Times New Roman" w:cs="Times New Roman"/>
        </w:rPr>
        <w:t>/implicarea unui nou sub</w:t>
      </w:r>
      <w:r w:rsidR="00F47CFB" w:rsidRPr="00FA6ED7">
        <w:rPr>
          <w:rFonts w:ascii="Times New Roman" w:hAnsi="Times New Roman" w:cs="Times New Roman"/>
        </w:rPr>
        <w:t>prestator</w:t>
      </w:r>
      <w:r w:rsidR="00CA704C" w:rsidRPr="00FA6ED7">
        <w:rPr>
          <w:rFonts w:ascii="Times New Roman" w:hAnsi="Times New Roman" w:cs="Times New Roman"/>
        </w:rPr>
        <w:t>, motivând decizia sa în cazul respingerii aprobării.</w:t>
      </w:r>
    </w:p>
    <w:p w14:paraId="7FA301EC" w14:textId="2562038B"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Niciun contract de subcontractare nu creează raporturi contractuale între sub</w:t>
      </w:r>
      <w:r w:rsidR="00F47CFB" w:rsidRPr="00FA6ED7">
        <w:rPr>
          <w:rFonts w:ascii="Times New Roman" w:hAnsi="Times New Roman" w:cs="Times New Roman"/>
        </w:rPr>
        <w:t>prestator</w:t>
      </w:r>
      <w:r w:rsidRPr="00FA6ED7">
        <w:rPr>
          <w:rFonts w:ascii="Times New Roman" w:hAnsi="Times New Roman" w:cs="Times New Roman"/>
        </w:rPr>
        <w:t xml:space="preserve"> și </w:t>
      </w:r>
      <w:r w:rsidR="00F24D6C" w:rsidRPr="00FA6ED7">
        <w:rPr>
          <w:rFonts w:ascii="Times New Roman" w:hAnsi="Times New Roman" w:cs="Times New Roman"/>
        </w:rPr>
        <w:t>achizitorul</w:t>
      </w:r>
      <w:r w:rsidRPr="00FA6ED7">
        <w:rPr>
          <w:rFonts w:ascii="Times New Roman" w:hAnsi="Times New Roman" w:cs="Times New Roman"/>
        </w:rPr>
        <w:t xml:space="preserve">. </w:t>
      </w:r>
      <w:r w:rsidR="00F47CFB" w:rsidRPr="00FA6ED7">
        <w:rPr>
          <w:rFonts w:ascii="Times New Roman" w:hAnsi="Times New Roman" w:cs="Times New Roman"/>
        </w:rPr>
        <w:t>Prestatorul</w:t>
      </w:r>
      <w:r w:rsidRPr="00FA6ED7">
        <w:rPr>
          <w:rFonts w:ascii="Times New Roman" w:hAnsi="Times New Roman" w:cs="Times New Roman"/>
        </w:rPr>
        <w:t xml:space="preserve"> este pe deplin răspunzător față de </w:t>
      </w:r>
      <w:r w:rsidR="00F24D6C" w:rsidRPr="00FA6ED7">
        <w:rPr>
          <w:rFonts w:ascii="Times New Roman" w:hAnsi="Times New Roman" w:cs="Times New Roman"/>
        </w:rPr>
        <w:t>achizitorul</w:t>
      </w:r>
      <w:r w:rsidRPr="00FA6ED7">
        <w:rPr>
          <w:rFonts w:ascii="Times New Roman" w:hAnsi="Times New Roman" w:cs="Times New Roman"/>
        </w:rPr>
        <w:t xml:space="preserve"> pentru modul în care îndeplinește </w:t>
      </w:r>
      <w:r w:rsidR="003B6324" w:rsidRPr="00FA6ED7">
        <w:rPr>
          <w:rFonts w:ascii="Times New Roman" w:hAnsi="Times New Roman" w:cs="Times New Roman"/>
        </w:rPr>
        <w:t>acordul-cadru și comenzile</w:t>
      </w:r>
      <w:r w:rsidRPr="00FA6ED7">
        <w:rPr>
          <w:rFonts w:ascii="Times New Roman" w:hAnsi="Times New Roman" w:cs="Times New Roman"/>
        </w:rPr>
        <w:t xml:space="preserve">. </w:t>
      </w:r>
      <w:r w:rsidR="00F47CFB" w:rsidRPr="00FA6ED7">
        <w:rPr>
          <w:rFonts w:ascii="Times New Roman" w:hAnsi="Times New Roman" w:cs="Times New Roman"/>
        </w:rPr>
        <w:t>Prestatorul</w:t>
      </w:r>
      <w:r w:rsidRPr="00FA6ED7">
        <w:rPr>
          <w:rFonts w:ascii="Times New Roman" w:hAnsi="Times New Roman" w:cs="Times New Roman"/>
        </w:rPr>
        <w:t xml:space="preserve"> răspunde pentru actele și faptele subcontractanților săi ca și cum ar fi actele sau faptele </w:t>
      </w:r>
      <w:r w:rsidR="00F47CFB" w:rsidRPr="00FA6ED7">
        <w:rPr>
          <w:rFonts w:ascii="Times New Roman" w:hAnsi="Times New Roman" w:cs="Times New Roman"/>
        </w:rPr>
        <w:t>prestatorul</w:t>
      </w:r>
      <w:r w:rsidRPr="00FA6ED7">
        <w:rPr>
          <w:rFonts w:ascii="Times New Roman" w:hAnsi="Times New Roman" w:cs="Times New Roman"/>
        </w:rPr>
        <w:t xml:space="preserve">ui. Aprobarea de către </w:t>
      </w:r>
      <w:r w:rsidR="00F24D6C" w:rsidRPr="00FA6ED7">
        <w:rPr>
          <w:rFonts w:ascii="Times New Roman" w:hAnsi="Times New Roman" w:cs="Times New Roman"/>
        </w:rPr>
        <w:t>achizitorul</w:t>
      </w:r>
      <w:r w:rsidRPr="00FA6ED7">
        <w:rPr>
          <w:rFonts w:ascii="Times New Roman" w:hAnsi="Times New Roman" w:cs="Times New Roman"/>
        </w:rPr>
        <w:t xml:space="preserve"> a subcontractării oricărei părți a </w:t>
      </w:r>
      <w:r w:rsidR="00F47CFB" w:rsidRPr="00FA6ED7">
        <w:rPr>
          <w:rFonts w:ascii="Times New Roman" w:hAnsi="Times New Roman" w:cs="Times New Roman"/>
        </w:rPr>
        <w:t>acordului-cadru</w:t>
      </w:r>
      <w:r w:rsidRPr="00FA6ED7">
        <w:rPr>
          <w:rFonts w:ascii="Times New Roman" w:hAnsi="Times New Roman" w:cs="Times New Roman"/>
        </w:rPr>
        <w:t xml:space="preserve"> sau a angajării de către </w:t>
      </w:r>
      <w:r w:rsidR="00F47CFB" w:rsidRPr="00FA6ED7">
        <w:rPr>
          <w:rFonts w:ascii="Times New Roman" w:hAnsi="Times New Roman" w:cs="Times New Roman"/>
        </w:rPr>
        <w:t>prestator</w:t>
      </w:r>
      <w:r w:rsidRPr="00FA6ED7">
        <w:rPr>
          <w:rFonts w:ascii="Times New Roman" w:hAnsi="Times New Roman" w:cs="Times New Roman"/>
        </w:rPr>
        <w:t xml:space="preserve"> a unor subcontractanți pentru anumite părți din </w:t>
      </w:r>
      <w:r w:rsidR="003B6324" w:rsidRPr="00FA6ED7">
        <w:rPr>
          <w:rFonts w:ascii="Times New Roman" w:hAnsi="Times New Roman" w:cs="Times New Roman"/>
        </w:rPr>
        <w:t>acordul-cadru</w:t>
      </w:r>
      <w:r w:rsidRPr="00FA6ED7">
        <w:rPr>
          <w:rFonts w:ascii="Times New Roman" w:hAnsi="Times New Roman" w:cs="Times New Roman"/>
        </w:rPr>
        <w:t xml:space="preserve"> nu eliberează </w:t>
      </w:r>
      <w:r w:rsidR="00F47CFB" w:rsidRPr="00FA6ED7">
        <w:rPr>
          <w:rFonts w:ascii="Times New Roman" w:hAnsi="Times New Roman" w:cs="Times New Roman"/>
        </w:rPr>
        <w:t>prestatorul</w:t>
      </w:r>
      <w:r w:rsidRPr="00FA6ED7">
        <w:rPr>
          <w:rFonts w:ascii="Times New Roman" w:hAnsi="Times New Roman" w:cs="Times New Roman"/>
        </w:rPr>
        <w:t xml:space="preserve"> de niciuna dintre obligațiile sale din </w:t>
      </w:r>
      <w:r w:rsidR="003B6324" w:rsidRPr="00FA6ED7">
        <w:rPr>
          <w:rFonts w:ascii="Times New Roman" w:hAnsi="Times New Roman" w:cs="Times New Roman"/>
        </w:rPr>
        <w:t>acordul-cadru</w:t>
      </w:r>
      <w:r w:rsidRPr="00FA6ED7">
        <w:rPr>
          <w:rFonts w:ascii="Times New Roman" w:hAnsi="Times New Roman" w:cs="Times New Roman"/>
        </w:rPr>
        <w:t>.</w:t>
      </w:r>
    </w:p>
    <w:p w14:paraId="2B8DCA4C" w14:textId="1DCDB469"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În cazul în care un sub</w:t>
      </w:r>
      <w:r w:rsidR="00F47CFB" w:rsidRPr="00FA6ED7">
        <w:rPr>
          <w:rFonts w:ascii="Times New Roman" w:hAnsi="Times New Roman" w:cs="Times New Roman"/>
        </w:rPr>
        <w:t>prestator</w:t>
      </w:r>
      <w:r w:rsidRPr="00FA6ED7">
        <w:rPr>
          <w:rFonts w:ascii="Times New Roman" w:hAnsi="Times New Roman" w:cs="Times New Roman"/>
        </w:rPr>
        <w:t xml:space="preserve"> nu reușește să își execute obligațiile contractuale, </w:t>
      </w:r>
      <w:r w:rsidR="00F24D6C" w:rsidRPr="00FA6ED7">
        <w:rPr>
          <w:rFonts w:ascii="Times New Roman" w:hAnsi="Times New Roman" w:cs="Times New Roman"/>
        </w:rPr>
        <w:t>achizitorul</w:t>
      </w:r>
      <w:r w:rsidRPr="00FA6ED7">
        <w:rPr>
          <w:rFonts w:ascii="Times New Roman" w:hAnsi="Times New Roman" w:cs="Times New Roman"/>
        </w:rPr>
        <w:t xml:space="preserve"> poate solicita </w:t>
      </w:r>
      <w:r w:rsidR="00F47CFB" w:rsidRPr="00FA6ED7">
        <w:rPr>
          <w:rFonts w:ascii="Times New Roman" w:hAnsi="Times New Roman" w:cs="Times New Roman"/>
        </w:rPr>
        <w:t>prestatorul</w:t>
      </w:r>
      <w:r w:rsidRPr="00FA6ED7">
        <w:rPr>
          <w:rFonts w:ascii="Times New Roman" w:hAnsi="Times New Roman" w:cs="Times New Roman"/>
        </w:rPr>
        <w:t>ui fie să înlocuiască respectivul sub</w:t>
      </w:r>
      <w:r w:rsidR="00F47CFB" w:rsidRPr="00FA6ED7">
        <w:rPr>
          <w:rFonts w:ascii="Times New Roman" w:hAnsi="Times New Roman" w:cs="Times New Roman"/>
        </w:rPr>
        <w:t>prestator</w:t>
      </w:r>
      <w:r w:rsidRPr="00FA6ED7">
        <w:rPr>
          <w:rFonts w:ascii="Times New Roman" w:hAnsi="Times New Roman" w:cs="Times New Roman"/>
        </w:rPr>
        <w:t xml:space="preserve"> cu un alt sub</w:t>
      </w:r>
      <w:r w:rsidR="00F47CFB" w:rsidRPr="00FA6ED7">
        <w:rPr>
          <w:rFonts w:ascii="Times New Roman" w:hAnsi="Times New Roman" w:cs="Times New Roman"/>
        </w:rPr>
        <w:t>prestator</w:t>
      </w:r>
      <w:r w:rsidRPr="00FA6ED7">
        <w:rPr>
          <w:rFonts w:ascii="Times New Roman" w:hAnsi="Times New Roman" w:cs="Times New Roman"/>
        </w:rPr>
        <w:t xml:space="preserve">, care să dețină calificările și experiența solicitate de </w:t>
      </w:r>
      <w:r w:rsidR="00F24D6C" w:rsidRPr="00FA6ED7">
        <w:rPr>
          <w:rFonts w:ascii="Times New Roman" w:hAnsi="Times New Roman" w:cs="Times New Roman"/>
        </w:rPr>
        <w:t>achizitorul</w:t>
      </w:r>
      <w:r w:rsidRPr="00FA6ED7">
        <w:rPr>
          <w:rFonts w:ascii="Times New Roman" w:hAnsi="Times New Roman" w:cs="Times New Roman"/>
        </w:rPr>
        <w:t xml:space="preserve">, fie să preia el însuși partea din </w:t>
      </w:r>
      <w:r w:rsidR="003B6324" w:rsidRPr="00FA6ED7">
        <w:rPr>
          <w:rFonts w:ascii="Times New Roman" w:hAnsi="Times New Roman" w:cs="Times New Roman"/>
        </w:rPr>
        <w:t>acordul-cadru</w:t>
      </w:r>
      <w:r w:rsidRPr="00FA6ED7">
        <w:rPr>
          <w:rFonts w:ascii="Times New Roman" w:hAnsi="Times New Roman" w:cs="Times New Roman"/>
        </w:rPr>
        <w:t xml:space="preserve"> care a fost subcontractată.</w:t>
      </w:r>
    </w:p>
    <w:p w14:paraId="7996A058" w14:textId="7DE22E86"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Partea/părțile din </w:t>
      </w:r>
      <w:r w:rsidR="003B6324" w:rsidRPr="00FA6ED7">
        <w:rPr>
          <w:rFonts w:ascii="Times New Roman" w:hAnsi="Times New Roman" w:cs="Times New Roman"/>
        </w:rPr>
        <w:t xml:space="preserve">acordul-cadru </w:t>
      </w:r>
      <w:r w:rsidRPr="00FA6ED7">
        <w:rPr>
          <w:rFonts w:ascii="Times New Roman" w:hAnsi="Times New Roman" w:cs="Times New Roman"/>
        </w:rPr>
        <w:t>încredințată/încredințate unui sub</w:t>
      </w:r>
      <w:r w:rsidR="00F47CFB" w:rsidRPr="00FA6ED7">
        <w:rPr>
          <w:rFonts w:ascii="Times New Roman" w:hAnsi="Times New Roman" w:cs="Times New Roman"/>
        </w:rPr>
        <w:t>prestator</w:t>
      </w:r>
      <w:r w:rsidRPr="00FA6ED7">
        <w:rPr>
          <w:rFonts w:ascii="Times New Roman" w:hAnsi="Times New Roman" w:cs="Times New Roman"/>
        </w:rPr>
        <w:t xml:space="preserve"> de </w:t>
      </w:r>
      <w:r w:rsidR="00F47CFB" w:rsidRPr="00FA6ED7">
        <w:rPr>
          <w:rFonts w:ascii="Times New Roman" w:hAnsi="Times New Roman" w:cs="Times New Roman"/>
        </w:rPr>
        <w:t>prestator</w:t>
      </w:r>
      <w:r w:rsidRPr="00FA6ED7">
        <w:rPr>
          <w:rFonts w:ascii="Times New Roman" w:hAnsi="Times New Roman" w:cs="Times New Roman"/>
        </w:rPr>
        <w:t xml:space="preserve"> nu poate/pot fi încredințate unor terțe părți de către sub</w:t>
      </w:r>
      <w:r w:rsidR="00F47CFB" w:rsidRPr="00FA6ED7">
        <w:rPr>
          <w:rFonts w:ascii="Times New Roman" w:hAnsi="Times New Roman" w:cs="Times New Roman"/>
        </w:rPr>
        <w:t>prestator</w:t>
      </w:r>
      <w:r w:rsidRPr="00FA6ED7">
        <w:rPr>
          <w:rFonts w:ascii="Times New Roman" w:hAnsi="Times New Roman" w:cs="Times New Roman"/>
        </w:rPr>
        <w:t>.</w:t>
      </w:r>
    </w:p>
    <w:p w14:paraId="22924EE6" w14:textId="4DEF3897"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Orice schimbare a sub</w:t>
      </w:r>
      <w:r w:rsidR="00F47CFB" w:rsidRPr="00FA6ED7">
        <w:rPr>
          <w:rFonts w:ascii="Times New Roman" w:hAnsi="Times New Roman" w:cs="Times New Roman"/>
        </w:rPr>
        <w:t>prestatorul</w:t>
      </w:r>
      <w:r w:rsidRPr="00FA6ED7">
        <w:rPr>
          <w:rFonts w:ascii="Times New Roman" w:hAnsi="Times New Roman" w:cs="Times New Roman"/>
        </w:rPr>
        <w:t xml:space="preserve">ui fără aprobarea prealabilă în scris a </w:t>
      </w:r>
      <w:r w:rsidR="003B6324" w:rsidRPr="00FA6ED7">
        <w:rPr>
          <w:rFonts w:ascii="Times New Roman" w:hAnsi="Times New Roman" w:cs="Times New Roman"/>
        </w:rPr>
        <w:t>achizitorului</w:t>
      </w:r>
      <w:r w:rsidRPr="00FA6ED7">
        <w:rPr>
          <w:rFonts w:ascii="Times New Roman" w:hAnsi="Times New Roman" w:cs="Times New Roman"/>
        </w:rPr>
        <w:t xml:space="preserve"> sau orice încredințare a unei părți din </w:t>
      </w:r>
      <w:r w:rsidR="003B6324" w:rsidRPr="00FA6ED7">
        <w:rPr>
          <w:rFonts w:ascii="Times New Roman" w:hAnsi="Times New Roman" w:cs="Times New Roman"/>
        </w:rPr>
        <w:t>acordul-cadru</w:t>
      </w:r>
      <w:r w:rsidRPr="00FA6ED7">
        <w:rPr>
          <w:rFonts w:ascii="Times New Roman" w:hAnsi="Times New Roman" w:cs="Times New Roman"/>
        </w:rPr>
        <w:t>, de sub</w:t>
      </w:r>
      <w:r w:rsidR="00F47CFB" w:rsidRPr="00FA6ED7">
        <w:rPr>
          <w:rFonts w:ascii="Times New Roman" w:hAnsi="Times New Roman" w:cs="Times New Roman"/>
        </w:rPr>
        <w:t>prestator</w:t>
      </w:r>
      <w:r w:rsidRPr="00FA6ED7">
        <w:rPr>
          <w:rFonts w:ascii="Times New Roman" w:hAnsi="Times New Roman" w:cs="Times New Roman"/>
        </w:rPr>
        <w:t xml:space="preserve"> către terțe părți este considerată o încălcare a </w:t>
      </w:r>
      <w:r w:rsidR="00F47CFB" w:rsidRPr="00FA6ED7">
        <w:rPr>
          <w:rFonts w:ascii="Times New Roman" w:hAnsi="Times New Roman" w:cs="Times New Roman"/>
        </w:rPr>
        <w:t>acordului-cadru</w:t>
      </w:r>
      <w:r w:rsidRPr="00FA6ED7">
        <w:rPr>
          <w:rFonts w:ascii="Times New Roman" w:hAnsi="Times New Roman" w:cs="Times New Roman"/>
        </w:rPr>
        <w:t xml:space="preserve">, situație care îndreptățește </w:t>
      </w:r>
      <w:r w:rsidR="00F24D6C" w:rsidRPr="00FA6ED7">
        <w:rPr>
          <w:rFonts w:ascii="Times New Roman" w:hAnsi="Times New Roman" w:cs="Times New Roman"/>
        </w:rPr>
        <w:t>achizitorul</w:t>
      </w:r>
      <w:r w:rsidRPr="00FA6ED7">
        <w:rPr>
          <w:rFonts w:ascii="Times New Roman" w:hAnsi="Times New Roman" w:cs="Times New Roman"/>
        </w:rPr>
        <w:t xml:space="preserve"> la rezoluțiune/reziliere a </w:t>
      </w:r>
      <w:r w:rsidR="00F47CFB" w:rsidRPr="00FA6ED7">
        <w:rPr>
          <w:rFonts w:ascii="Times New Roman" w:hAnsi="Times New Roman" w:cs="Times New Roman"/>
        </w:rPr>
        <w:t>acordului-cadru</w:t>
      </w:r>
      <w:r w:rsidRPr="00FA6ED7">
        <w:rPr>
          <w:rFonts w:ascii="Times New Roman" w:hAnsi="Times New Roman" w:cs="Times New Roman"/>
        </w:rPr>
        <w:t xml:space="preserve"> și obținerea de despăgubiri din partea </w:t>
      </w:r>
      <w:r w:rsidR="00F47CFB" w:rsidRPr="00FA6ED7">
        <w:rPr>
          <w:rFonts w:ascii="Times New Roman" w:hAnsi="Times New Roman" w:cs="Times New Roman"/>
        </w:rPr>
        <w:t>prestatorul</w:t>
      </w:r>
      <w:r w:rsidRPr="00FA6ED7">
        <w:rPr>
          <w:rFonts w:ascii="Times New Roman" w:hAnsi="Times New Roman" w:cs="Times New Roman"/>
        </w:rPr>
        <w:t>ui.</w:t>
      </w:r>
    </w:p>
    <w:p w14:paraId="61E99C01" w14:textId="2B6A2101"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În orice moment, pe perioada derulării </w:t>
      </w:r>
      <w:r w:rsidR="00F47CFB" w:rsidRPr="00FA6ED7">
        <w:rPr>
          <w:rFonts w:ascii="Times New Roman" w:hAnsi="Times New Roman" w:cs="Times New Roman"/>
        </w:rPr>
        <w:t>acordului-cadru</w:t>
      </w:r>
      <w:r w:rsidRPr="00FA6ED7">
        <w:rPr>
          <w:rFonts w:ascii="Times New Roman" w:hAnsi="Times New Roman" w:cs="Times New Roman"/>
        </w:rPr>
        <w:t xml:space="preserve">, </w:t>
      </w:r>
      <w:r w:rsidR="00F47CFB" w:rsidRPr="00FA6ED7">
        <w:rPr>
          <w:rFonts w:ascii="Times New Roman" w:hAnsi="Times New Roman" w:cs="Times New Roman"/>
        </w:rPr>
        <w:t>prestatorul</w:t>
      </w:r>
      <w:r w:rsidRPr="00FA6ED7">
        <w:rPr>
          <w:rFonts w:ascii="Times New Roman" w:hAnsi="Times New Roman" w:cs="Times New Roman"/>
        </w:rPr>
        <w:t xml:space="preserve"> trebuie să se asigure că sub</w:t>
      </w:r>
      <w:r w:rsidR="00F47CFB" w:rsidRPr="00FA6ED7">
        <w:rPr>
          <w:rFonts w:ascii="Times New Roman" w:hAnsi="Times New Roman" w:cs="Times New Roman"/>
        </w:rPr>
        <w:t>prestatorul</w:t>
      </w:r>
      <w:r w:rsidRPr="00FA6ED7">
        <w:rPr>
          <w:rFonts w:ascii="Times New Roman" w:hAnsi="Times New Roman" w:cs="Times New Roman"/>
        </w:rPr>
        <w:t xml:space="preserve">/subcontractanții nu afectează drepturile </w:t>
      </w:r>
      <w:r w:rsidR="003B6324" w:rsidRPr="00FA6ED7">
        <w:rPr>
          <w:rFonts w:ascii="Times New Roman" w:hAnsi="Times New Roman" w:cs="Times New Roman"/>
        </w:rPr>
        <w:t>achizitroului</w:t>
      </w:r>
      <w:r w:rsidRPr="00FA6ED7">
        <w:rPr>
          <w:rFonts w:ascii="Times New Roman" w:hAnsi="Times New Roman" w:cs="Times New Roman"/>
        </w:rPr>
        <w:t xml:space="preserve"> în temeiul prezentului </w:t>
      </w:r>
      <w:r w:rsidR="003B6324" w:rsidRPr="00FA6ED7">
        <w:rPr>
          <w:rFonts w:ascii="Times New Roman" w:hAnsi="Times New Roman" w:cs="Times New Roman"/>
        </w:rPr>
        <w:t>acord-cadru</w:t>
      </w:r>
      <w:r w:rsidRPr="00FA6ED7">
        <w:rPr>
          <w:rFonts w:ascii="Times New Roman" w:hAnsi="Times New Roman" w:cs="Times New Roman"/>
        </w:rPr>
        <w:t>.</w:t>
      </w:r>
    </w:p>
    <w:p w14:paraId="5A12B305" w14:textId="6E981F56"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În orice moment, pe perioada derulării </w:t>
      </w:r>
      <w:r w:rsidR="00F47CFB" w:rsidRPr="00FA6ED7">
        <w:rPr>
          <w:rFonts w:ascii="Times New Roman" w:hAnsi="Times New Roman" w:cs="Times New Roman"/>
        </w:rPr>
        <w:t>acordului-cadru</w:t>
      </w:r>
      <w:r w:rsidRPr="00FA6ED7">
        <w:rPr>
          <w:rFonts w:ascii="Times New Roman" w:hAnsi="Times New Roman" w:cs="Times New Roman"/>
        </w:rPr>
        <w:t xml:space="preserve">, </w:t>
      </w:r>
      <w:r w:rsidR="00F24D6C" w:rsidRPr="00FA6ED7">
        <w:rPr>
          <w:rFonts w:ascii="Times New Roman" w:hAnsi="Times New Roman" w:cs="Times New Roman"/>
        </w:rPr>
        <w:t>achizitorul</w:t>
      </w:r>
      <w:r w:rsidRPr="00FA6ED7">
        <w:rPr>
          <w:rFonts w:ascii="Times New Roman" w:hAnsi="Times New Roman" w:cs="Times New Roman"/>
        </w:rPr>
        <w:t xml:space="preserve"> poate solicita </w:t>
      </w:r>
      <w:r w:rsidR="00F47CFB" w:rsidRPr="00FA6ED7">
        <w:rPr>
          <w:rFonts w:ascii="Times New Roman" w:hAnsi="Times New Roman" w:cs="Times New Roman"/>
        </w:rPr>
        <w:t>prestatorul</w:t>
      </w:r>
      <w:r w:rsidRPr="00FA6ED7">
        <w:rPr>
          <w:rFonts w:ascii="Times New Roman" w:hAnsi="Times New Roman" w:cs="Times New Roman"/>
        </w:rPr>
        <w:t>ui să înlocuiască un sub</w:t>
      </w:r>
      <w:r w:rsidR="00F47CFB" w:rsidRPr="00FA6ED7">
        <w:rPr>
          <w:rFonts w:ascii="Times New Roman" w:hAnsi="Times New Roman" w:cs="Times New Roman"/>
        </w:rPr>
        <w:t>prestator</w:t>
      </w:r>
      <w:r w:rsidRPr="00FA6ED7">
        <w:rPr>
          <w:rFonts w:ascii="Times New Roman" w:hAnsi="Times New Roman" w:cs="Times New Roman"/>
        </w:rPr>
        <w:t xml:space="preserve"> care se află în una dintre situațiile de excludere specificate în legislația în vigoare.</w:t>
      </w:r>
    </w:p>
    <w:p w14:paraId="1A6AACCC" w14:textId="47C225E9"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În cazul în care un sub</w:t>
      </w:r>
      <w:r w:rsidR="00F47CFB" w:rsidRPr="00FA6ED7">
        <w:rPr>
          <w:rFonts w:ascii="Times New Roman" w:hAnsi="Times New Roman" w:cs="Times New Roman"/>
        </w:rPr>
        <w:t>prestator</w:t>
      </w:r>
      <w:r w:rsidRPr="00FA6ED7">
        <w:rPr>
          <w:rFonts w:ascii="Times New Roman" w:hAnsi="Times New Roman" w:cs="Times New Roman"/>
        </w:rPr>
        <w:t xml:space="preserve"> și-a exprimat opțiunea de a fi plătit direct, atunci această opțiune este valabilă numai dacă sunt îndeplinite în mod cumulativ următoarele condiții:</w:t>
      </w:r>
    </w:p>
    <w:p w14:paraId="0973C9C2" w14:textId="77777777" w:rsidR="00CA704C" w:rsidRPr="00FA6ED7" w:rsidRDefault="00CA704C" w:rsidP="001D40EA">
      <w:pPr>
        <w:pStyle w:val="ListParagraph"/>
        <w:numPr>
          <w:ilvl w:val="1"/>
          <w:numId w:val="17"/>
        </w:numPr>
        <w:spacing w:after="160" w:line="259" w:lineRule="auto"/>
        <w:jc w:val="both"/>
        <w:rPr>
          <w:rFonts w:ascii="Times New Roman" w:hAnsi="Times New Roman" w:cs="Times New Roman"/>
        </w:rPr>
      </w:pPr>
      <w:r w:rsidRPr="00FA6ED7">
        <w:rPr>
          <w:rFonts w:ascii="Times New Roman" w:hAnsi="Times New Roman" w:cs="Times New Roman"/>
        </w:rPr>
        <w:t>această opțiune este inclusă explicit în contractul de subcontractare constituit ca anexă la contract și făcând parte integrantă din acesta;</w:t>
      </w:r>
    </w:p>
    <w:p w14:paraId="3A0FBB11" w14:textId="5C9C0D56" w:rsidR="00CA704C" w:rsidRPr="00FA6ED7" w:rsidRDefault="00CA704C" w:rsidP="001D40EA">
      <w:pPr>
        <w:pStyle w:val="ListParagraph"/>
        <w:numPr>
          <w:ilvl w:val="1"/>
          <w:numId w:val="17"/>
        </w:numPr>
        <w:spacing w:after="160" w:line="259" w:lineRule="auto"/>
        <w:jc w:val="both"/>
        <w:rPr>
          <w:rFonts w:ascii="Times New Roman" w:hAnsi="Times New Roman" w:cs="Times New Roman"/>
        </w:rPr>
      </w:pPr>
      <w:r w:rsidRPr="00FA6ED7">
        <w:rPr>
          <w:rFonts w:ascii="Times New Roman" w:hAnsi="Times New Roman" w:cs="Times New Roman"/>
        </w:rPr>
        <w:t xml:space="preserve">Contractul de subcontractare include la rândul său o anexă explicită și specifică privind modalitatea în care se efectuează plata directă de către </w:t>
      </w:r>
      <w:r w:rsidR="00F24D6C" w:rsidRPr="00FA6ED7">
        <w:rPr>
          <w:rFonts w:ascii="Times New Roman" w:hAnsi="Times New Roman" w:cs="Times New Roman"/>
        </w:rPr>
        <w:t>achizitorul</w:t>
      </w:r>
      <w:r w:rsidRPr="00FA6ED7">
        <w:rPr>
          <w:rFonts w:ascii="Times New Roman" w:hAnsi="Times New Roman" w:cs="Times New Roman"/>
        </w:rPr>
        <w:t xml:space="preserve"> către sub</w:t>
      </w:r>
      <w:r w:rsidR="00F47CFB" w:rsidRPr="00FA6ED7">
        <w:rPr>
          <w:rFonts w:ascii="Times New Roman" w:hAnsi="Times New Roman" w:cs="Times New Roman"/>
        </w:rPr>
        <w:t>prestator</w:t>
      </w:r>
      <w:r w:rsidRPr="00FA6ED7">
        <w:rPr>
          <w:rFonts w:ascii="Times New Roman" w:hAnsi="Times New Roman" w:cs="Times New Roman"/>
        </w:rPr>
        <w:t xml:space="preserve"> și care precizează toate și fiecare dintre elementele de mai jos:</w:t>
      </w:r>
    </w:p>
    <w:p w14:paraId="08885FBC" w14:textId="6509D020" w:rsidR="00CA704C" w:rsidRPr="00FA6ED7" w:rsidRDefault="00CA704C" w:rsidP="00CA704C">
      <w:pPr>
        <w:pStyle w:val="ListParagraph"/>
        <w:ind w:left="360"/>
        <w:jc w:val="both"/>
        <w:rPr>
          <w:rFonts w:ascii="Times New Roman" w:hAnsi="Times New Roman" w:cs="Times New Roman"/>
        </w:rPr>
      </w:pPr>
      <w:r w:rsidRPr="00FA6ED7">
        <w:rPr>
          <w:rFonts w:ascii="Times New Roman" w:hAnsi="Times New Roman" w:cs="Times New Roman"/>
        </w:rPr>
        <w:t>-</w:t>
      </w:r>
      <w:r w:rsidRPr="00FA6ED7">
        <w:rPr>
          <w:rFonts w:ascii="Times New Roman" w:hAnsi="Times New Roman" w:cs="Times New Roman"/>
        </w:rPr>
        <w:tab/>
        <w:t>partea din contract/activitate realizată de sub</w:t>
      </w:r>
      <w:r w:rsidR="00F47CFB" w:rsidRPr="00FA6ED7">
        <w:rPr>
          <w:rFonts w:ascii="Times New Roman" w:hAnsi="Times New Roman" w:cs="Times New Roman"/>
        </w:rPr>
        <w:t>prestator</w:t>
      </w:r>
      <w:r w:rsidRPr="00FA6ED7">
        <w:rPr>
          <w:rFonts w:ascii="Times New Roman" w:hAnsi="Times New Roman" w:cs="Times New Roman"/>
        </w:rPr>
        <w:t xml:space="preserve"> astfel cum trebuie specificată în factura prezentată la plată,</w:t>
      </w:r>
    </w:p>
    <w:p w14:paraId="72CD59A1" w14:textId="7C8B5DE3" w:rsidR="00CA704C" w:rsidRPr="00FA6ED7" w:rsidRDefault="00CA704C" w:rsidP="00CA704C">
      <w:pPr>
        <w:pStyle w:val="ListParagraph"/>
        <w:ind w:left="360"/>
        <w:jc w:val="both"/>
        <w:rPr>
          <w:rFonts w:ascii="Times New Roman" w:hAnsi="Times New Roman" w:cs="Times New Roman"/>
        </w:rPr>
      </w:pPr>
      <w:r w:rsidRPr="00FA6ED7">
        <w:rPr>
          <w:rFonts w:ascii="Times New Roman" w:hAnsi="Times New Roman" w:cs="Times New Roman"/>
        </w:rPr>
        <w:t>-</w:t>
      </w:r>
      <w:r w:rsidRPr="00FA6ED7">
        <w:rPr>
          <w:rFonts w:ascii="Times New Roman" w:hAnsi="Times New Roman" w:cs="Times New Roman"/>
        </w:rPr>
        <w:tab/>
        <w:t xml:space="preserve">modalitatea concretă de certificare a părții din contract/activitate de către </w:t>
      </w:r>
      <w:r w:rsidR="00F47CFB" w:rsidRPr="00FA6ED7">
        <w:rPr>
          <w:rFonts w:ascii="Times New Roman" w:hAnsi="Times New Roman" w:cs="Times New Roman"/>
        </w:rPr>
        <w:t>prestator</w:t>
      </w:r>
      <w:r w:rsidRPr="00FA6ED7">
        <w:rPr>
          <w:rFonts w:ascii="Times New Roman" w:hAnsi="Times New Roman" w:cs="Times New Roman"/>
        </w:rPr>
        <w:t xml:space="preserve"> pentru rezultatul obținut de sub</w:t>
      </w:r>
      <w:r w:rsidR="00F47CFB" w:rsidRPr="00FA6ED7">
        <w:rPr>
          <w:rFonts w:ascii="Times New Roman" w:hAnsi="Times New Roman" w:cs="Times New Roman"/>
        </w:rPr>
        <w:t>prestator</w:t>
      </w:r>
      <w:r w:rsidRPr="00FA6ED7">
        <w:rPr>
          <w:rFonts w:ascii="Times New Roman" w:hAnsi="Times New Roman" w:cs="Times New Roman"/>
        </w:rPr>
        <w:t>/partea din contract executată de sub</w:t>
      </w:r>
      <w:r w:rsidR="00F47CFB" w:rsidRPr="00FA6ED7">
        <w:rPr>
          <w:rFonts w:ascii="Times New Roman" w:hAnsi="Times New Roman" w:cs="Times New Roman"/>
        </w:rPr>
        <w:t>prestator</w:t>
      </w:r>
      <w:r w:rsidRPr="00FA6ED7">
        <w:rPr>
          <w:rFonts w:ascii="Times New Roman" w:hAnsi="Times New Roman" w:cs="Times New Roman"/>
        </w:rPr>
        <w:t xml:space="preserve"> înainte de prezentarea facturii de către </w:t>
      </w:r>
      <w:r w:rsidR="00F47CFB" w:rsidRPr="00FA6ED7">
        <w:rPr>
          <w:rFonts w:ascii="Times New Roman" w:hAnsi="Times New Roman" w:cs="Times New Roman"/>
        </w:rPr>
        <w:t>prestator</w:t>
      </w:r>
      <w:r w:rsidRPr="00FA6ED7">
        <w:rPr>
          <w:rFonts w:ascii="Times New Roman" w:hAnsi="Times New Roman" w:cs="Times New Roman"/>
        </w:rPr>
        <w:t xml:space="preserve"> autorității </w:t>
      </w:r>
      <w:r w:rsidR="00F47CFB" w:rsidRPr="00FA6ED7">
        <w:rPr>
          <w:rFonts w:ascii="Times New Roman" w:hAnsi="Times New Roman" w:cs="Times New Roman"/>
        </w:rPr>
        <w:t>prestator</w:t>
      </w:r>
      <w:r w:rsidRPr="00FA6ED7">
        <w:rPr>
          <w:rFonts w:ascii="Times New Roman" w:hAnsi="Times New Roman" w:cs="Times New Roman"/>
        </w:rPr>
        <w:t>e,</w:t>
      </w:r>
    </w:p>
    <w:p w14:paraId="4AF46761" w14:textId="042D3ECA" w:rsidR="00CA704C" w:rsidRPr="00FA6ED7" w:rsidRDefault="00CA704C" w:rsidP="00CA704C">
      <w:pPr>
        <w:pStyle w:val="ListParagraph"/>
        <w:ind w:left="360"/>
        <w:jc w:val="both"/>
        <w:rPr>
          <w:rFonts w:ascii="Times New Roman" w:hAnsi="Times New Roman" w:cs="Times New Roman"/>
        </w:rPr>
      </w:pPr>
      <w:r w:rsidRPr="00FA6ED7">
        <w:rPr>
          <w:rFonts w:ascii="Times New Roman" w:hAnsi="Times New Roman" w:cs="Times New Roman"/>
        </w:rPr>
        <w:t>-</w:t>
      </w:r>
      <w:r w:rsidRPr="00FA6ED7">
        <w:rPr>
          <w:rFonts w:ascii="Times New Roman" w:hAnsi="Times New Roman" w:cs="Times New Roman"/>
        </w:rPr>
        <w:tab/>
        <w:t>partea/proporția din suma solicitată la plată corespunzătoare părții din contract/activității care este în sarcina sub</w:t>
      </w:r>
      <w:r w:rsidR="00F47CFB" w:rsidRPr="00FA6ED7">
        <w:rPr>
          <w:rFonts w:ascii="Times New Roman" w:hAnsi="Times New Roman" w:cs="Times New Roman"/>
        </w:rPr>
        <w:t>prestatorul</w:t>
      </w:r>
      <w:r w:rsidRPr="00FA6ED7">
        <w:rPr>
          <w:rFonts w:ascii="Times New Roman" w:hAnsi="Times New Roman" w:cs="Times New Roman"/>
        </w:rPr>
        <w:t xml:space="preserve">ui, prin raportare la condițiile de acceptare la plată a facturilor emise de </w:t>
      </w:r>
      <w:r w:rsidR="00F47CFB" w:rsidRPr="00FA6ED7">
        <w:rPr>
          <w:rFonts w:ascii="Times New Roman" w:hAnsi="Times New Roman" w:cs="Times New Roman"/>
        </w:rPr>
        <w:t>prestator</w:t>
      </w:r>
      <w:r w:rsidRPr="00FA6ED7">
        <w:rPr>
          <w:rFonts w:ascii="Times New Roman" w:hAnsi="Times New Roman" w:cs="Times New Roman"/>
        </w:rPr>
        <w:t xml:space="preserve"> pentru </w:t>
      </w:r>
      <w:r w:rsidR="00F24D6C" w:rsidRPr="00FA6ED7">
        <w:rPr>
          <w:rFonts w:ascii="Times New Roman" w:hAnsi="Times New Roman" w:cs="Times New Roman"/>
        </w:rPr>
        <w:t>achizitorul</w:t>
      </w:r>
      <w:r w:rsidRPr="00FA6ED7">
        <w:rPr>
          <w:rFonts w:ascii="Times New Roman" w:hAnsi="Times New Roman" w:cs="Times New Roman"/>
        </w:rPr>
        <w:t>, așa cum sunt acestea detaliate în contract,</w:t>
      </w:r>
    </w:p>
    <w:p w14:paraId="1D2ED1AD" w14:textId="77777777" w:rsidR="00CA704C" w:rsidRPr="00FA6ED7" w:rsidRDefault="00CA704C" w:rsidP="00CA704C">
      <w:pPr>
        <w:pStyle w:val="ListParagraph"/>
        <w:ind w:left="360"/>
        <w:jc w:val="both"/>
        <w:rPr>
          <w:rFonts w:ascii="Times New Roman" w:hAnsi="Times New Roman" w:cs="Times New Roman"/>
        </w:rPr>
      </w:pPr>
      <w:r w:rsidRPr="00FA6ED7">
        <w:rPr>
          <w:rFonts w:ascii="Times New Roman" w:hAnsi="Times New Roman" w:cs="Times New Roman"/>
        </w:rPr>
        <w:t>-</w:t>
      </w:r>
      <w:r w:rsidRPr="00FA6ED7">
        <w:rPr>
          <w:rFonts w:ascii="Times New Roman" w:hAnsi="Times New Roman" w:cs="Times New Roman"/>
        </w:rPr>
        <w:tab/>
        <w:t>stabilește condițiile în care se materializează opțiunea de plată directă,</w:t>
      </w:r>
    </w:p>
    <w:p w14:paraId="282EA0BB" w14:textId="205205A3" w:rsidR="00CA704C" w:rsidRPr="00FA6ED7" w:rsidRDefault="00CA704C" w:rsidP="00CA704C">
      <w:pPr>
        <w:pStyle w:val="ListParagraph"/>
        <w:ind w:left="360"/>
        <w:jc w:val="both"/>
        <w:rPr>
          <w:rFonts w:ascii="Times New Roman" w:hAnsi="Times New Roman" w:cs="Times New Roman"/>
        </w:rPr>
      </w:pPr>
      <w:r w:rsidRPr="00FA6ED7">
        <w:rPr>
          <w:rFonts w:ascii="Times New Roman" w:hAnsi="Times New Roman" w:cs="Times New Roman"/>
        </w:rPr>
        <w:t>-</w:t>
      </w:r>
      <w:r w:rsidRPr="00FA6ED7">
        <w:rPr>
          <w:rFonts w:ascii="Times New Roman" w:hAnsi="Times New Roman" w:cs="Times New Roman"/>
        </w:rPr>
        <w:tab/>
        <w:t>precizează contul bancar al sub</w:t>
      </w:r>
      <w:r w:rsidR="00F47CFB" w:rsidRPr="00FA6ED7">
        <w:rPr>
          <w:rFonts w:ascii="Times New Roman" w:hAnsi="Times New Roman" w:cs="Times New Roman"/>
        </w:rPr>
        <w:t>prestatorul</w:t>
      </w:r>
      <w:r w:rsidRPr="00FA6ED7">
        <w:rPr>
          <w:rFonts w:ascii="Times New Roman" w:hAnsi="Times New Roman" w:cs="Times New Roman"/>
        </w:rPr>
        <w:t>ui.</w:t>
      </w:r>
    </w:p>
    <w:p w14:paraId="1FD8F955" w14:textId="77777777" w:rsidR="00CA704C" w:rsidRPr="00FA6ED7" w:rsidRDefault="00CA704C" w:rsidP="00CA704C">
      <w:pPr>
        <w:jc w:val="both"/>
        <w:rPr>
          <w:rFonts w:ascii="Times New Roman" w:hAnsi="Times New Roman" w:cs="Times New Roman"/>
        </w:rPr>
      </w:pPr>
    </w:p>
    <w:p w14:paraId="61E1EBB9" w14:textId="77777777" w:rsidR="00CA704C" w:rsidRPr="00FA6ED7" w:rsidRDefault="00CA704C" w:rsidP="001D40EA">
      <w:pPr>
        <w:pStyle w:val="ListParagraph"/>
        <w:numPr>
          <w:ilvl w:val="0"/>
          <w:numId w:val="10"/>
        </w:numPr>
        <w:spacing w:after="160" w:line="259" w:lineRule="auto"/>
        <w:jc w:val="both"/>
        <w:rPr>
          <w:rFonts w:ascii="Times New Roman" w:hAnsi="Times New Roman" w:cs="Times New Roman"/>
          <w:b/>
        </w:rPr>
      </w:pPr>
      <w:r w:rsidRPr="00FA6ED7">
        <w:rPr>
          <w:rFonts w:ascii="Times New Roman" w:hAnsi="Times New Roman" w:cs="Times New Roman"/>
          <w:b/>
        </w:rPr>
        <w:t>Cesiunea</w:t>
      </w:r>
    </w:p>
    <w:p w14:paraId="331CFABD" w14:textId="77777777" w:rsidR="00CA704C" w:rsidRPr="00FA6ED7" w:rsidRDefault="00CA704C" w:rsidP="001D40EA">
      <w:pPr>
        <w:pStyle w:val="ListParagraph"/>
        <w:numPr>
          <w:ilvl w:val="0"/>
          <w:numId w:val="7"/>
        </w:numPr>
        <w:spacing w:after="160" w:line="259" w:lineRule="auto"/>
        <w:jc w:val="both"/>
        <w:rPr>
          <w:rFonts w:ascii="Times New Roman" w:hAnsi="Times New Roman" w:cs="Times New Roman"/>
          <w:vanish/>
        </w:rPr>
      </w:pPr>
    </w:p>
    <w:p w14:paraId="79CBF907" w14:textId="63F79396"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În prezentul </w:t>
      </w:r>
      <w:r w:rsidR="003B6324" w:rsidRPr="00FA6ED7">
        <w:rPr>
          <w:rFonts w:ascii="Times New Roman" w:hAnsi="Times New Roman" w:cs="Times New Roman"/>
        </w:rPr>
        <w:t>acord-cadru</w:t>
      </w:r>
      <w:r w:rsidRPr="00FA6ED7">
        <w:rPr>
          <w:rFonts w:ascii="Times New Roman" w:hAnsi="Times New Roman" w:cs="Times New Roman"/>
        </w:rPr>
        <w:t xml:space="preserve"> este permisă cesiunea drepturilor și obligațiilor născute din acest </w:t>
      </w:r>
      <w:r w:rsidR="003B6324" w:rsidRPr="00FA6ED7">
        <w:rPr>
          <w:rFonts w:ascii="Times New Roman" w:hAnsi="Times New Roman" w:cs="Times New Roman"/>
        </w:rPr>
        <w:t>acord-cadru</w:t>
      </w:r>
      <w:r w:rsidRPr="00FA6ED7">
        <w:rPr>
          <w:rFonts w:ascii="Times New Roman" w:hAnsi="Times New Roman" w:cs="Times New Roman"/>
        </w:rPr>
        <w:t xml:space="preserve">, numai cu acordul prealabil scris al </w:t>
      </w:r>
      <w:r w:rsidR="003B6324" w:rsidRPr="00FA6ED7">
        <w:rPr>
          <w:rFonts w:ascii="Times New Roman" w:hAnsi="Times New Roman" w:cs="Times New Roman"/>
        </w:rPr>
        <w:t>achizitroului</w:t>
      </w:r>
      <w:r w:rsidRPr="00FA6ED7">
        <w:rPr>
          <w:rFonts w:ascii="Times New Roman" w:hAnsi="Times New Roman" w:cs="Times New Roman"/>
        </w:rPr>
        <w:t>.</w:t>
      </w:r>
    </w:p>
    <w:p w14:paraId="211D6F9D" w14:textId="64762BAB" w:rsidR="00CA704C" w:rsidRPr="00FA6ED7" w:rsidRDefault="00F47CFB"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Prestatorul</w:t>
      </w:r>
      <w:r w:rsidR="00CA704C" w:rsidRPr="00FA6ED7">
        <w:rPr>
          <w:rFonts w:ascii="Times New Roman" w:hAnsi="Times New Roman" w:cs="Times New Roman"/>
        </w:rPr>
        <w:t xml:space="preserve"> are obligația de a nu transfera total sau parțial obligațiile sale asumate prin </w:t>
      </w:r>
      <w:r w:rsidR="003B6324" w:rsidRPr="00FA6ED7">
        <w:rPr>
          <w:rFonts w:ascii="Times New Roman" w:hAnsi="Times New Roman" w:cs="Times New Roman"/>
        </w:rPr>
        <w:t>acordul-cadru</w:t>
      </w:r>
      <w:r w:rsidR="00CA704C" w:rsidRPr="00FA6ED7">
        <w:rPr>
          <w:rFonts w:ascii="Times New Roman" w:hAnsi="Times New Roman" w:cs="Times New Roman"/>
        </w:rPr>
        <w:t xml:space="preserve">, fără să obțină, în prealabil, acordul scris al </w:t>
      </w:r>
      <w:r w:rsidR="003B6324" w:rsidRPr="00FA6ED7">
        <w:rPr>
          <w:rFonts w:ascii="Times New Roman" w:hAnsi="Times New Roman" w:cs="Times New Roman"/>
        </w:rPr>
        <w:t>achizitroului</w:t>
      </w:r>
      <w:r w:rsidR="00CA704C" w:rsidRPr="00FA6ED7">
        <w:rPr>
          <w:rFonts w:ascii="Times New Roman" w:hAnsi="Times New Roman" w:cs="Times New Roman"/>
        </w:rPr>
        <w:t>.</w:t>
      </w:r>
    </w:p>
    <w:p w14:paraId="014FAD6F" w14:textId="72F2FE45"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Cesiunea nu va exonera </w:t>
      </w:r>
      <w:r w:rsidR="00F47CFB" w:rsidRPr="00FA6ED7">
        <w:rPr>
          <w:rFonts w:ascii="Times New Roman" w:hAnsi="Times New Roman" w:cs="Times New Roman"/>
        </w:rPr>
        <w:t>prestatorul</w:t>
      </w:r>
      <w:r w:rsidRPr="00FA6ED7">
        <w:rPr>
          <w:rFonts w:ascii="Times New Roman" w:hAnsi="Times New Roman" w:cs="Times New Roman"/>
        </w:rPr>
        <w:t xml:space="preserve"> de nicio responsabilitate privind garanția sau orice alte obligații asumate prin </w:t>
      </w:r>
      <w:r w:rsidR="003B6324" w:rsidRPr="00FA6ED7">
        <w:rPr>
          <w:rFonts w:ascii="Times New Roman" w:hAnsi="Times New Roman" w:cs="Times New Roman"/>
        </w:rPr>
        <w:t>acordul-cadru</w:t>
      </w:r>
      <w:r w:rsidRPr="00FA6ED7">
        <w:rPr>
          <w:rFonts w:ascii="Times New Roman" w:hAnsi="Times New Roman" w:cs="Times New Roman"/>
        </w:rPr>
        <w:t>.</w:t>
      </w:r>
    </w:p>
    <w:p w14:paraId="68BD352B" w14:textId="70E170CF" w:rsidR="00CA704C" w:rsidRPr="00FA6ED7" w:rsidRDefault="00F47CFB"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Prestatorul</w:t>
      </w:r>
      <w:r w:rsidR="00CA704C" w:rsidRPr="00FA6ED7">
        <w:rPr>
          <w:rFonts w:ascii="Times New Roman" w:hAnsi="Times New Roman" w:cs="Times New Roman"/>
        </w:rPr>
        <w:t xml:space="preserve"> este obligat să notifice </w:t>
      </w:r>
      <w:r w:rsidR="00F24D6C" w:rsidRPr="00FA6ED7">
        <w:rPr>
          <w:rFonts w:ascii="Times New Roman" w:hAnsi="Times New Roman" w:cs="Times New Roman"/>
        </w:rPr>
        <w:t>achizitorul</w:t>
      </w:r>
      <w:r w:rsidR="00CA704C" w:rsidRPr="00FA6ED7">
        <w:rPr>
          <w:rFonts w:ascii="Times New Roman" w:hAnsi="Times New Roman" w:cs="Times New Roman"/>
        </w:rPr>
        <w:t xml:space="preserve">, cu privire la intenția de a cesiona drepturile sau obligațiile născute din acest </w:t>
      </w:r>
      <w:r w:rsidR="003B6324" w:rsidRPr="00FA6ED7">
        <w:rPr>
          <w:rFonts w:ascii="Times New Roman" w:hAnsi="Times New Roman" w:cs="Times New Roman"/>
        </w:rPr>
        <w:t>acord-cadru</w:t>
      </w:r>
      <w:r w:rsidR="00CA704C" w:rsidRPr="00FA6ED7">
        <w:rPr>
          <w:rFonts w:ascii="Times New Roman" w:hAnsi="Times New Roman" w:cs="Times New Roman"/>
        </w:rPr>
        <w:t>. Cesiunea va produce efecte doar dacă toate părțile convin asupra acesteia.</w:t>
      </w:r>
    </w:p>
    <w:p w14:paraId="3DAD9527" w14:textId="72CB9886"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În cazul în care drepturile și obligațiile </w:t>
      </w:r>
      <w:r w:rsidR="00F47CFB" w:rsidRPr="00FA6ED7">
        <w:rPr>
          <w:rFonts w:ascii="Times New Roman" w:hAnsi="Times New Roman" w:cs="Times New Roman"/>
        </w:rPr>
        <w:t>prestatorul</w:t>
      </w:r>
      <w:r w:rsidRPr="00FA6ED7">
        <w:rPr>
          <w:rFonts w:ascii="Times New Roman" w:hAnsi="Times New Roman" w:cs="Times New Roman"/>
        </w:rPr>
        <w:t xml:space="preserve">ui stabilite prin acest </w:t>
      </w:r>
      <w:r w:rsidR="003B6324" w:rsidRPr="00FA6ED7">
        <w:rPr>
          <w:rFonts w:ascii="Times New Roman" w:hAnsi="Times New Roman" w:cs="Times New Roman"/>
        </w:rPr>
        <w:t>acord-cadru</w:t>
      </w:r>
      <w:r w:rsidRPr="00FA6ED7">
        <w:rPr>
          <w:rFonts w:ascii="Times New Roman" w:hAnsi="Times New Roman" w:cs="Times New Roman"/>
        </w:rPr>
        <w:t xml:space="preserve"> sunt preluate de către un alt operator economic, ca urmare a unei succesiuni universale sau cu titlu universal în cadrul unui proces de reorganizare, </w:t>
      </w:r>
      <w:r w:rsidR="00F47CFB" w:rsidRPr="00FA6ED7">
        <w:rPr>
          <w:rFonts w:ascii="Times New Roman" w:hAnsi="Times New Roman" w:cs="Times New Roman"/>
        </w:rPr>
        <w:t>prestatorul</w:t>
      </w:r>
      <w:r w:rsidRPr="00FA6ED7">
        <w:rPr>
          <w:rFonts w:ascii="Times New Roman" w:hAnsi="Times New Roman" w:cs="Times New Roman"/>
        </w:rPr>
        <w:t xml:space="preserve"> poate să cesioneze oricare dintre drepturile și obligațiile ce decurg din </w:t>
      </w:r>
      <w:r w:rsidR="003B6324" w:rsidRPr="00FA6ED7">
        <w:rPr>
          <w:rFonts w:ascii="Times New Roman" w:hAnsi="Times New Roman" w:cs="Times New Roman"/>
        </w:rPr>
        <w:t>acordul-cadru</w:t>
      </w:r>
      <w:r w:rsidRPr="00FA6ED7">
        <w:rPr>
          <w:rFonts w:ascii="Times New Roman" w:hAnsi="Times New Roman" w:cs="Times New Roman"/>
        </w:rPr>
        <w:t xml:space="preserve">, inclusiv drepturile la plată, doar cu acceptul prealabil scris din partea </w:t>
      </w:r>
      <w:r w:rsidR="003B6324" w:rsidRPr="00FA6ED7">
        <w:rPr>
          <w:rFonts w:ascii="Times New Roman" w:hAnsi="Times New Roman" w:cs="Times New Roman"/>
        </w:rPr>
        <w:t>achizitorului</w:t>
      </w:r>
      <w:r w:rsidRPr="00FA6ED7">
        <w:rPr>
          <w:rFonts w:ascii="Times New Roman" w:hAnsi="Times New Roman" w:cs="Times New Roman"/>
        </w:rPr>
        <w:t xml:space="preserve">. În astfel de cazuri, </w:t>
      </w:r>
      <w:r w:rsidR="00F47CFB" w:rsidRPr="00FA6ED7">
        <w:rPr>
          <w:rFonts w:ascii="Times New Roman" w:hAnsi="Times New Roman" w:cs="Times New Roman"/>
        </w:rPr>
        <w:t>prestatorul</w:t>
      </w:r>
      <w:r w:rsidRPr="00FA6ED7">
        <w:rPr>
          <w:rFonts w:ascii="Times New Roman" w:hAnsi="Times New Roman" w:cs="Times New Roman"/>
        </w:rPr>
        <w:t xml:space="preserve"> trebuie să furnizeze </w:t>
      </w:r>
      <w:r w:rsidR="003B6324" w:rsidRPr="00FA6ED7">
        <w:rPr>
          <w:rFonts w:ascii="Times New Roman" w:hAnsi="Times New Roman" w:cs="Times New Roman"/>
        </w:rPr>
        <w:t>achizitroului</w:t>
      </w:r>
      <w:r w:rsidRPr="00FA6ED7">
        <w:rPr>
          <w:rFonts w:ascii="Times New Roman" w:hAnsi="Times New Roman" w:cs="Times New Roman"/>
        </w:rPr>
        <w:t xml:space="preserve"> informații cu privire la identitatea entității căreia îi cesionează drepturile.</w:t>
      </w:r>
    </w:p>
    <w:p w14:paraId="473FD900" w14:textId="0B27C4F9"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Orice drept sau obligație cesionat de către </w:t>
      </w:r>
      <w:r w:rsidR="00F47CFB" w:rsidRPr="00FA6ED7">
        <w:rPr>
          <w:rFonts w:ascii="Times New Roman" w:hAnsi="Times New Roman" w:cs="Times New Roman"/>
        </w:rPr>
        <w:t>prestator</w:t>
      </w:r>
      <w:r w:rsidRPr="00FA6ED7">
        <w:rPr>
          <w:rFonts w:ascii="Times New Roman" w:hAnsi="Times New Roman" w:cs="Times New Roman"/>
        </w:rPr>
        <w:t xml:space="preserve"> fără o autorizare prealabilă din partea </w:t>
      </w:r>
      <w:r w:rsidR="003B6324" w:rsidRPr="00FA6ED7">
        <w:rPr>
          <w:rFonts w:ascii="Times New Roman" w:hAnsi="Times New Roman" w:cs="Times New Roman"/>
        </w:rPr>
        <w:t>achizitorului</w:t>
      </w:r>
      <w:r w:rsidRPr="00FA6ED7">
        <w:rPr>
          <w:rFonts w:ascii="Times New Roman" w:hAnsi="Times New Roman" w:cs="Times New Roman"/>
        </w:rPr>
        <w:t xml:space="preserve"> nu este executoriu împotriva </w:t>
      </w:r>
      <w:r w:rsidR="003B6324" w:rsidRPr="00FA6ED7">
        <w:rPr>
          <w:rFonts w:ascii="Times New Roman" w:hAnsi="Times New Roman" w:cs="Times New Roman"/>
        </w:rPr>
        <w:t>achizitorului</w:t>
      </w:r>
      <w:r w:rsidRPr="00FA6ED7">
        <w:rPr>
          <w:rFonts w:ascii="Times New Roman" w:hAnsi="Times New Roman" w:cs="Times New Roman"/>
        </w:rPr>
        <w:t>.</w:t>
      </w:r>
    </w:p>
    <w:p w14:paraId="7774BB0D" w14:textId="246D9DAF"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În cazul transmiterii/preluării obligațiilor de către </w:t>
      </w:r>
      <w:r w:rsidR="00F47CFB" w:rsidRPr="00FA6ED7">
        <w:rPr>
          <w:rFonts w:ascii="Times New Roman" w:hAnsi="Times New Roman" w:cs="Times New Roman"/>
        </w:rPr>
        <w:t>prestator</w:t>
      </w:r>
      <w:r w:rsidRPr="00FA6ED7">
        <w:rPr>
          <w:rFonts w:ascii="Times New Roman" w:hAnsi="Times New Roman" w:cs="Times New Roman"/>
        </w:rPr>
        <w:t>, notificarea generează inițierea novației între cele două părți pentru:</w:t>
      </w:r>
    </w:p>
    <w:p w14:paraId="5438CAB2" w14:textId="191E2A32" w:rsidR="00CA704C" w:rsidRPr="00FA6ED7" w:rsidRDefault="003B6324" w:rsidP="001D40EA">
      <w:pPr>
        <w:pStyle w:val="ListParagraph"/>
        <w:numPr>
          <w:ilvl w:val="1"/>
          <w:numId w:val="18"/>
        </w:numPr>
        <w:spacing w:after="160" w:line="259" w:lineRule="auto"/>
        <w:jc w:val="both"/>
        <w:rPr>
          <w:rFonts w:ascii="Times New Roman" w:hAnsi="Times New Roman" w:cs="Times New Roman"/>
        </w:rPr>
      </w:pPr>
      <w:r w:rsidRPr="00FA6ED7">
        <w:rPr>
          <w:rFonts w:ascii="Times New Roman" w:hAnsi="Times New Roman" w:cs="Times New Roman"/>
        </w:rPr>
        <w:t>o</w:t>
      </w:r>
      <w:r w:rsidR="00CA704C" w:rsidRPr="00FA6ED7">
        <w:rPr>
          <w:rFonts w:ascii="Times New Roman" w:hAnsi="Times New Roman" w:cs="Times New Roman"/>
        </w:rPr>
        <w:t xml:space="preserve">peratorul </w:t>
      </w:r>
      <w:r w:rsidRPr="00FA6ED7">
        <w:rPr>
          <w:rFonts w:ascii="Times New Roman" w:hAnsi="Times New Roman" w:cs="Times New Roman"/>
        </w:rPr>
        <w:t>e</w:t>
      </w:r>
      <w:r w:rsidR="00CA704C" w:rsidRPr="00FA6ED7">
        <w:rPr>
          <w:rFonts w:ascii="Times New Roman" w:hAnsi="Times New Roman" w:cs="Times New Roman"/>
        </w:rPr>
        <w:t xml:space="preserve">conomic ce preia drepturile și obligațiile </w:t>
      </w:r>
      <w:r w:rsidR="00F47CFB" w:rsidRPr="00FA6ED7">
        <w:rPr>
          <w:rFonts w:ascii="Times New Roman" w:hAnsi="Times New Roman" w:cs="Times New Roman"/>
        </w:rPr>
        <w:t>prestatorul</w:t>
      </w:r>
      <w:r w:rsidR="00CA704C" w:rsidRPr="00FA6ED7">
        <w:rPr>
          <w:rFonts w:ascii="Times New Roman" w:hAnsi="Times New Roman" w:cs="Times New Roman"/>
        </w:rPr>
        <w:t xml:space="preserve">ui din acest </w:t>
      </w:r>
      <w:r w:rsidRPr="00FA6ED7">
        <w:rPr>
          <w:rFonts w:ascii="Times New Roman" w:hAnsi="Times New Roman" w:cs="Times New Roman"/>
        </w:rPr>
        <w:t>acord-cadru</w:t>
      </w:r>
      <w:r w:rsidR="00CA704C" w:rsidRPr="00FA6ED7">
        <w:rPr>
          <w:rFonts w:ascii="Times New Roman" w:hAnsi="Times New Roman" w:cs="Times New Roman"/>
        </w:rPr>
        <w:t xml:space="preserve">, care îndeplinește criteriile de participare, respectiv în cadrul procedurii din care a rezultat prezentul </w:t>
      </w:r>
      <w:r w:rsidRPr="00FA6ED7">
        <w:rPr>
          <w:rFonts w:ascii="Times New Roman" w:hAnsi="Times New Roman" w:cs="Times New Roman"/>
        </w:rPr>
        <w:t>acord-cadru</w:t>
      </w:r>
      <w:r w:rsidR="00CA704C" w:rsidRPr="00FA6ED7">
        <w:rPr>
          <w:rFonts w:ascii="Times New Roman" w:hAnsi="Times New Roman" w:cs="Times New Roman"/>
        </w:rPr>
        <w:t>,</w:t>
      </w:r>
    </w:p>
    <w:p w14:paraId="21C4FAF0" w14:textId="560FF595" w:rsidR="00CA704C" w:rsidRPr="00FA6ED7" w:rsidRDefault="00CA704C" w:rsidP="001D40EA">
      <w:pPr>
        <w:pStyle w:val="ListParagraph"/>
        <w:numPr>
          <w:ilvl w:val="1"/>
          <w:numId w:val="18"/>
        </w:numPr>
        <w:spacing w:after="160" w:line="259" w:lineRule="auto"/>
        <w:jc w:val="both"/>
        <w:rPr>
          <w:rFonts w:ascii="Times New Roman" w:hAnsi="Times New Roman" w:cs="Times New Roman"/>
        </w:rPr>
      </w:pPr>
      <w:r w:rsidRPr="00FA6ED7">
        <w:rPr>
          <w:rFonts w:ascii="Times New Roman" w:hAnsi="Times New Roman" w:cs="Times New Roman"/>
        </w:rPr>
        <w:t xml:space="preserve">prezentul </w:t>
      </w:r>
      <w:r w:rsidR="003B6324" w:rsidRPr="00FA6ED7">
        <w:rPr>
          <w:rFonts w:ascii="Times New Roman" w:hAnsi="Times New Roman" w:cs="Times New Roman"/>
        </w:rPr>
        <w:t>acord-cadru</w:t>
      </w:r>
      <w:r w:rsidRPr="00FA6ED7">
        <w:rPr>
          <w:rFonts w:ascii="Times New Roman" w:hAnsi="Times New Roman" w:cs="Times New Roman"/>
        </w:rPr>
        <w:t xml:space="preserve">, cu condiția ca această modificare să nu presupună alte modificări substanțiale ale </w:t>
      </w:r>
      <w:r w:rsidR="00F47CFB" w:rsidRPr="00FA6ED7">
        <w:rPr>
          <w:rFonts w:ascii="Times New Roman" w:hAnsi="Times New Roman" w:cs="Times New Roman"/>
        </w:rPr>
        <w:t>acordului-cadru</w:t>
      </w:r>
      <w:r w:rsidRPr="00FA6ED7">
        <w:rPr>
          <w:rFonts w:ascii="Times New Roman" w:hAnsi="Times New Roman" w:cs="Times New Roman"/>
        </w:rPr>
        <w:t>,</w:t>
      </w:r>
    </w:p>
    <w:p w14:paraId="1CDB8EB9" w14:textId="7FF10962" w:rsidR="00CA704C" w:rsidRPr="00FA6ED7" w:rsidRDefault="00F24D6C" w:rsidP="001D40EA">
      <w:pPr>
        <w:pStyle w:val="ListParagraph"/>
        <w:numPr>
          <w:ilvl w:val="1"/>
          <w:numId w:val="18"/>
        </w:numPr>
        <w:spacing w:after="160" w:line="259" w:lineRule="auto"/>
        <w:jc w:val="both"/>
        <w:rPr>
          <w:rFonts w:ascii="Times New Roman" w:hAnsi="Times New Roman" w:cs="Times New Roman"/>
        </w:rPr>
      </w:pPr>
      <w:r w:rsidRPr="00FA6ED7">
        <w:rPr>
          <w:rFonts w:ascii="Times New Roman" w:hAnsi="Times New Roman" w:cs="Times New Roman"/>
        </w:rPr>
        <w:t>achizitorul</w:t>
      </w:r>
      <w:r w:rsidR="00CA704C" w:rsidRPr="00FA6ED7">
        <w:rPr>
          <w:rFonts w:ascii="Times New Roman" w:hAnsi="Times New Roman" w:cs="Times New Roman"/>
        </w:rPr>
        <w:t>, dar să nu se realizeze cu scopul de a eluda aplicarea modalităților de atribuire.</w:t>
      </w:r>
    </w:p>
    <w:p w14:paraId="2DFF1843" w14:textId="5C8613F4"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În cazul încetării anticipate a </w:t>
      </w:r>
      <w:r w:rsidR="00F47CFB" w:rsidRPr="00FA6ED7">
        <w:rPr>
          <w:rFonts w:ascii="Times New Roman" w:hAnsi="Times New Roman" w:cs="Times New Roman"/>
        </w:rPr>
        <w:t>acordului-cadru</w:t>
      </w:r>
      <w:r w:rsidRPr="00FA6ED7">
        <w:rPr>
          <w:rFonts w:ascii="Times New Roman" w:hAnsi="Times New Roman" w:cs="Times New Roman"/>
        </w:rPr>
        <w:t xml:space="preserve">, </w:t>
      </w:r>
      <w:r w:rsidR="00F47CFB" w:rsidRPr="00FA6ED7">
        <w:rPr>
          <w:rFonts w:ascii="Times New Roman" w:hAnsi="Times New Roman" w:cs="Times New Roman"/>
        </w:rPr>
        <w:t>prestatorul</w:t>
      </w:r>
      <w:r w:rsidRPr="00FA6ED7">
        <w:rPr>
          <w:rFonts w:ascii="Times New Roman" w:hAnsi="Times New Roman" w:cs="Times New Roman"/>
        </w:rPr>
        <w:t xml:space="preserve"> principal cesionează </w:t>
      </w:r>
      <w:r w:rsidR="003B6324" w:rsidRPr="00FA6ED7">
        <w:rPr>
          <w:rFonts w:ascii="Times New Roman" w:hAnsi="Times New Roman" w:cs="Times New Roman"/>
        </w:rPr>
        <w:t xml:space="preserve">achizitorului </w:t>
      </w:r>
      <w:r w:rsidRPr="00FA6ED7">
        <w:rPr>
          <w:rFonts w:ascii="Times New Roman" w:hAnsi="Times New Roman" w:cs="Times New Roman"/>
        </w:rPr>
        <w:t>contractele încheiate cu subcontractanții.</w:t>
      </w:r>
    </w:p>
    <w:p w14:paraId="2E52A000" w14:textId="210382E2"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În cazul în care terțul susținător nu și-a respectat obligațiile asumate prin angajamentul ferm de susținere, dreptul de creanță al </w:t>
      </w:r>
      <w:r w:rsidR="00F47CFB" w:rsidRPr="00FA6ED7">
        <w:rPr>
          <w:rFonts w:ascii="Times New Roman" w:hAnsi="Times New Roman" w:cs="Times New Roman"/>
        </w:rPr>
        <w:t>prestatorul</w:t>
      </w:r>
      <w:r w:rsidRPr="00FA6ED7">
        <w:rPr>
          <w:rFonts w:ascii="Times New Roman" w:hAnsi="Times New Roman" w:cs="Times New Roman"/>
        </w:rPr>
        <w:t xml:space="preserve">ui asupra terțului susținător este cesionat cu titlu de garanție, către </w:t>
      </w:r>
      <w:r w:rsidR="00F24D6C" w:rsidRPr="00FA6ED7">
        <w:rPr>
          <w:rFonts w:ascii="Times New Roman" w:hAnsi="Times New Roman" w:cs="Times New Roman"/>
        </w:rPr>
        <w:t>achizitor</w:t>
      </w:r>
      <w:r w:rsidRPr="00FA6ED7">
        <w:rPr>
          <w:rFonts w:ascii="Times New Roman" w:hAnsi="Times New Roman" w:cs="Times New Roman"/>
        </w:rPr>
        <w:t>.</w:t>
      </w:r>
    </w:p>
    <w:p w14:paraId="32D0FBCA" w14:textId="77777777" w:rsidR="00CA704C" w:rsidRPr="00FA6ED7" w:rsidRDefault="00CA704C" w:rsidP="00CA704C">
      <w:pPr>
        <w:jc w:val="both"/>
        <w:rPr>
          <w:rFonts w:ascii="Times New Roman" w:hAnsi="Times New Roman" w:cs="Times New Roman"/>
        </w:rPr>
      </w:pPr>
    </w:p>
    <w:p w14:paraId="16583B6B" w14:textId="77777777" w:rsidR="00CA704C" w:rsidRPr="00FA6ED7" w:rsidRDefault="00CA704C" w:rsidP="001D40EA">
      <w:pPr>
        <w:pStyle w:val="ListParagraph"/>
        <w:numPr>
          <w:ilvl w:val="0"/>
          <w:numId w:val="10"/>
        </w:numPr>
        <w:spacing w:after="160" w:line="259" w:lineRule="auto"/>
        <w:jc w:val="both"/>
        <w:rPr>
          <w:rFonts w:ascii="Times New Roman" w:hAnsi="Times New Roman" w:cs="Times New Roman"/>
          <w:b/>
        </w:rPr>
      </w:pPr>
      <w:r w:rsidRPr="00FA6ED7">
        <w:rPr>
          <w:rFonts w:ascii="Times New Roman" w:hAnsi="Times New Roman" w:cs="Times New Roman"/>
          <w:b/>
        </w:rPr>
        <w:t>Confidențialitatea informațiilor și protecția datelor cu caracter personal</w:t>
      </w:r>
    </w:p>
    <w:p w14:paraId="51EC32D7" w14:textId="77777777" w:rsidR="00CA704C" w:rsidRPr="00FA6ED7" w:rsidRDefault="00CA704C" w:rsidP="001D40EA">
      <w:pPr>
        <w:pStyle w:val="ListParagraph"/>
        <w:numPr>
          <w:ilvl w:val="0"/>
          <w:numId w:val="7"/>
        </w:numPr>
        <w:spacing w:after="160" w:line="259" w:lineRule="auto"/>
        <w:jc w:val="both"/>
        <w:rPr>
          <w:rFonts w:ascii="Times New Roman" w:hAnsi="Times New Roman" w:cs="Times New Roman"/>
          <w:vanish/>
        </w:rPr>
      </w:pPr>
    </w:p>
    <w:p w14:paraId="6D673A12" w14:textId="4545EB34" w:rsidR="00CA704C" w:rsidRPr="00FA6ED7" w:rsidRDefault="00F47CFB"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Prestatorul</w:t>
      </w:r>
      <w:r w:rsidR="00CA704C" w:rsidRPr="00FA6ED7">
        <w:rPr>
          <w:rFonts w:ascii="Times New Roman" w:hAnsi="Times New Roman" w:cs="Times New Roman"/>
        </w:rPr>
        <w:t xml:space="preserve"> va considera toate documentele și informațiile care îi sunt puse la dispoziție în vederea încheierii și executării </w:t>
      </w:r>
      <w:r w:rsidRPr="00FA6ED7">
        <w:rPr>
          <w:rFonts w:ascii="Times New Roman" w:hAnsi="Times New Roman" w:cs="Times New Roman"/>
        </w:rPr>
        <w:t>acordului-cadru</w:t>
      </w:r>
      <w:r w:rsidR="00CA704C" w:rsidRPr="00FA6ED7">
        <w:rPr>
          <w:rFonts w:ascii="Times New Roman" w:hAnsi="Times New Roman" w:cs="Times New Roman"/>
        </w:rPr>
        <w:t xml:space="preserve"> drept strict confidențiale.</w:t>
      </w:r>
    </w:p>
    <w:p w14:paraId="2C2BA7D2" w14:textId="77777777"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Obligația de confidențialitate nu se aplică în cazul solicitărilor legale privind divulgarea unor informații venite, în format oficial, din partea anumitor autorități publice conform prevederilor legale aplicabile.</w:t>
      </w:r>
    </w:p>
    <w:p w14:paraId="21D1F0B1" w14:textId="1D6F3C65"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Atât </w:t>
      </w:r>
      <w:r w:rsidR="00F24D6C" w:rsidRPr="00FA6ED7">
        <w:rPr>
          <w:rFonts w:ascii="Times New Roman" w:hAnsi="Times New Roman" w:cs="Times New Roman"/>
        </w:rPr>
        <w:t>achizitorul</w:t>
      </w:r>
      <w:r w:rsidRPr="00FA6ED7">
        <w:rPr>
          <w:rFonts w:ascii="Times New Roman" w:hAnsi="Times New Roman" w:cs="Times New Roman"/>
        </w:rPr>
        <w:t xml:space="preserve">, cât şi </w:t>
      </w:r>
      <w:r w:rsidR="00F47CFB" w:rsidRPr="00FA6ED7">
        <w:rPr>
          <w:rFonts w:ascii="Times New Roman" w:hAnsi="Times New Roman" w:cs="Times New Roman"/>
        </w:rPr>
        <w:t>prestatorul</w:t>
      </w:r>
      <w:r w:rsidRPr="00FA6ED7">
        <w:rPr>
          <w:rFonts w:ascii="Times New Roman" w:hAnsi="Times New Roman" w:cs="Times New Roman"/>
        </w:rPr>
        <w:t xml:space="preserve"> acționează în calitate de operatori independenți pentru prelucrarea cu caracter personal care rezultă din derularea şi executarea prezentului </w:t>
      </w:r>
      <w:r w:rsidR="003B6324" w:rsidRPr="00FA6ED7">
        <w:rPr>
          <w:rFonts w:ascii="Times New Roman" w:hAnsi="Times New Roman" w:cs="Times New Roman"/>
        </w:rPr>
        <w:t>acord-cadru, dacă este cazul</w:t>
      </w:r>
      <w:r w:rsidRPr="00FA6ED7">
        <w:rPr>
          <w:rFonts w:ascii="Times New Roman" w:hAnsi="Times New Roman" w:cs="Times New Roman"/>
        </w:rPr>
        <w:t>.</w:t>
      </w:r>
    </w:p>
    <w:p w14:paraId="0E0B8222" w14:textId="77777777"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Operatorii se obligă să respecte legislația privind protecția datelor ca fiind Legea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(UE) 2016/679 al Parlamentului European și al Consiliului din 27 aprilie 2016 privind protecția persoanelor fizice în ceea ce privește prelucrarea datelor cu caracter personal și libera circulație a acestor date și de abrogare a Directivei 95/46/CE, Directiva 2002/58/CE privind prelucrarea datelor personale și protejarea confidențialității în sectorul comunicațiilor publice. </w:t>
      </w:r>
    </w:p>
    <w:p w14:paraId="6A8BFEEE" w14:textId="77777777"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Prin prelucrarea datelor cu caracter personal părțile înțeleg orice operațiune sau set de operațiuni efectuate asupra datelor cu caracter personal, cu sau fără utilizarea de mijloace automate, cum ar fi, de exemplu,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14:paraId="17BFF397" w14:textId="140B4EBB"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lastRenderedPageBreak/>
        <w:t xml:space="preserve">Operatorii au definit următoarele categorii de date cu caracter personal care vor face obiectul prelucrării: numele, prenumele, telefonul, e-mailul aparţinând persoanelor de contact ale operatorilor, numele, prenumele, telefonul, e-mailul,  precum şi orice alte date cu caracter personal care pot fi prelucrate pe parcursul executării prezentului </w:t>
      </w:r>
      <w:r w:rsidR="008859A6" w:rsidRPr="00FA6ED7">
        <w:rPr>
          <w:rFonts w:ascii="Times New Roman" w:hAnsi="Times New Roman" w:cs="Times New Roman"/>
        </w:rPr>
        <w:t>acord-cadru</w:t>
      </w:r>
      <w:r w:rsidRPr="00FA6ED7">
        <w:rPr>
          <w:rFonts w:ascii="Times New Roman" w:hAnsi="Times New Roman" w:cs="Times New Roman"/>
        </w:rPr>
        <w:t xml:space="preserve"> sau care ar putea rezulta din executarea acestuia, denumite în cele ce urmează </w:t>
      </w:r>
      <w:r w:rsidR="008859A6" w:rsidRPr="00FA6ED7">
        <w:rPr>
          <w:rFonts w:ascii="Times New Roman" w:hAnsi="Times New Roman" w:cs="Times New Roman"/>
        </w:rPr>
        <w:t>d</w:t>
      </w:r>
      <w:r w:rsidRPr="00FA6ED7">
        <w:rPr>
          <w:rFonts w:ascii="Times New Roman" w:hAnsi="Times New Roman" w:cs="Times New Roman"/>
        </w:rPr>
        <w:t>ate personale.</w:t>
      </w:r>
    </w:p>
    <w:p w14:paraId="39F09663" w14:textId="4CA5D760"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Operatorii se obligă să prelucreze datele personale doar în contextul prezentului </w:t>
      </w:r>
      <w:r w:rsidR="008859A6" w:rsidRPr="00FA6ED7">
        <w:rPr>
          <w:rFonts w:ascii="Times New Roman" w:hAnsi="Times New Roman" w:cs="Times New Roman"/>
        </w:rPr>
        <w:t>acord-cadru</w:t>
      </w:r>
      <w:r w:rsidRPr="00FA6ED7">
        <w:rPr>
          <w:rFonts w:ascii="Times New Roman" w:hAnsi="Times New Roman" w:cs="Times New Roman"/>
        </w:rPr>
        <w:t xml:space="preserve">. </w:t>
      </w:r>
    </w:p>
    <w:p w14:paraId="5DC62616" w14:textId="06BD6F75"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Operatorii se obligă să informeze cocontractanții și/sau angajații/reprezentanții săi cu privire la prelucrarea satelor personale ale acestora în contextul derulării prezentului </w:t>
      </w:r>
      <w:r w:rsidR="008859A6" w:rsidRPr="00FA6ED7">
        <w:rPr>
          <w:rFonts w:ascii="Times New Roman" w:hAnsi="Times New Roman" w:cs="Times New Roman"/>
        </w:rPr>
        <w:t>acord-cadru</w:t>
      </w:r>
      <w:r w:rsidRPr="00FA6ED7">
        <w:rPr>
          <w:rFonts w:ascii="Times New Roman" w:hAnsi="Times New Roman" w:cs="Times New Roman"/>
        </w:rPr>
        <w:t xml:space="preserve"> și să obțină consimțământul aferent de la aceștia, dacă este necesar conform legii.</w:t>
      </w:r>
    </w:p>
    <w:p w14:paraId="15AFF6D5" w14:textId="77777777"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Fiecare parte trebuie să se asigure că dispune de măsuri tehnice și organizatorice adecvate, pentru a asigura un nivel adecvat de securitate împotriva prelucrării neautorizate sau ilegale a datelor personale, precum și împotriva distrugerii, pierderii, modificării, divulgării neautorizată sau accesului neautorizat la datele cu caracter personal transmise, stocate sau prelucrate.</w:t>
      </w:r>
    </w:p>
    <w:p w14:paraId="1A9CFEE1" w14:textId="77777777"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Operatorii se vor asista reciproc în vederea respectării tuturor cerințelor aplicabile conform   Legislației privind protecția datelor. În special, operatorii se obligă să:</w:t>
      </w:r>
    </w:p>
    <w:p w14:paraId="13EACBBE" w14:textId="683A6961" w:rsidR="00CA704C" w:rsidRPr="00FA6ED7" w:rsidRDefault="00CA704C" w:rsidP="00CA704C">
      <w:pPr>
        <w:pStyle w:val="ListParagraph"/>
        <w:ind w:left="360"/>
        <w:jc w:val="both"/>
        <w:rPr>
          <w:rFonts w:ascii="Times New Roman" w:hAnsi="Times New Roman" w:cs="Times New Roman"/>
        </w:rPr>
      </w:pPr>
      <w:r w:rsidRPr="00FA6ED7">
        <w:rPr>
          <w:rFonts w:ascii="Times New Roman" w:hAnsi="Times New Roman" w:cs="Times New Roman"/>
        </w:rPr>
        <w:t xml:space="preserve">a) se consulte cu privire la orice notificări adresate persoanelor vizate în legătură cu datele personale în contextul prezentului </w:t>
      </w:r>
      <w:r w:rsidR="008859A6" w:rsidRPr="00FA6ED7">
        <w:rPr>
          <w:rFonts w:ascii="Times New Roman" w:hAnsi="Times New Roman" w:cs="Times New Roman"/>
        </w:rPr>
        <w:t>acord-cadru</w:t>
      </w:r>
      <w:r w:rsidRPr="00FA6ED7">
        <w:rPr>
          <w:rFonts w:ascii="Times New Roman" w:hAnsi="Times New Roman" w:cs="Times New Roman"/>
        </w:rPr>
        <w:t>;</w:t>
      </w:r>
    </w:p>
    <w:p w14:paraId="3196EEDF" w14:textId="55632768" w:rsidR="00CA704C" w:rsidRPr="00FA6ED7" w:rsidRDefault="00CA704C" w:rsidP="00CA704C">
      <w:pPr>
        <w:pStyle w:val="ListParagraph"/>
        <w:ind w:left="360"/>
        <w:jc w:val="both"/>
        <w:rPr>
          <w:rFonts w:ascii="Times New Roman" w:hAnsi="Times New Roman" w:cs="Times New Roman"/>
        </w:rPr>
      </w:pPr>
      <w:r w:rsidRPr="00FA6ED7">
        <w:rPr>
          <w:rFonts w:ascii="Times New Roman" w:hAnsi="Times New Roman" w:cs="Times New Roman"/>
        </w:rPr>
        <w:t xml:space="preserve">b)  se informeze reciproc şi de îndată cu privire la primirea oricărei solicitări de acces din partea persoanei vizate ce are legătură cu executarea prezentului </w:t>
      </w:r>
      <w:r w:rsidR="008859A6" w:rsidRPr="00FA6ED7">
        <w:rPr>
          <w:rFonts w:ascii="Times New Roman" w:hAnsi="Times New Roman" w:cs="Times New Roman"/>
        </w:rPr>
        <w:t>acord-cadru</w:t>
      </w:r>
      <w:r w:rsidRPr="00FA6ED7">
        <w:rPr>
          <w:rFonts w:ascii="Times New Roman" w:hAnsi="Times New Roman" w:cs="Times New Roman"/>
        </w:rPr>
        <w:t>;</w:t>
      </w:r>
    </w:p>
    <w:p w14:paraId="0656B95B" w14:textId="77777777" w:rsidR="00CA704C" w:rsidRPr="00FA6ED7" w:rsidRDefault="00CA704C" w:rsidP="00CA704C">
      <w:pPr>
        <w:pStyle w:val="ListParagraph"/>
        <w:ind w:left="360"/>
        <w:jc w:val="both"/>
        <w:rPr>
          <w:rFonts w:ascii="Times New Roman" w:hAnsi="Times New Roman" w:cs="Times New Roman"/>
        </w:rPr>
      </w:pPr>
      <w:r w:rsidRPr="00FA6ED7">
        <w:rPr>
          <w:rFonts w:ascii="Times New Roman" w:hAnsi="Times New Roman" w:cs="Times New Roman"/>
        </w:rPr>
        <w:t>c) să îşi ofere asistență în ceea ce privește conformarea la orice solicitare de acces primită din partea persoanelor vizate;</w:t>
      </w:r>
    </w:p>
    <w:p w14:paraId="48119174" w14:textId="77777777" w:rsidR="00CA704C" w:rsidRPr="00FA6ED7" w:rsidRDefault="00CA704C" w:rsidP="00CA704C">
      <w:pPr>
        <w:pStyle w:val="ListParagraph"/>
        <w:ind w:left="360"/>
        <w:jc w:val="both"/>
        <w:rPr>
          <w:rFonts w:ascii="Times New Roman" w:hAnsi="Times New Roman" w:cs="Times New Roman"/>
        </w:rPr>
      </w:pPr>
      <w:r w:rsidRPr="00FA6ED7">
        <w:rPr>
          <w:rFonts w:ascii="Times New Roman" w:hAnsi="Times New Roman" w:cs="Times New Roman"/>
        </w:rPr>
        <w:t>d) să se asiste reciproc şi să răspundă oricărei solicitări din partea unei persoane vizate și să garanteze respectarea obligațiilor care îi revin acestuia conform legislația privind protecția datelor în ceea ce privește securitatea, notificările privind încălcarea securității datelor personale, evaluările de impact și consultările cu autoritățile de supraveghere sau autoritățile de reglementare;</w:t>
      </w:r>
    </w:p>
    <w:p w14:paraId="6505EE39" w14:textId="03B481A8" w:rsidR="00CA704C" w:rsidRPr="00FA6ED7" w:rsidRDefault="00CA704C" w:rsidP="00CA704C">
      <w:pPr>
        <w:pStyle w:val="ListParagraph"/>
        <w:ind w:left="360"/>
        <w:jc w:val="both"/>
        <w:rPr>
          <w:rFonts w:ascii="Times New Roman" w:hAnsi="Times New Roman" w:cs="Times New Roman"/>
        </w:rPr>
      </w:pPr>
      <w:r w:rsidRPr="00FA6ED7">
        <w:rPr>
          <w:rFonts w:ascii="Times New Roman" w:hAnsi="Times New Roman" w:cs="Times New Roman"/>
        </w:rPr>
        <w:t xml:space="preserve">e) să îşi notifice fără întârzieri nejustificate orice încălcare a legislației privind protecția datelor cu privire la executarea prezentului </w:t>
      </w:r>
      <w:r w:rsidR="008859A6" w:rsidRPr="00FA6ED7">
        <w:rPr>
          <w:rFonts w:ascii="Times New Roman" w:hAnsi="Times New Roman" w:cs="Times New Roman"/>
        </w:rPr>
        <w:t>acord-cadru</w:t>
      </w:r>
      <w:r w:rsidRPr="00FA6ED7">
        <w:rPr>
          <w:rFonts w:ascii="Times New Roman" w:hAnsi="Times New Roman" w:cs="Times New Roman"/>
        </w:rPr>
        <w:t>;</w:t>
      </w:r>
    </w:p>
    <w:p w14:paraId="2F90EDCE" w14:textId="77777777" w:rsidR="00CA704C" w:rsidRPr="00FA6ED7" w:rsidRDefault="00CA704C" w:rsidP="00CA704C">
      <w:pPr>
        <w:pStyle w:val="ListParagraph"/>
        <w:ind w:left="360"/>
        <w:jc w:val="both"/>
        <w:rPr>
          <w:rFonts w:ascii="Times New Roman" w:hAnsi="Times New Roman" w:cs="Times New Roman"/>
        </w:rPr>
      </w:pPr>
      <w:r w:rsidRPr="00FA6ED7">
        <w:rPr>
          <w:rFonts w:ascii="Times New Roman" w:hAnsi="Times New Roman" w:cs="Times New Roman"/>
        </w:rPr>
        <w:t>f) să păstreze înregistrări și informații complete și exacte pentru a demonstra conformitatea cu prevederile legale în materie</w:t>
      </w:r>
    </w:p>
    <w:p w14:paraId="65FFBD4B" w14:textId="77777777" w:rsidR="00CA704C" w:rsidRPr="00FA6ED7" w:rsidRDefault="00CA704C" w:rsidP="00CA704C">
      <w:pPr>
        <w:pStyle w:val="ListParagraph"/>
        <w:ind w:left="360"/>
        <w:jc w:val="both"/>
        <w:rPr>
          <w:rFonts w:ascii="Times New Roman" w:hAnsi="Times New Roman" w:cs="Times New Roman"/>
        </w:rPr>
      </w:pPr>
      <w:r w:rsidRPr="00FA6ED7">
        <w:rPr>
          <w:rFonts w:ascii="Times New Roman" w:hAnsi="Times New Roman" w:cs="Times New Roman"/>
        </w:rPr>
        <w:t>g) îşi furnizeze detaliile de contact ale cel puțin unui angajat ca persoană de contact și responsabil de gestionare a tuturor problemelor care decurg din aplicarea Legislației privind protecția datelor.</w:t>
      </w:r>
    </w:p>
    <w:p w14:paraId="1F0DCEB3" w14:textId="7F13B8AF"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Orice încălcare semnificativă a prezentului articol, dacă nu este remediată în termen de 30 de zile de la notificarea scrisă din partea celeilalte părți, dă dreptul acesteia să rezilieze prezentul </w:t>
      </w:r>
      <w:r w:rsidR="008859A6" w:rsidRPr="00FA6ED7">
        <w:rPr>
          <w:rFonts w:ascii="Times New Roman" w:hAnsi="Times New Roman" w:cs="Times New Roman"/>
        </w:rPr>
        <w:t>acord-cadru</w:t>
      </w:r>
      <w:r w:rsidRPr="00FA6ED7">
        <w:rPr>
          <w:rFonts w:ascii="Times New Roman" w:hAnsi="Times New Roman" w:cs="Times New Roman"/>
        </w:rPr>
        <w:t>.</w:t>
      </w:r>
    </w:p>
    <w:p w14:paraId="6FBF6471" w14:textId="77777777"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Fiecare parte va despăgubi cealaltă parte împotriva tuturor costurilor, cheltuielilor, daunelor și pierderilor suferite sau suportate de partea despăgubită care rezultă din sau în legătură cu încălcarea prezentei clauze sau a prevederilor Legislației privind protecția datelor de către partea care despăgubește, angajații sau reprezentanții acesteia.</w:t>
      </w:r>
    </w:p>
    <w:p w14:paraId="1C7D44D4" w14:textId="77777777" w:rsidR="00CA704C" w:rsidRPr="00FA6ED7" w:rsidRDefault="00CA704C" w:rsidP="00CA704C">
      <w:pPr>
        <w:jc w:val="both"/>
        <w:rPr>
          <w:rFonts w:ascii="Times New Roman" w:hAnsi="Times New Roman" w:cs="Times New Roman"/>
        </w:rPr>
      </w:pPr>
    </w:p>
    <w:p w14:paraId="0CC64393" w14:textId="4FD0A645" w:rsidR="00CA704C" w:rsidRPr="00FA6ED7" w:rsidRDefault="00CA704C" w:rsidP="001D40EA">
      <w:pPr>
        <w:pStyle w:val="ListParagraph"/>
        <w:numPr>
          <w:ilvl w:val="0"/>
          <w:numId w:val="10"/>
        </w:numPr>
        <w:spacing w:after="160" w:line="259" w:lineRule="auto"/>
        <w:jc w:val="both"/>
        <w:rPr>
          <w:rFonts w:ascii="Times New Roman" w:hAnsi="Times New Roman" w:cs="Times New Roman"/>
          <w:b/>
        </w:rPr>
      </w:pPr>
      <w:r w:rsidRPr="00FA6ED7">
        <w:rPr>
          <w:rFonts w:ascii="Times New Roman" w:hAnsi="Times New Roman" w:cs="Times New Roman"/>
          <w:b/>
        </w:rPr>
        <w:t xml:space="preserve">Obligațiile principale ale </w:t>
      </w:r>
      <w:r w:rsidR="008859A6" w:rsidRPr="00FA6ED7">
        <w:rPr>
          <w:rFonts w:ascii="Times New Roman" w:hAnsi="Times New Roman" w:cs="Times New Roman"/>
          <w:b/>
        </w:rPr>
        <w:t>achizitorului</w:t>
      </w:r>
    </w:p>
    <w:p w14:paraId="2D1B079D" w14:textId="77777777" w:rsidR="00CA704C" w:rsidRPr="00FA6ED7" w:rsidRDefault="00CA704C" w:rsidP="001D40EA">
      <w:pPr>
        <w:pStyle w:val="ListParagraph"/>
        <w:numPr>
          <w:ilvl w:val="0"/>
          <w:numId w:val="7"/>
        </w:numPr>
        <w:spacing w:after="160" w:line="259" w:lineRule="auto"/>
        <w:jc w:val="both"/>
        <w:rPr>
          <w:rFonts w:ascii="Times New Roman" w:hAnsi="Times New Roman" w:cs="Times New Roman"/>
          <w:vanish/>
        </w:rPr>
      </w:pPr>
    </w:p>
    <w:p w14:paraId="00FFE822" w14:textId="5A3C84E8" w:rsidR="00CA704C" w:rsidRPr="00FA6ED7" w:rsidRDefault="00F24D6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Achizitorul</w:t>
      </w:r>
      <w:r w:rsidR="00CA704C" w:rsidRPr="00FA6ED7">
        <w:rPr>
          <w:rFonts w:ascii="Times New Roman" w:hAnsi="Times New Roman" w:cs="Times New Roman"/>
        </w:rPr>
        <w:t xml:space="preserve"> va pune la dispoziția </w:t>
      </w:r>
      <w:r w:rsidR="00F47CFB" w:rsidRPr="00FA6ED7">
        <w:rPr>
          <w:rFonts w:ascii="Times New Roman" w:hAnsi="Times New Roman" w:cs="Times New Roman"/>
        </w:rPr>
        <w:t>prestatorul</w:t>
      </w:r>
      <w:r w:rsidR="00CA704C" w:rsidRPr="00FA6ED7">
        <w:rPr>
          <w:rFonts w:ascii="Times New Roman" w:hAnsi="Times New Roman" w:cs="Times New Roman"/>
        </w:rPr>
        <w:t xml:space="preserve">ui, cu promptitudine, orice informații și/sau documente pe care le deține și care pot fi relevante pentru realizarea </w:t>
      </w:r>
      <w:r w:rsidR="00F47CFB" w:rsidRPr="00FA6ED7">
        <w:rPr>
          <w:rFonts w:ascii="Times New Roman" w:hAnsi="Times New Roman" w:cs="Times New Roman"/>
        </w:rPr>
        <w:t>acordului-cadru</w:t>
      </w:r>
      <w:r w:rsidR="00CA704C" w:rsidRPr="00FA6ED7">
        <w:rPr>
          <w:rFonts w:ascii="Times New Roman" w:hAnsi="Times New Roman" w:cs="Times New Roman"/>
        </w:rPr>
        <w:t xml:space="preserve">. În măsura în care </w:t>
      </w:r>
      <w:r w:rsidRPr="00FA6ED7">
        <w:rPr>
          <w:rFonts w:ascii="Times New Roman" w:hAnsi="Times New Roman" w:cs="Times New Roman"/>
        </w:rPr>
        <w:t>achizitorul</w:t>
      </w:r>
      <w:r w:rsidR="00CA704C" w:rsidRPr="00FA6ED7">
        <w:rPr>
          <w:rFonts w:ascii="Times New Roman" w:hAnsi="Times New Roman" w:cs="Times New Roman"/>
        </w:rPr>
        <w:t xml:space="preserve"> nu furnizează datele/informațiile/documentele solicitate de către </w:t>
      </w:r>
      <w:r w:rsidR="00F47CFB" w:rsidRPr="00FA6ED7">
        <w:rPr>
          <w:rFonts w:ascii="Times New Roman" w:hAnsi="Times New Roman" w:cs="Times New Roman"/>
        </w:rPr>
        <w:t>prestator</w:t>
      </w:r>
      <w:r w:rsidR="00CA704C" w:rsidRPr="00FA6ED7">
        <w:rPr>
          <w:rFonts w:ascii="Times New Roman" w:hAnsi="Times New Roman" w:cs="Times New Roman"/>
        </w:rPr>
        <w:t xml:space="preserve">, termenele stabilite în sarcina </w:t>
      </w:r>
      <w:r w:rsidR="00F47CFB" w:rsidRPr="00FA6ED7">
        <w:rPr>
          <w:rFonts w:ascii="Times New Roman" w:hAnsi="Times New Roman" w:cs="Times New Roman"/>
        </w:rPr>
        <w:t>prestatorul</w:t>
      </w:r>
      <w:r w:rsidR="00CA704C" w:rsidRPr="00FA6ED7">
        <w:rPr>
          <w:rFonts w:ascii="Times New Roman" w:hAnsi="Times New Roman" w:cs="Times New Roman"/>
        </w:rPr>
        <w:t>ui pentru prestarea serviciilor se prelungesc în mod corespunzător.</w:t>
      </w:r>
    </w:p>
    <w:p w14:paraId="74790883" w14:textId="71FABCBF" w:rsidR="00CA704C" w:rsidRPr="00FA6ED7" w:rsidRDefault="00F24D6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Achizitorul</w:t>
      </w:r>
      <w:r w:rsidR="00CA704C" w:rsidRPr="00FA6ED7">
        <w:rPr>
          <w:rFonts w:ascii="Times New Roman" w:hAnsi="Times New Roman" w:cs="Times New Roman"/>
        </w:rPr>
        <w:t xml:space="preserve"> se obligă să respecte dispozițiile din </w:t>
      </w:r>
      <w:r w:rsidR="008859A6" w:rsidRPr="00FA6ED7">
        <w:rPr>
          <w:rFonts w:ascii="Times New Roman" w:hAnsi="Times New Roman" w:cs="Times New Roman"/>
        </w:rPr>
        <w:t>caietul de sarcini</w:t>
      </w:r>
      <w:r w:rsidR="00CA704C" w:rsidRPr="00FA6ED7">
        <w:rPr>
          <w:rFonts w:ascii="Times New Roman" w:hAnsi="Times New Roman" w:cs="Times New Roman"/>
        </w:rPr>
        <w:t>.</w:t>
      </w:r>
    </w:p>
    <w:p w14:paraId="62487137" w14:textId="1DB20517" w:rsidR="00CA704C" w:rsidRPr="00FA6ED7" w:rsidRDefault="00F24D6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Achizitorul</w:t>
      </w:r>
      <w:r w:rsidR="00CA704C" w:rsidRPr="00FA6ED7">
        <w:rPr>
          <w:rFonts w:ascii="Times New Roman" w:hAnsi="Times New Roman" w:cs="Times New Roman"/>
        </w:rPr>
        <w:t xml:space="preserve"> își asumă răspunderea pentru veridicitatea, corectitudinea și legalitatea datelor/informațiilor/documentelor puse la dispoziția </w:t>
      </w:r>
      <w:r w:rsidR="00F47CFB" w:rsidRPr="00FA6ED7">
        <w:rPr>
          <w:rFonts w:ascii="Times New Roman" w:hAnsi="Times New Roman" w:cs="Times New Roman"/>
        </w:rPr>
        <w:t>prestatorul</w:t>
      </w:r>
      <w:r w:rsidR="00CA704C" w:rsidRPr="00FA6ED7">
        <w:rPr>
          <w:rFonts w:ascii="Times New Roman" w:hAnsi="Times New Roman" w:cs="Times New Roman"/>
        </w:rPr>
        <w:t xml:space="preserve">ui în vederea îndeplinirii </w:t>
      </w:r>
      <w:r w:rsidR="00F47CFB" w:rsidRPr="00FA6ED7">
        <w:rPr>
          <w:rFonts w:ascii="Times New Roman" w:hAnsi="Times New Roman" w:cs="Times New Roman"/>
        </w:rPr>
        <w:t>acordului-cadru</w:t>
      </w:r>
      <w:r w:rsidR="00CA704C" w:rsidRPr="00FA6ED7">
        <w:rPr>
          <w:rFonts w:ascii="Times New Roman" w:hAnsi="Times New Roman" w:cs="Times New Roman"/>
        </w:rPr>
        <w:t xml:space="preserve">. În acest sens, se prezumă că toate datele/informațiile/documentele prezentate </w:t>
      </w:r>
      <w:r w:rsidR="00F47CFB" w:rsidRPr="00FA6ED7">
        <w:rPr>
          <w:rFonts w:ascii="Times New Roman" w:hAnsi="Times New Roman" w:cs="Times New Roman"/>
        </w:rPr>
        <w:t>prestatorul</w:t>
      </w:r>
      <w:r w:rsidR="00CA704C" w:rsidRPr="00FA6ED7">
        <w:rPr>
          <w:rFonts w:ascii="Times New Roman" w:hAnsi="Times New Roman" w:cs="Times New Roman"/>
        </w:rPr>
        <w:t xml:space="preserve">ui sunt însușite de către conducătorul </w:t>
      </w:r>
      <w:r w:rsidR="003B6324" w:rsidRPr="00FA6ED7">
        <w:rPr>
          <w:rFonts w:ascii="Times New Roman" w:hAnsi="Times New Roman" w:cs="Times New Roman"/>
        </w:rPr>
        <w:t>achizitorului</w:t>
      </w:r>
      <w:r w:rsidR="00CA704C" w:rsidRPr="00FA6ED7">
        <w:rPr>
          <w:rFonts w:ascii="Times New Roman" w:hAnsi="Times New Roman" w:cs="Times New Roman"/>
        </w:rPr>
        <w:t>și/sau de către persoanele în drept având funcție de decizie care au aprobat respectivele documente.</w:t>
      </w:r>
    </w:p>
    <w:p w14:paraId="102C3874" w14:textId="6A45571B" w:rsidR="00CA704C" w:rsidRPr="00FA6ED7" w:rsidRDefault="00F24D6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Achizitorul</w:t>
      </w:r>
      <w:r w:rsidR="00CA704C" w:rsidRPr="00FA6ED7">
        <w:rPr>
          <w:rFonts w:ascii="Times New Roman" w:hAnsi="Times New Roman" w:cs="Times New Roman"/>
        </w:rPr>
        <w:t xml:space="preserve"> va colabora, atât cât este posibil, cu </w:t>
      </w:r>
      <w:r w:rsidR="00F47CFB" w:rsidRPr="00FA6ED7">
        <w:rPr>
          <w:rFonts w:ascii="Times New Roman" w:hAnsi="Times New Roman" w:cs="Times New Roman"/>
        </w:rPr>
        <w:t>prestatorul</w:t>
      </w:r>
      <w:r w:rsidR="00CA704C" w:rsidRPr="00FA6ED7">
        <w:rPr>
          <w:rFonts w:ascii="Times New Roman" w:hAnsi="Times New Roman" w:cs="Times New Roman"/>
        </w:rPr>
        <w:t xml:space="preserve"> pentru furnizarea informațiilor pe care acesta din urmă le poate solicita în mod rezonabil pentru realizarea </w:t>
      </w:r>
      <w:r w:rsidR="00F47CFB" w:rsidRPr="00FA6ED7">
        <w:rPr>
          <w:rFonts w:ascii="Times New Roman" w:hAnsi="Times New Roman" w:cs="Times New Roman"/>
        </w:rPr>
        <w:t>acordului-cadru</w:t>
      </w:r>
      <w:r w:rsidR="00CA704C" w:rsidRPr="00FA6ED7">
        <w:rPr>
          <w:rFonts w:ascii="Times New Roman" w:hAnsi="Times New Roman" w:cs="Times New Roman"/>
        </w:rPr>
        <w:t>.</w:t>
      </w:r>
    </w:p>
    <w:p w14:paraId="0B7E7C15" w14:textId="40A762D8" w:rsidR="00CA704C" w:rsidRPr="00FA6ED7" w:rsidRDefault="008859A6"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Achizitorul</w:t>
      </w:r>
      <w:r w:rsidR="00CA704C" w:rsidRPr="00FA6ED7">
        <w:rPr>
          <w:rFonts w:ascii="Times New Roman" w:hAnsi="Times New Roman" w:cs="Times New Roman"/>
        </w:rPr>
        <w:t xml:space="preserve"> are obligația să desemneze, în termen de ........ zile de la semnarea </w:t>
      </w:r>
      <w:r w:rsidR="00F47CFB" w:rsidRPr="00FA6ED7">
        <w:rPr>
          <w:rFonts w:ascii="Times New Roman" w:hAnsi="Times New Roman" w:cs="Times New Roman"/>
        </w:rPr>
        <w:t>acordului-cadru</w:t>
      </w:r>
      <w:r w:rsidR="00CA704C" w:rsidRPr="00FA6ED7">
        <w:rPr>
          <w:rFonts w:ascii="Times New Roman" w:hAnsi="Times New Roman" w:cs="Times New Roman"/>
        </w:rPr>
        <w:t>, persoana de contact.</w:t>
      </w:r>
    </w:p>
    <w:p w14:paraId="0E6ADF1D" w14:textId="64ABDC3E" w:rsidR="00CA704C" w:rsidRPr="00FA6ED7" w:rsidRDefault="00F24D6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lastRenderedPageBreak/>
        <w:t>Achizitorul</w:t>
      </w:r>
      <w:r w:rsidR="00CA704C" w:rsidRPr="00FA6ED7">
        <w:rPr>
          <w:rFonts w:ascii="Times New Roman" w:hAnsi="Times New Roman" w:cs="Times New Roman"/>
        </w:rPr>
        <w:t xml:space="preserve"> se obligă să recepționeze serviciile</w:t>
      </w:r>
      <w:r w:rsidR="008859A6" w:rsidRPr="00FA6ED7">
        <w:rPr>
          <w:rFonts w:ascii="Times New Roman" w:hAnsi="Times New Roman" w:cs="Times New Roman"/>
        </w:rPr>
        <w:t xml:space="preserve"> </w:t>
      </w:r>
      <w:r w:rsidR="00CA704C" w:rsidRPr="00FA6ED7">
        <w:rPr>
          <w:rFonts w:ascii="Times New Roman" w:hAnsi="Times New Roman" w:cs="Times New Roman"/>
        </w:rPr>
        <w:t xml:space="preserve">prestate și să certifice conformitatea astfel cum este prevăzut în </w:t>
      </w:r>
      <w:r w:rsidR="008859A6" w:rsidRPr="00FA6ED7">
        <w:rPr>
          <w:rFonts w:ascii="Times New Roman" w:hAnsi="Times New Roman" w:cs="Times New Roman"/>
        </w:rPr>
        <w:t>caietul de sarcini</w:t>
      </w:r>
      <w:r w:rsidR="00CA704C" w:rsidRPr="00FA6ED7">
        <w:rPr>
          <w:rFonts w:ascii="Times New Roman" w:hAnsi="Times New Roman" w:cs="Times New Roman"/>
        </w:rPr>
        <w:t>.</w:t>
      </w:r>
    </w:p>
    <w:p w14:paraId="34FE18D4" w14:textId="6032C5F4" w:rsidR="00CA704C" w:rsidRPr="00FA6ED7" w:rsidRDefault="00F24D6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Achizitorul</w:t>
      </w:r>
      <w:r w:rsidR="00CA704C" w:rsidRPr="00FA6ED7">
        <w:rPr>
          <w:rFonts w:ascii="Times New Roman" w:hAnsi="Times New Roman" w:cs="Times New Roman"/>
        </w:rPr>
        <w:t xml:space="preserve"> poate notifica </w:t>
      </w:r>
      <w:r w:rsidR="00F47CFB" w:rsidRPr="00FA6ED7">
        <w:rPr>
          <w:rFonts w:ascii="Times New Roman" w:hAnsi="Times New Roman" w:cs="Times New Roman"/>
        </w:rPr>
        <w:t>prestatorul</w:t>
      </w:r>
      <w:r w:rsidR="00CA704C" w:rsidRPr="00FA6ED7">
        <w:rPr>
          <w:rFonts w:ascii="Times New Roman" w:hAnsi="Times New Roman" w:cs="Times New Roman"/>
        </w:rPr>
        <w:t xml:space="preserve"> cu privire la necesitatea revizuirii/respingerea serviciilor. Solicitarea de revizuire/respingerea va fi motivată, cu comentarii scrise. </w:t>
      </w:r>
      <w:r w:rsidRPr="00FA6ED7">
        <w:rPr>
          <w:rFonts w:ascii="Times New Roman" w:hAnsi="Times New Roman" w:cs="Times New Roman"/>
        </w:rPr>
        <w:t>Achizitorul</w:t>
      </w:r>
      <w:r w:rsidR="00CA704C" w:rsidRPr="00FA6ED7">
        <w:rPr>
          <w:rFonts w:ascii="Times New Roman" w:hAnsi="Times New Roman" w:cs="Times New Roman"/>
        </w:rPr>
        <w:t xml:space="preserve"> are dreptul de a rezoluționa/rezilia </w:t>
      </w:r>
      <w:r w:rsidR="008859A6" w:rsidRPr="00FA6ED7">
        <w:rPr>
          <w:rFonts w:ascii="Times New Roman" w:hAnsi="Times New Roman" w:cs="Times New Roman"/>
        </w:rPr>
        <w:t>acordul-cadru</w:t>
      </w:r>
      <w:r w:rsidR="00CA704C" w:rsidRPr="00FA6ED7">
        <w:rPr>
          <w:rFonts w:ascii="Times New Roman" w:hAnsi="Times New Roman" w:cs="Times New Roman"/>
        </w:rPr>
        <w:t xml:space="preserve"> atunci când se resping serviciile prestate, de 2 ori, pe motive de calitate.</w:t>
      </w:r>
    </w:p>
    <w:p w14:paraId="130B46D3" w14:textId="14F65DCC"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Recepția produselor se va realiza conform prevederilor din </w:t>
      </w:r>
      <w:r w:rsidR="008859A6" w:rsidRPr="00FA6ED7">
        <w:rPr>
          <w:rFonts w:ascii="Times New Roman" w:hAnsi="Times New Roman" w:cs="Times New Roman"/>
        </w:rPr>
        <w:t>caietul de sarcini</w:t>
      </w:r>
      <w:r w:rsidRPr="00FA6ED7">
        <w:rPr>
          <w:rFonts w:ascii="Times New Roman" w:hAnsi="Times New Roman" w:cs="Times New Roman"/>
        </w:rPr>
        <w:t>.</w:t>
      </w:r>
    </w:p>
    <w:p w14:paraId="32A8BCE8" w14:textId="2998462D" w:rsidR="00CA704C" w:rsidRPr="00FA6ED7" w:rsidRDefault="00F24D6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Achizitorul</w:t>
      </w:r>
      <w:r w:rsidR="00CA704C" w:rsidRPr="00FA6ED7">
        <w:rPr>
          <w:rFonts w:ascii="Times New Roman" w:hAnsi="Times New Roman" w:cs="Times New Roman"/>
        </w:rPr>
        <w:t xml:space="preserve"> se obligă să plătească prețul </w:t>
      </w:r>
      <w:r w:rsidR="008859A6" w:rsidRPr="00FA6ED7">
        <w:rPr>
          <w:rFonts w:ascii="Times New Roman" w:hAnsi="Times New Roman" w:cs="Times New Roman"/>
        </w:rPr>
        <w:t>comenzii</w:t>
      </w:r>
      <w:r w:rsidR="00CA704C" w:rsidRPr="00FA6ED7">
        <w:rPr>
          <w:rFonts w:ascii="Times New Roman" w:hAnsi="Times New Roman" w:cs="Times New Roman"/>
        </w:rPr>
        <w:t xml:space="preserve"> către </w:t>
      </w:r>
      <w:r w:rsidR="00F47CFB" w:rsidRPr="00FA6ED7">
        <w:rPr>
          <w:rFonts w:ascii="Times New Roman" w:hAnsi="Times New Roman" w:cs="Times New Roman"/>
        </w:rPr>
        <w:t>prestator</w:t>
      </w:r>
      <w:r w:rsidR="00CA704C" w:rsidRPr="00FA6ED7">
        <w:rPr>
          <w:rFonts w:ascii="Times New Roman" w:hAnsi="Times New Roman" w:cs="Times New Roman"/>
        </w:rPr>
        <w:t xml:space="preserve">, în termen de maximum </w:t>
      </w:r>
      <w:r w:rsidR="008859A6" w:rsidRPr="00FA6ED7">
        <w:rPr>
          <w:rFonts w:ascii="Times New Roman" w:hAnsi="Times New Roman" w:cs="Times New Roman"/>
        </w:rPr>
        <w:t>90</w:t>
      </w:r>
      <w:r w:rsidR="00CA704C" w:rsidRPr="00FA6ED7">
        <w:rPr>
          <w:rFonts w:ascii="Times New Roman" w:hAnsi="Times New Roman" w:cs="Times New Roman"/>
        </w:rPr>
        <w:t xml:space="preserve"> de zile de la primirea facturii și numai după realizarea recepției serviciilor. </w:t>
      </w:r>
    </w:p>
    <w:p w14:paraId="0E63E939" w14:textId="63D6DCDE" w:rsidR="00CA704C" w:rsidRPr="00FA6ED7" w:rsidRDefault="00F47CFB"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Prestatorul</w:t>
      </w:r>
      <w:r w:rsidR="00CA704C" w:rsidRPr="00FA6ED7">
        <w:rPr>
          <w:rFonts w:ascii="Times New Roman" w:hAnsi="Times New Roman" w:cs="Times New Roman"/>
        </w:rPr>
        <w:t xml:space="preserve"> va emite factura împreună cu documentele justificative în conformitate cu prevederile </w:t>
      </w:r>
      <w:r w:rsidR="008859A6" w:rsidRPr="00FA6ED7">
        <w:rPr>
          <w:rFonts w:ascii="Times New Roman" w:hAnsi="Times New Roman" w:cs="Times New Roman"/>
        </w:rPr>
        <w:t>caietului de sarcini, după recepția serviciilor acceptate de achizitor</w:t>
      </w:r>
      <w:r w:rsidR="00CA704C" w:rsidRPr="00FA6ED7">
        <w:rPr>
          <w:rFonts w:ascii="Times New Roman" w:hAnsi="Times New Roman" w:cs="Times New Roman"/>
        </w:rPr>
        <w:t>.</w:t>
      </w:r>
    </w:p>
    <w:p w14:paraId="29F6FA7D" w14:textId="77777777" w:rsidR="00CA704C" w:rsidRPr="00FA6ED7" w:rsidRDefault="00CA704C" w:rsidP="00CA704C">
      <w:pPr>
        <w:pStyle w:val="ListParagraph"/>
        <w:ind w:left="360"/>
        <w:jc w:val="both"/>
        <w:rPr>
          <w:rFonts w:ascii="Times New Roman" w:hAnsi="Times New Roman" w:cs="Times New Roman"/>
        </w:rPr>
      </w:pPr>
    </w:p>
    <w:p w14:paraId="02F44B88" w14:textId="77777777" w:rsidR="00CA704C" w:rsidRPr="00FA6ED7" w:rsidRDefault="00CA704C" w:rsidP="001D40EA">
      <w:pPr>
        <w:pStyle w:val="ListParagraph"/>
        <w:numPr>
          <w:ilvl w:val="0"/>
          <w:numId w:val="10"/>
        </w:numPr>
        <w:spacing w:after="160" w:line="259" w:lineRule="auto"/>
        <w:jc w:val="both"/>
        <w:rPr>
          <w:rFonts w:ascii="Times New Roman" w:hAnsi="Times New Roman" w:cs="Times New Roman"/>
          <w:b/>
        </w:rPr>
      </w:pPr>
      <w:r w:rsidRPr="00FA6ED7">
        <w:rPr>
          <w:rFonts w:ascii="Times New Roman" w:hAnsi="Times New Roman" w:cs="Times New Roman"/>
          <w:b/>
        </w:rPr>
        <w:t>Asocierea de operatori economici, dacă este cazul</w:t>
      </w:r>
    </w:p>
    <w:p w14:paraId="710243C5" w14:textId="77777777" w:rsidR="00CA704C" w:rsidRPr="00FA6ED7" w:rsidRDefault="00CA704C" w:rsidP="001D40EA">
      <w:pPr>
        <w:pStyle w:val="ListParagraph"/>
        <w:numPr>
          <w:ilvl w:val="0"/>
          <w:numId w:val="7"/>
        </w:numPr>
        <w:spacing w:after="160" w:line="259" w:lineRule="auto"/>
        <w:jc w:val="both"/>
        <w:rPr>
          <w:rFonts w:ascii="Times New Roman" w:hAnsi="Times New Roman" w:cs="Times New Roman"/>
          <w:vanish/>
        </w:rPr>
      </w:pPr>
    </w:p>
    <w:p w14:paraId="7EEED294" w14:textId="61A0E121"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Fiecare </w:t>
      </w:r>
      <w:r w:rsidR="008859A6" w:rsidRPr="00FA6ED7">
        <w:rPr>
          <w:rFonts w:ascii="Times New Roman" w:hAnsi="Times New Roman" w:cs="Times New Roman"/>
        </w:rPr>
        <w:t xml:space="preserve">dintre </w:t>
      </w:r>
      <w:r w:rsidRPr="00FA6ED7">
        <w:rPr>
          <w:rFonts w:ascii="Times New Roman" w:hAnsi="Times New Roman" w:cs="Times New Roman"/>
        </w:rPr>
        <w:t>asocia</w:t>
      </w:r>
      <w:r w:rsidR="008859A6" w:rsidRPr="00FA6ED7">
        <w:rPr>
          <w:rFonts w:ascii="Times New Roman" w:hAnsi="Times New Roman" w:cs="Times New Roman"/>
        </w:rPr>
        <w:t>ți</w:t>
      </w:r>
      <w:r w:rsidRPr="00FA6ED7">
        <w:rPr>
          <w:rFonts w:ascii="Times New Roman" w:hAnsi="Times New Roman" w:cs="Times New Roman"/>
        </w:rPr>
        <w:t xml:space="preserve"> este responsabil individual și în solidar față de </w:t>
      </w:r>
      <w:r w:rsidR="00F24D6C" w:rsidRPr="00FA6ED7">
        <w:rPr>
          <w:rFonts w:ascii="Times New Roman" w:hAnsi="Times New Roman" w:cs="Times New Roman"/>
        </w:rPr>
        <w:t>achizitor</w:t>
      </w:r>
      <w:r w:rsidRPr="00FA6ED7">
        <w:rPr>
          <w:rFonts w:ascii="Times New Roman" w:hAnsi="Times New Roman" w:cs="Times New Roman"/>
        </w:rPr>
        <w:t xml:space="preserve">, fiind considerat ca având obligații comune și individuale pentru executarea </w:t>
      </w:r>
      <w:r w:rsidR="00F47CFB" w:rsidRPr="00FA6ED7">
        <w:rPr>
          <w:rFonts w:ascii="Times New Roman" w:hAnsi="Times New Roman" w:cs="Times New Roman"/>
        </w:rPr>
        <w:t>acordului-cadru</w:t>
      </w:r>
      <w:r w:rsidRPr="00FA6ED7">
        <w:rPr>
          <w:rFonts w:ascii="Times New Roman" w:hAnsi="Times New Roman" w:cs="Times New Roman"/>
        </w:rPr>
        <w:t>.</w:t>
      </w:r>
    </w:p>
    <w:p w14:paraId="2B116BD5" w14:textId="667FC1A5"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Membrii asocierii înțeleg și confirmă că liderul stabilit prin acordul de asociere este desemnat de asociere să acționeze în numele său și este autorizată să angajeze asocierea în cadrul </w:t>
      </w:r>
      <w:r w:rsidR="008859A6" w:rsidRPr="00FA6ED7">
        <w:rPr>
          <w:rFonts w:ascii="Times New Roman" w:hAnsi="Times New Roman" w:cs="Times New Roman"/>
        </w:rPr>
        <w:t>a</w:t>
      </w:r>
      <w:r w:rsidR="00F47CFB" w:rsidRPr="00FA6ED7">
        <w:rPr>
          <w:rFonts w:ascii="Times New Roman" w:hAnsi="Times New Roman" w:cs="Times New Roman"/>
        </w:rPr>
        <w:t>cordului-cadru</w:t>
      </w:r>
      <w:r w:rsidRPr="00FA6ED7">
        <w:rPr>
          <w:rFonts w:ascii="Times New Roman" w:hAnsi="Times New Roman" w:cs="Times New Roman"/>
        </w:rPr>
        <w:t>.</w:t>
      </w:r>
    </w:p>
    <w:p w14:paraId="56628BCA" w14:textId="4E34BBDF"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Membrii asocierii înțeleg și confirmă că liderul asocierii este autorizat să primească dispoziții din partea </w:t>
      </w:r>
      <w:r w:rsidR="003B6324" w:rsidRPr="00FA6ED7">
        <w:rPr>
          <w:rFonts w:ascii="Times New Roman" w:hAnsi="Times New Roman" w:cs="Times New Roman"/>
        </w:rPr>
        <w:t>achizitorului</w:t>
      </w:r>
      <w:r w:rsidR="008859A6" w:rsidRPr="00FA6ED7">
        <w:rPr>
          <w:rFonts w:ascii="Times New Roman" w:hAnsi="Times New Roman" w:cs="Times New Roman"/>
        </w:rPr>
        <w:t xml:space="preserve"> </w:t>
      </w:r>
      <w:r w:rsidRPr="00FA6ED7">
        <w:rPr>
          <w:rFonts w:ascii="Times New Roman" w:hAnsi="Times New Roman" w:cs="Times New Roman"/>
        </w:rPr>
        <w:t>și să primească plata pentru și în numele persoanelor care constituie asocierea.</w:t>
      </w:r>
    </w:p>
    <w:p w14:paraId="1D99B42E" w14:textId="4F26D13F"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Prevederile </w:t>
      </w:r>
      <w:r w:rsidR="00F47CFB" w:rsidRPr="00FA6ED7">
        <w:rPr>
          <w:rFonts w:ascii="Times New Roman" w:hAnsi="Times New Roman" w:cs="Times New Roman"/>
        </w:rPr>
        <w:t>acordului-cadru</w:t>
      </w:r>
      <w:r w:rsidRPr="00FA6ED7">
        <w:rPr>
          <w:rFonts w:ascii="Times New Roman" w:hAnsi="Times New Roman" w:cs="Times New Roman"/>
        </w:rPr>
        <w:t xml:space="preserve"> de asociere nu sunt opozabile </w:t>
      </w:r>
      <w:r w:rsidR="008859A6" w:rsidRPr="00FA6ED7">
        <w:rPr>
          <w:rFonts w:ascii="Times New Roman" w:hAnsi="Times New Roman" w:cs="Times New Roman"/>
        </w:rPr>
        <w:t>achizitorului</w:t>
      </w:r>
      <w:r w:rsidRPr="00FA6ED7">
        <w:rPr>
          <w:rFonts w:ascii="Times New Roman" w:hAnsi="Times New Roman" w:cs="Times New Roman"/>
        </w:rPr>
        <w:t>.</w:t>
      </w:r>
    </w:p>
    <w:p w14:paraId="2CA1FC7D" w14:textId="77777777" w:rsidR="00CA704C" w:rsidRPr="00FA6ED7" w:rsidRDefault="00CA704C" w:rsidP="00CA704C">
      <w:pPr>
        <w:jc w:val="both"/>
        <w:rPr>
          <w:rFonts w:ascii="Times New Roman" w:hAnsi="Times New Roman" w:cs="Times New Roman"/>
        </w:rPr>
      </w:pPr>
    </w:p>
    <w:p w14:paraId="5D600E97" w14:textId="18306EFB" w:rsidR="00CA704C" w:rsidRPr="00FA6ED7" w:rsidRDefault="00CA704C" w:rsidP="001D40EA">
      <w:pPr>
        <w:pStyle w:val="ListParagraph"/>
        <w:numPr>
          <w:ilvl w:val="0"/>
          <w:numId w:val="10"/>
        </w:numPr>
        <w:spacing w:after="160" w:line="259" w:lineRule="auto"/>
        <w:jc w:val="both"/>
        <w:rPr>
          <w:rFonts w:ascii="Times New Roman" w:hAnsi="Times New Roman" w:cs="Times New Roman"/>
          <w:b/>
        </w:rPr>
      </w:pPr>
      <w:r w:rsidRPr="00FA6ED7">
        <w:rPr>
          <w:rFonts w:ascii="Times New Roman" w:hAnsi="Times New Roman" w:cs="Times New Roman"/>
          <w:b/>
        </w:rPr>
        <w:t xml:space="preserve">Obligațiile principale ale </w:t>
      </w:r>
      <w:r w:rsidR="00F47CFB" w:rsidRPr="00FA6ED7">
        <w:rPr>
          <w:rFonts w:ascii="Times New Roman" w:hAnsi="Times New Roman" w:cs="Times New Roman"/>
          <w:b/>
        </w:rPr>
        <w:t>prestatorul</w:t>
      </w:r>
      <w:r w:rsidRPr="00FA6ED7">
        <w:rPr>
          <w:rFonts w:ascii="Times New Roman" w:hAnsi="Times New Roman" w:cs="Times New Roman"/>
          <w:b/>
        </w:rPr>
        <w:t>ui</w:t>
      </w:r>
    </w:p>
    <w:p w14:paraId="491CA620" w14:textId="77777777" w:rsidR="00CA704C" w:rsidRPr="00FA6ED7" w:rsidRDefault="00CA704C" w:rsidP="001D40EA">
      <w:pPr>
        <w:pStyle w:val="ListParagraph"/>
        <w:numPr>
          <w:ilvl w:val="0"/>
          <w:numId w:val="7"/>
        </w:numPr>
        <w:spacing w:after="160" w:line="259" w:lineRule="auto"/>
        <w:jc w:val="both"/>
        <w:rPr>
          <w:rFonts w:ascii="Times New Roman" w:hAnsi="Times New Roman" w:cs="Times New Roman"/>
          <w:vanish/>
        </w:rPr>
      </w:pPr>
    </w:p>
    <w:p w14:paraId="6B1DE959" w14:textId="354F0B5D" w:rsidR="00CA704C" w:rsidRPr="00FA6ED7" w:rsidRDefault="00F47CFB"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Prestatorul</w:t>
      </w:r>
      <w:r w:rsidR="00CA704C" w:rsidRPr="00FA6ED7">
        <w:rPr>
          <w:rFonts w:ascii="Times New Roman" w:hAnsi="Times New Roman" w:cs="Times New Roman"/>
        </w:rPr>
        <w:t xml:space="preserve"> va presta serviciile și își va îndeplini obligațiile în condițiile stabilite prin prezentul </w:t>
      </w:r>
      <w:r w:rsidR="008859A6" w:rsidRPr="00FA6ED7">
        <w:rPr>
          <w:rFonts w:ascii="Times New Roman" w:hAnsi="Times New Roman" w:cs="Times New Roman"/>
        </w:rPr>
        <w:t>acord-cadru</w:t>
      </w:r>
      <w:r w:rsidR="00CA704C" w:rsidRPr="00FA6ED7">
        <w:rPr>
          <w:rFonts w:ascii="Times New Roman" w:hAnsi="Times New Roman" w:cs="Times New Roman"/>
        </w:rPr>
        <w:t xml:space="preserve">, cu respectarea prevederilor documentației pentru ofertanți și a ofertei în baza căreia i-a fost atribuit </w:t>
      </w:r>
      <w:r w:rsidR="008859A6" w:rsidRPr="00FA6ED7">
        <w:rPr>
          <w:rFonts w:ascii="Times New Roman" w:hAnsi="Times New Roman" w:cs="Times New Roman"/>
        </w:rPr>
        <w:t>acordul-cadru</w:t>
      </w:r>
      <w:r w:rsidR="00CA704C" w:rsidRPr="00FA6ED7">
        <w:rPr>
          <w:rFonts w:ascii="Times New Roman" w:hAnsi="Times New Roman" w:cs="Times New Roman"/>
        </w:rPr>
        <w:t>.</w:t>
      </w:r>
    </w:p>
    <w:p w14:paraId="758DDF5C" w14:textId="7BD98BC6" w:rsidR="00CA704C" w:rsidRPr="00FA6ED7" w:rsidRDefault="00F47CFB"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Prestatorul</w:t>
      </w:r>
      <w:r w:rsidR="00CA704C" w:rsidRPr="00FA6ED7">
        <w:rPr>
          <w:rFonts w:ascii="Times New Roman" w:hAnsi="Times New Roman" w:cs="Times New Roman"/>
        </w:rPr>
        <w:t xml:space="preserve"> va presta serviciile cu atenție, eficiență și diligență, cu respectarea dispozițiile legale, aprobările și standardele tehnice, profesionale și de calitate în vigoare.</w:t>
      </w:r>
    </w:p>
    <w:p w14:paraId="5EBEB924" w14:textId="4C25C3B2" w:rsidR="00CA704C" w:rsidRPr="00FA6ED7" w:rsidRDefault="00F47CFB"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Prestatorul</w:t>
      </w:r>
      <w:r w:rsidR="00CA704C" w:rsidRPr="00FA6ED7">
        <w:rPr>
          <w:rFonts w:ascii="Times New Roman" w:hAnsi="Times New Roman" w:cs="Times New Roman"/>
        </w:rPr>
        <w:t xml:space="preserve"> va respecta toate prevederile legale în vigoare în România și se va asigura că și personalul său, implicat în </w:t>
      </w:r>
      <w:r w:rsidR="008859A6" w:rsidRPr="00FA6ED7">
        <w:rPr>
          <w:rFonts w:ascii="Times New Roman" w:hAnsi="Times New Roman" w:cs="Times New Roman"/>
        </w:rPr>
        <w:t>acordul-cadru</w:t>
      </w:r>
      <w:r w:rsidR="00CA704C" w:rsidRPr="00FA6ED7">
        <w:rPr>
          <w:rFonts w:ascii="Times New Roman" w:hAnsi="Times New Roman" w:cs="Times New Roman"/>
        </w:rPr>
        <w:t>, va respecta prevederile legale, aprobările și standardele tehnice, profesionale și de calitate în vigoare.</w:t>
      </w:r>
    </w:p>
    <w:p w14:paraId="55D1897F" w14:textId="05F27D68"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În cazul în care </w:t>
      </w:r>
      <w:r w:rsidR="00F47CFB" w:rsidRPr="00FA6ED7">
        <w:rPr>
          <w:rFonts w:ascii="Times New Roman" w:hAnsi="Times New Roman" w:cs="Times New Roman"/>
        </w:rPr>
        <w:t>prestatorul</w:t>
      </w:r>
      <w:r w:rsidRPr="00FA6ED7">
        <w:rPr>
          <w:rFonts w:ascii="Times New Roman" w:hAnsi="Times New Roman" w:cs="Times New Roman"/>
        </w:rPr>
        <w:t xml:space="preserve"> este o asociere alcătuită din doi sau mai mulți operatori economici, toți aceștia vor fi ținuți solidar responsabili de îndeplinirea obligațiilor din </w:t>
      </w:r>
      <w:r w:rsidR="008859A6" w:rsidRPr="00FA6ED7">
        <w:rPr>
          <w:rFonts w:ascii="Times New Roman" w:hAnsi="Times New Roman" w:cs="Times New Roman"/>
        </w:rPr>
        <w:t>acordul-cadru</w:t>
      </w:r>
      <w:r w:rsidRPr="00FA6ED7">
        <w:rPr>
          <w:rFonts w:ascii="Times New Roman" w:hAnsi="Times New Roman" w:cs="Times New Roman"/>
        </w:rPr>
        <w:t>.</w:t>
      </w:r>
    </w:p>
    <w:p w14:paraId="6294AACC" w14:textId="1B2D5C44"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Părțile vor colabora, pentru furnizarea de informații pe care le pot solicita în mod rezonabil între ele pentru realizarea </w:t>
      </w:r>
      <w:r w:rsidR="00F47CFB" w:rsidRPr="00FA6ED7">
        <w:rPr>
          <w:rFonts w:ascii="Times New Roman" w:hAnsi="Times New Roman" w:cs="Times New Roman"/>
        </w:rPr>
        <w:t>acordului-cadru</w:t>
      </w:r>
      <w:r w:rsidRPr="00FA6ED7">
        <w:rPr>
          <w:rFonts w:ascii="Times New Roman" w:hAnsi="Times New Roman" w:cs="Times New Roman"/>
        </w:rPr>
        <w:t>.</w:t>
      </w:r>
    </w:p>
    <w:p w14:paraId="7C692FE5" w14:textId="17A58FAE" w:rsidR="00CA704C" w:rsidRPr="00FA6ED7" w:rsidRDefault="00F47CFB"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Prestatorul</w:t>
      </w:r>
      <w:r w:rsidR="00CA704C" w:rsidRPr="00FA6ED7">
        <w:rPr>
          <w:rFonts w:ascii="Times New Roman" w:hAnsi="Times New Roman" w:cs="Times New Roman"/>
        </w:rPr>
        <w:t xml:space="preserve"> va adopta toate măsurile necesare pentru a asigura, în mod continuu, personalul, echipamentele și suportul necesare pentru îndeplinirea în mod eficient a obligațiilor asumate prin </w:t>
      </w:r>
      <w:r w:rsidR="008859A6" w:rsidRPr="00FA6ED7">
        <w:rPr>
          <w:rFonts w:ascii="Times New Roman" w:hAnsi="Times New Roman" w:cs="Times New Roman"/>
        </w:rPr>
        <w:t>acordul-cadru</w:t>
      </w:r>
      <w:r w:rsidR="00CA704C" w:rsidRPr="00FA6ED7">
        <w:rPr>
          <w:rFonts w:ascii="Times New Roman" w:hAnsi="Times New Roman" w:cs="Times New Roman"/>
        </w:rPr>
        <w:t>.</w:t>
      </w:r>
    </w:p>
    <w:p w14:paraId="6A5F5196" w14:textId="501922A2" w:rsidR="00CA704C" w:rsidRPr="00FA6ED7" w:rsidRDefault="00F47CFB"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Prestatorul</w:t>
      </w:r>
      <w:r w:rsidR="00CA704C" w:rsidRPr="00FA6ED7">
        <w:rPr>
          <w:rFonts w:ascii="Times New Roman" w:hAnsi="Times New Roman" w:cs="Times New Roman"/>
        </w:rPr>
        <w:t xml:space="preserve"> are obligația de a desemna, în termen de 5 (cinci) zile de la semnarea </w:t>
      </w:r>
      <w:r w:rsidRPr="00FA6ED7">
        <w:rPr>
          <w:rFonts w:ascii="Times New Roman" w:hAnsi="Times New Roman" w:cs="Times New Roman"/>
        </w:rPr>
        <w:t>acordului-cadru</w:t>
      </w:r>
      <w:r w:rsidR="00CA704C" w:rsidRPr="00FA6ED7">
        <w:rPr>
          <w:rFonts w:ascii="Times New Roman" w:hAnsi="Times New Roman" w:cs="Times New Roman"/>
        </w:rPr>
        <w:t>, persoana de contact.</w:t>
      </w:r>
    </w:p>
    <w:p w14:paraId="65C9C8D2" w14:textId="49D1BD96" w:rsidR="00CA704C" w:rsidRPr="00FA6ED7" w:rsidRDefault="00F47CFB"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Prestatorul</w:t>
      </w:r>
      <w:r w:rsidR="00CA704C" w:rsidRPr="00FA6ED7">
        <w:rPr>
          <w:rFonts w:ascii="Times New Roman" w:hAnsi="Times New Roman" w:cs="Times New Roman"/>
        </w:rPr>
        <w:t xml:space="preserve"> are obligația de a asigura disponibilitatea personalului, pe toată durata </w:t>
      </w:r>
      <w:r w:rsidRPr="00FA6ED7">
        <w:rPr>
          <w:rFonts w:ascii="Times New Roman" w:hAnsi="Times New Roman" w:cs="Times New Roman"/>
        </w:rPr>
        <w:t>acordului-cadru</w:t>
      </w:r>
      <w:r w:rsidR="00CA704C" w:rsidRPr="00FA6ED7">
        <w:rPr>
          <w:rFonts w:ascii="Times New Roman" w:hAnsi="Times New Roman" w:cs="Times New Roman"/>
        </w:rPr>
        <w:t xml:space="preserve">. </w:t>
      </w:r>
      <w:r w:rsidRPr="00FA6ED7">
        <w:rPr>
          <w:rFonts w:ascii="Times New Roman" w:hAnsi="Times New Roman" w:cs="Times New Roman"/>
        </w:rPr>
        <w:t>Prestatorul</w:t>
      </w:r>
      <w:r w:rsidR="00CA704C" w:rsidRPr="00FA6ED7">
        <w:rPr>
          <w:rFonts w:ascii="Times New Roman" w:hAnsi="Times New Roman" w:cs="Times New Roman"/>
        </w:rPr>
        <w:t xml:space="preserve"> are obligația de a asigura desfășurarea activităților stipulate în </w:t>
      </w:r>
      <w:r w:rsidR="008859A6" w:rsidRPr="00FA6ED7">
        <w:rPr>
          <w:rFonts w:ascii="Times New Roman" w:hAnsi="Times New Roman" w:cs="Times New Roman"/>
        </w:rPr>
        <w:t>acordul-cadru</w:t>
      </w:r>
      <w:r w:rsidR="00CA704C" w:rsidRPr="00FA6ED7">
        <w:rPr>
          <w:rFonts w:ascii="Times New Roman" w:hAnsi="Times New Roman" w:cs="Times New Roman"/>
        </w:rPr>
        <w:t xml:space="preserve"> prin acoperirea cu personal specializat pe toată durata implementării </w:t>
      </w:r>
      <w:r w:rsidRPr="00FA6ED7">
        <w:rPr>
          <w:rFonts w:ascii="Times New Roman" w:hAnsi="Times New Roman" w:cs="Times New Roman"/>
        </w:rPr>
        <w:t>acordului-cadru</w:t>
      </w:r>
      <w:r w:rsidR="00CA704C" w:rsidRPr="00FA6ED7">
        <w:rPr>
          <w:rFonts w:ascii="Times New Roman" w:hAnsi="Times New Roman" w:cs="Times New Roman"/>
        </w:rPr>
        <w:t xml:space="preserve">. </w:t>
      </w:r>
      <w:r w:rsidRPr="00FA6ED7">
        <w:rPr>
          <w:rFonts w:ascii="Times New Roman" w:hAnsi="Times New Roman" w:cs="Times New Roman"/>
        </w:rPr>
        <w:t>Prestatorul</w:t>
      </w:r>
      <w:r w:rsidR="00CA704C" w:rsidRPr="00FA6ED7">
        <w:rPr>
          <w:rFonts w:ascii="Times New Roman" w:hAnsi="Times New Roman" w:cs="Times New Roman"/>
        </w:rPr>
        <w:t xml:space="preserve"> trebuie să se asigure că, pentru toată perioada </w:t>
      </w:r>
      <w:r w:rsidRPr="00FA6ED7">
        <w:rPr>
          <w:rFonts w:ascii="Times New Roman" w:hAnsi="Times New Roman" w:cs="Times New Roman"/>
        </w:rPr>
        <w:t>acordului-cadru</w:t>
      </w:r>
      <w:r w:rsidR="00CA704C" w:rsidRPr="00FA6ED7">
        <w:rPr>
          <w:rFonts w:ascii="Times New Roman" w:hAnsi="Times New Roman" w:cs="Times New Roman"/>
        </w:rPr>
        <w:t>, personalul principal alocat fiecărei activități vor îndeplini obligațiile stabilite în sarcina acestora.</w:t>
      </w:r>
    </w:p>
    <w:p w14:paraId="2FE576AE" w14:textId="6E47DB70"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În situația în care </w:t>
      </w:r>
      <w:r w:rsidR="00F47CFB" w:rsidRPr="00FA6ED7">
        <w:rPr>
          <w:rFonts w:ascii="Times New Roman" w:hAnsi="Times New Roman" w:cs="Times New Roman"/>
        </w:rPr>
        <w:t>prestatorul</w:t>
      </w:r>
      <w:r w:rsidRPr="00FA6ED7">
        <w:rPr>
          <w:rFonts w:ascii="Times New Roman" w:hAnsi="Times New Roman" w:cs="Times New Roman"/>
        </w:rPr>
        <w:t xml:space="preserve"> sau </w:t>
      </w:r>
      <w:r w:rsidR="00F24D6C" w:rsidRPr="00FA6ED7">
        <w:rPr>
          <w:rFonts w:ascii="Times New Roman" w:hAnsi="Times New Roman" w:cs="Times New Roman"/>
        </w:rPr>
        <w:t>achizitorul</w:t>
      </w:r>
      <w:r w:rsidRPr="00FA6ED7">
        <w:rPr>
          <w:rFonts w:ascii="Times New Roman" w:hAnsi="Times New Roman" w:cs="Times New Roman"/>
        </w:rPr>
        <w:t xml:space="preserve"> solicită înlocuirea personalului, </w:t>
      </w:r>
      <w:r w:rsidR="00F47CFB" w:rsidRPr="00FA6ED7">
        <w:rPr>
          <w:rFonts w:ascii="Times New Roman" w:hAnsi="Times New Roman" w:cs="Times New Roman"/>
        </w:rPr>
        <w:t>prestatorul</w:t>
      </w:r>
      <w:r w:rsidRPr="00FA6ED7">
        <w:rPr>
          <w:rFonts w:ascii="Times New Roman" w:hAnsi="Times New Roman" w:cs="Times New Roman"/>
        </w:rPr>
        <w:t xml:space="preserve"> va transmite </w:t>
      </w:r>
      <w:r w:rsidR="008859A6" w:rsidRPr="00FA6ED7">
        <w:rPr>
          <w:rFonts w:ascii="Times New Roman" w:hAnsi="Times New Roman" w:cs="Times New Roman"/>
        </w:rPr>
        <w:t>achizitorului</w:t>
      </w:r>
      <w:r w:rsidRPr="00FA6ED7">
        <w:rPr>
          <w:rFonts w:ascii="Times New Roman" w:hAnsi="Times New Roman" w:cs="Times New Roman"/>
        </w:rPr>
        <w:t xml:space="preserve">, pentru verificare și aprobare, documente justificative privind calificarea educațională și/sau profesională, abilitățile, experiența profesională generală și specifică a personalului propus. În cazul în care personalul înlocuit a generat </w:t>
      </w:r>
      <w:r w:rsidR="00F47CFB" w:rsidRPr="00FA6ED7">
        <w:rPr>
          <w:rFonts w:ascii="Times New Roman" w:hAnsi="Times New Roman" w:cs="Times New Roman"/>
        </w:rPr>
        <w:t>prestatorul</w:t>
      </w:r>
      <w:r w:rsidRPr="00FA6ED7">
        <w:rPr>
          <w:rFonts w:ascii="Times New Roman" w:hAnsi="Times New Roman" w:cs="Times New Roman"/>
        </w:rPr>
        <w:t xml:space="preserve">ui un avantaj pe perioada derulării procedurii, la momentul aplicării criteriului de atribuire, </w:t>
      </w:r>
      <w:r w:rsidR="00F24D6C" w:rsidRPr="00FA6ED7">
        <w:rPr>
          <w:rFonts w:ascii="Times New Roman" w:hAnsi="Times New Roman" w:cs="Times New Roman"/>
        </w:rPr>
        <w:t>achizitorul</w:t>
      </w:r>
      <w:r w:rsidRPr="00FA6ED7">
        <w:rPr>
          <w:rFonts w:ascii="Times New Roman" w:hAnsi="Times New Roman" w:cs="Times New Roman"/>
        </w:rPr>
        <w:t xml:space="preserve"> are dreptul de a aproba înlocuirea personalului cu un personal cu caracteristici ce sunt inferioare celor ale personalului înlocuit numai în situația în care noul personal nominalizat pentru îndeplinirea </w:t>
      </w:r>
      <w:r w:rsidR="00F47CFB" w:rsidRPr="00FA6ED7">
        <w:rPr>
          <w:rFonts w:ascii="Times New Roman" w:hAnsi="Times New Roman" w:cs="Times New Roman"/>
        </w:rPr>
        <w:t>acordului-cadru</w:t>
      </w:r>
      <w:r w:rsidRPr="00FA6ED7">
        <w:rPr>
          <w:rFonts w:ascii="Times New Roman" w:hAnsi="Times New Roman" w:cs="Times New Roman"/>
        </w:rPr>
        <w:t xml:space="preserve"> obține cel puțin același punctaj ca personalul propus la momentul aplicării factorilor de evaluare, chiar și în cazul în care caracteristicile personalului propus sunt inferioare celor ale personalului înlocuit sau punctajul pe care l-ar fi obținut personalul de înlocuire nu ar </w:t>
      </w:r>
      <w:r w:rsidRPr="00FA6ED7">
        <w:rPr>
          <w:rFonts w:ascii="Times New Roman" w:hAnsi="Times New Roman" w:cs="Times New Roman"/>
        </w:rPr>
        <w:lastRenderedPageBreak/>
        <w:t xml:space="preserve">schimba clasamentul ofertanților. În cazul respingerii personalului propus, </w:t>
      </w:r>
      <w:r w:rsidR="00F24D6C" w:rsidRPr="00FA6ED7">
        <w:rPr>
          <w:rFonts w:ascii="Times New Roman" w:hAnsi="Times New Roman" w:cs="Times New Roman"/>
        </w:rPr>
        <w:t>achizitorul</w:t>
      </w:r>
      <w:r w:rsidRPr="00FA6ED7">
        <w:rPr>
          <w:rFonts w:ascii="Times New Roman" w:hAnsi="Times New Roman" w:cs="Times New Roman"/>
        </w:rPr>
        <w:t xml:space="preserve"> va notifica, în scris, motivele respingerii și termenul de prezentare a unei noi propuneri.</w:t>
      </w:r>
    </w:p>
    <w:p w14:paraId="1106BE8A" w14:textId="7523AF2C"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În cazul în care </w:t>
      </w:r>
      <w:r w:rsidR="00F47CFB" w:rsidRPr="00FA6ED7">
        <w:rPr>
          <w:rFonts w:ascii="Times New Roman" w:hAnsi="Times New Roman" w:cs="Times New Roman"/>
        </w:rPr>
        <w:t>prestatorul</w:t>
      </w:r>
      <w:r w:rsidRPr="00FA6ED7">
        <w:rPr>
          <w:rFonts w:ascii="Times New Roman" w:hAnsi="Times New Roman" w:cs="Times New Roman"/>
        </w:rPr>
        <w:t xml:space="preserve"> nu este în măsură să furnizeze un înlocuitor în condițiile stabilite la clauza 19.</w:t>
      </w:r>
      <w:r w:rsidR="008859A6" w:rsidRPr="00FA6ED7">
        <w:rPr>
          <w:rFonts w:ascii="Times New Roman" w:hAnsi="Times New Roman" w:cs="Times New Roman"/>
        </w:rPr>
        <w:t>9</w:t>
      </w:r>
      <w:r w:rsidRPr="00FA6ED7">
        <w:rPr>
          <w:rFonts w:ascii="Times New Roman" w:hAnsi="Times New Roman" w:cs="Times New Roman"/>
        </w:rPr>
        <w:t xml:space="preserve">, care să nu diminueze avantajul obținut de </w:t>
      </w:r>
      <w:r w:rsidR="00F47CFB" w:rsidRPr="00FA6ED7">
        <w:rPr>
          <w:rFonts w:ascii="Times New Roman" w:hAnsi="Times New Roman" w:cs="Times New Roman"/>
        </w:rPr>
        <w:t>prestator</w:t>
      </w:r>
      <w:r w:rsidRPr="00FA6ED7">
        <w:rPr>
          <w:rFonts w:ascii="Times New Roman" w:hAnsi="Times New Roman" w:cs="Times New Roman"/>
        </w:rPr>
        <w:t xml:space="preserve"> ca urmare a aplicării criteriului de atribuire din prezentul </w:t>
      </w:r>
      <w:r w:rsidR="008859A6" w:rsidRPr="00FA6ED7">
        <w:rPr>
          <w:rFonts w:ascii="Times New Roman" w:hAnsi="Times New Roman" w:cs="Times New Roman"/>
        </w:rPr>
        <w:t>acord-cadru</w:t>
      </w:r>
      <w:r w:rsidRPr="00FA6ED7">
        <w:rPr>
          <w:rFonts w:ascii="Times New Roman" w:hAnsi="Times New Roman" w:cs="Times New Roman"/>
        </w:rPr>
        <w:t xml:space="preserve">, </w:t>
      </w:r>
      <w:r w:rsidR="00F24D6C" w:rsidRPr="00FA6ED7">
        <w:rPr>
          <w:rFonts w:ascii="Times New Roman" w:hAnsi="Times New Roman" w:cs="Times New Roman"/>
        </w:rPr>
        <w:t>achizitorul</w:t>
      </w:r>
      <w:r w:rsidRPr="00FA6ED7">
        <w:rPr>
          <w:rFonts w:ascii="Times New Roman" w:hAnsi="Times New Roman" w:cs="Times New Roman"/>
        </w:rPr>
        <w:t xml:space="preserve"> poate să decidă rezoluțiunea/rezilierea </w:t>
      </w:r>
      <w:r w:rsidR="00F47CFB" w:rsidRPr="00FA6ED7">
        <w:rPr>
          <w:rFonts w:ascii="Times New Roman" w:hAnsi="Times New Roman" w:cs="Times New Roman"/>
        </w:rPr>
        <w:t>acordului-cadru</w:t>
      </w:r>
      <w:r w:rsidRPr="00FA6ED7">
        <w:rPr>
          <w:rFonts w:ascii="Times New Roman" w:hAnsi="Times New Roman" w:cs="Times New Roman"/>
        </w:rPr>
        <w:t>.</w:t>
      </w:r>
    </w:p>
    <w:p w14:paraId="4AC878FE" w14:textId="4DA1472F" w:rsidR="00CA704C" w:rsidRPr="00FA6ED7" w:rsidRDefault="00CA704C"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 xml:space="preserve">Costurile suplimentare generate de înlocuirea personalului incumbă </w:t>
      </w:r>
      <w:r w:rsidR="00F47CFB" w:rsidRPr="00FA6ED7">
        <w:rPr>
          <w:rFonts w:ascii="Times New Roman" w:hAnsi="Times New Roman" w:cs="Times New Roman"/>
        </w:rPr>
        <w:t>prestatorul</w:t>
      </w:r>
      <w:r w:rsidRPr="00FA6ED7">
        <w:rPr>
          <w:rFonts w:ascii="Times New Roman" w:hAnsi="Times New Roman" w:cs="Times New Roman"/>
        </w:rPr>
        <w:t>ui.</w:t>
      </w:r>
    </w:p>
    <w:p w14:paraId="07D67F58" w14:textId="4C4A931D" w:rsidR="00CA704C" w:rsidRPr="00FA6ED7" w:rsidRDefault="00F47CFB"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Prestatorul</w:t>
      </w:r>
      <w:r w:rsidR="00CA704C" w:rsidRPr="00FA6ED7">
        <w:rPr>
          <w:rFonts w:ascii="Times New Roman" w:hAnsi="Times New Roman" w:cs="Times New Roman"/>
        </w:rPr>
        <w:t xml:space="preserve"> se obligă să emită factura aferentă serviciilor prestate </w:t>
      </w:r>
      <w:r w:rsidR="008859A6" w:rsidRPr="00FA6ED7">
        <w:rPr>
          <w:rFonts w:ascii="Times New Roman" w:hAnsi="Times New Roman" w:cs="Times New Roman"/>
        </w:rPr>
        <w:t>în baza</w:t>
      </w:r>
      <w:r w:rsidR="00CA704C" w:rsidRPr="00FA6ED7">
        <w:rPr>
          <w:rFonts w:ascii="Times New Roman" w:hAnsi="Times New Roman" w:cs="Times New Roman"/>
        </w:rPr>
        <w:t xml:space="preserve"> prezentul</w:t>
      </w:r>
      <w:r w:rsidR="008859A6" w:rsidRPr="00FA6ED7">
        <w:rPr>
          <w:rFonts w:ascii="Times New Roman" w:hAnsi="Times New Roman" w:cs="Times New Roman"/>
        </w:rPr>
        <w:t>ui</w:t>
      </w:r>
      <w:r w:rsidR="00CA704C" w:rsidRPr="00FA6ED7">
        <w:rPr>
          <w:rFonts w:ascii="Times New Roman" w:hAnsi="Times New Roman" w:cs="Times New Roman"/>
        </w:rPr>
        <w:t xml:space="preserve"> contract</w:t>
      </w:r>
      <w:r w:rsidR="008859A6" w:rsidRPr="00FA6ED7">
        <w:rPr>
          <w:rFonts w:ascii="Times New Roman" w:hAnsi="Times New Roman" w:cs="Times New Roman"/>
        </w:rPr>
        <w:t xml:space="preserve"> și stipulate în comenzi</w:t>
      </w:r>
      <w:r w:rsidR="00CA704C" w:rsidRPr="00FA6ED7">
        <w:rPr>
          <w:rFonts w:ascii="Times New Roman" w:hAnsi="Times New Roman" w:cs="Times New Roman"/>
        </w:rPr>
        <w:t xml:space="preserve"> numai după aprobarea/recepția serviciilor în condițiile din </w:t>
      </w:r>
      <w:r w:rsidR="008859A6" w:rsidRPr="00FA6ED7">
        <w:rPr>
          <w:rFonts w:ascii="Times New Roman" w:hAnsi="Times New Roman" w:cs="Times New Roman"/>
        </w:rPr>
        <w:t>caietul de sarcini</w:t>
      </w:r>
      <w:r w:rsidR="00CA704C" w:rsidRPr="00FA6ED7">
        <w:rPr>
          <w:rFonts w:ascii="Times New Roman" w:hAnsi="Times New Roman" w:cs="Times New Roman"/>
        </w:rPr>
        <w:t>.</w:t>
      </w:r>
    </w:p>
    <w:p w14:paraId="4AE008FE" w14:textId="0F3AE9C3" w:rsidR="00CA704C" w:rsidRPr="00FA6ED7" w:rsidRDefault="00F47CFB"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Prestatorul</w:t>
      </w:r>
      <w:r w:rsidR="00CA704C" w:rsidRPr="00FA6ED7">
        <w:rPr>
          <w:rFonts w:ascii="Times New Roman" w:hAnsi="Times New Roman" w:cs="Times New Roman"/>
        </w:rPr>
        <w:t xml:space="preserve"> este pe deplin responsabil pentru prestarea serviciilor în condițiile </w:t>
      </w:r>
      <w:r w:rsidR="008859A6" w:rsidRPr="00FA6ED7">
        <w:rPr>
          <w:rFonts w:ascii="Times New Roman" w:hAnsi="Times New Roman" w:cs="Times New Roman"/>
        </w:rPr>
        <w:t>caietului de sarcini</w:t>
      </w:r>
      <w:r w:rsidR="00CA704C" w:rsidRPr="00FA6ED7">
        <w:rPr>
          <w:rFonts w:ascii="Times New Roman" w:hAnsi="Times New Roman" w:cs="Times New Roman"/>
        </w:rPr>
        <w:t xml:space="preserve">, în conformitate cu propunerea sa tehnică. Totodată, este răspunzător atât de siguranța tuturor operațiunilor și metodelor de prestare, cât și de calificarea personalului folosit pe toată durata </w:t>
      </w:r>
      <w:r w:rsidRPr="00FA6ED7">
        <w:rPr>
          <w:rFonts w:ascii="Times New Roman" w:hAnsi="Times New Roman" w:cs="Times New Roman"/>
        </w:rPr>
        <w:t>acordului-cadru</w:t>
      </w:r>
      <w:r w:rsidR="00CA704C" w:rsidRPr="00FA6ED7">
        <w:rPr>
          <w:rFonts w:ascii="Times New Roman" w:hAnsi="Times New Roman" w:cs="Times New Roman"/>
        </w:rPr>
        <w:t>.</w:t>
      </w:r>
    </w:p>
    <w:p w14:paraId="0FC5D0B1" w14:textId="3027B71D" w:rsidR="00CA704C" w:rsidRPr="00FA6ED7" w:rsidRDefault="00F47CFB"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Prestatorul</w:t>
      </w:r>
      <w:r w:rsidR="00CA704C" w:rsidRPr="00FA6ED7">
        <w:rPr>
          <w:rFonts w:ascii="Times New Roman" w:hAnsi="Times New Roman" w:cs="Times New Roman"/>
        </w:rPr>
        <w:t xml:space="preserve">  nu poate fi considerat răspunzător pentru încălcarea de către </w:t>
      </w:r>
      <w:r w:rsidR="00F24D6C" w:rsidRPr="00FA6ED7">
        <w:rPr>
          <w:rFonts w:ascii="Times New Roman" w:hAnsi="Times New Roman" w:cs="Times New Roman"/>
        </w:rPr>
        <w:t>achizitorul</w:t>
      </w:r>
      <w:r w:rsidR="00CA704C" w:rsidRPr="00FA6ED7">
        <w:rPr>
          <w:rFonts w:ascii="Times New Roman" w:hAnsi="Times New Roman" w:cs="Times New Roman"/>
        </w:rPr>
        <w:t xml:space="preserve"> sau de către orice altă persoană a reglementărilor aplicabile în ceea ce privește scopul și utilizarea serviciilor prestate.</w:t>
      </w:r>
    </w:p>
    <w:p w14:paraId="32E3D6AA" w14:textId="77777777" w:rsidR="00CA704C" w:rsidRPr="00FA6ED7" w:rsidRDefault="00CA704C" w:rsidP="00CA704C">
      <w:pPr>
        <w:pStyle w:val="ListParagraph"/>
        <w:ind w:left="360"/>
        <w:jc w:val="both"/>
        <w:rPr>
          <w:rFonts w:ascii="Times New Roman" w:hAnsi="Times New Roman" w:cs="Times New Roman"/>
        </w:rPr>
      </w:pPr>
    </w:p>
    <w:p w14:paraId="69AF12B8" w14:textId="77777777" w:rsidR="00CA704C" w:rsidRPr="00FA6ED7" w:rsidRDefault="00CA704C" w:rsidP="001D40EA">
      <w:pPr>
        <w:pStyle w:val="ListParagraph"/>
        <w:numPr>
          <w:ilvl w:val="0"/>
          <w:numId w:val="10"/>
        </w:numPr>
        <w:spacing w:after="160" w:line="259" w:lineRule="auto"/>
        <w:jc w:val="both"/>
        <w:rPr>
          <w:rFonts w:ascii="Times New Roman" w:hAnsi="Times New Roman" w:cs="Times New Roman"/>
          <w:b/>
        </w:rPr>
      </w:pPr>
      <w:r w:rsidRPr="00FA6ED7">
        <w:rPr>
          <w:rFonts w:ascii="Times New Roman" w:hAnsi="Times New Roman" w:cs="Times New Roman"/>
          <w:b/>
        </w:rPr>
        <w:t>Conflictul de interese</w:t>
      </w:r>
    </w:p>
    <w:p w14:paraId="7C6E0A50" w14:textId="77777777" w:rsidR="00CA704C" w:rsidRPr="00FA6ED7" w:rsidRDefault="00CA704C" w:rsidP="001D40EA">
      <w:pPr>
        <w:pStyle w:val="ListParagraph"/>
        <w:numPr>
          <w:ilvl w:val="0"/>
          <w:numId w:val="7"/>
        </w:numPr>
        <w:spacing w:after="160" w:line="259" w:lineRule="auto"/>
        <w:jc w:val="both"/>
        <w:rPr>
          <w:rFonts w:ascii="Times New Roman" w:hAnsi="Times New Roman" w:cs="Times New Roman"/>
          <w:vanish/>
        </w:rPr>
      </w:pPr>
    </w:p>
    <w:p w14:paraId="248E875D" w14:textId="49961872" w:rsidR="00CA704C" w:rsidRPr="00FA6ED7" w:rsidRDefault="00F47CFB"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Prestatorul</w:t>
      </w:r>
      <w:r w:rsidR="00CA704C" w:rsidRPr="00FA6ED7">
        <w:rPr>
          <w:rFonts w:ascii="Times New Roman" w:hAnsi="Times New Roman" w:cs="Times New Roman"/>
        </w:rPr>
        <w:t xml:space="preserve"> va lua toate măsurile necesare pentru a preveni ori stopa orice situație care ar putea compromite derularea obiectivă și imparțială a </w:t>
      </w:r>
      <w:r w:rsidRPr="00FA6ED7">
        <w:rPr>
          <w:rFonts w:ascii="Times New Roman" w:hAnsi="Times New Roman" w:cs="Times New Roman"/>
        </w:rPr>
        <w:t>Acordului-cadru</w:t>
      </w:r>
      <w:r w:rsidR="00CA704C" w:rsidRPr="00FA6ED7">
        <w:rPr>
          <w:rFonts w:ascii="Times New Roman" w:hAnsi="Times New Roman" w:cs="Times New Roman"/>
        </w:rPr>
        <w:t xml:space="preserve">. Conflictele de interese pot apărea, în mod special, ca rezultat al intereselor economice, afinităților politice ori de naționalitate, legăturilor de rudenie ori afinitate sau al oricăror alte legături ori interese comune. Orice conflict de interese apărut în timpul derulării </w:t>
      </w:r>
      <w:r w:rsidR="008859A6" w:rsidRPr="00FA6ED7">
        <w:rPr>
          <w:rFonts w:ascii="Times New Roman" w:hAnsi="Times New Roman" w:cs="Times New Roman"/>
        </w:rPr>
        <w:t>a</w:t>
      </w:r>
      <w:r w:rsidRPr="00FA6ED7">
        <w:rPr>
          <w:rFonts w:ascii="Times New Roman" w:hAnsi="Times New Roman" w:cs="Times New Roman"/>
        </w:rPr>
        <w:t>cordului-cadru</w:t>
      </w:r>
      <w:r w:rsidR="00CA704C" w:rsidRPr="00FA6ED7">
        <w:rPr>
          <w:rFonts w:ascii="Times New Roman" w:hAnsi="Times New Roman" w:cs="Times New Roman"/>
        </w:rPr>
        <w:t xml:space="preserve"> trebuie notificat în scris </w:t>
      </w:r>
      <w:r w:rsidR="008859A6" w:rsidRPr="00FA6ED7">
        <w:rPr>
          <w:rFonts w:ascii="Times New Roman" w:hAnsi="Times New Roman" w:cs="Times New Roman"/>
        </w:rPr>
        <w:t>achizitroului</w:t>
      </w:r>
      <w:r w:rsidR="00CA704C" w:rsidRPr="00FA6ED7">
        <w:rPr>
          <w:rFonts w:ascii="Times New Roman" w:hAnsi="Times New Roman" w:cs="Times New Roman"/>
        </w:rPr>
        <w:t>, fără întârziere.</w:t>
      </w:r>
    </w:p>
    <w:p w14:paraId="0AEBCEA2" w14:textId="697B01B6" w:rsidR="00CA704C" w:rsidRPr="00FA6ED7" w:rsidRDefault="00F47CFB"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Prestatorul</w:t>
      </w:r>
      <w:r w:rsidR="00CA704C" w:rsidRPr="00FA6ED7">
        <w:rPr>
          <w:rFonts w:ascii="Times New Roman" w:hAnsi="Times New Roman" w:cs="Times New Roman"/>
        </w:rPr>
        <w:t xml:space="preserve"> se va asigura că </w:t>
      </w:r>
      <w:r w:rsidR="008859A6" w:rsidRPr="00FA6ED7">
        <w:rPr>
          <w:rFonts w:ascii="Times New Roman" w:hAnsi="Times New Roman" w:cs="Times New Roman"/>
        </w:rPr>
        <w:t>p</w:t>
      </w:r>
      <w:r w:rsidR="00CA704C" w:rsidRPr="00FA6ED7">
        <w:rPr>
          <w:rFonts w:ascii="Times New Roman" w:hAnsi="Times New Roman" w:cs="Times New Roman"/>
        </w:rPr>
        <w:t xml:space="preserve">ersonalul său nu se află într-o situație care ar putea genera un conflict de interese. </w:t>
      </w:r>
      <w:r w:rsidR="008859A6" w:rsidRPr="00FA6ED7">
        <w:rPr>
          <w:rFonts w:ascii="Times New Roman" w:hAnsi="Times New Roman" w:cs="Times New Roman"/>
        </w:rPr>
        <w:t>p</w:t>
      </w:r>
      <w:r w:rsidRPr="00FA6ED7">
        <w:rPr>
          <w:rFonts w:ascii="Times New Roman" w:hAnsi="Times New Roman" w:cs="Times New Roman"/>
        </w:rPr>
        <w:t>restatorul</w:t>
      </w:r>
      <w:r w:rsidR="00CA704C" w:rsidRPr="00FA6ED7">
        <w:rPr>
          <w:rFonts w:ascii="Times New Roman" w:hAnsi="Times New Roman" w:cs="Times New Roman"/>
        </w:rPr>
        <w:t xml:space="preserve"> va înlocui, imediat și fără vreo compensație din partea </w:t>
      </w:r>
      <w:r w:rsidR="008859A6" w:rsidRPr="00FA6ED7">
        <w:rPr>
          <w:rFonts w:ascii="Times New Roman" w:hAnsi="Times New Roman" w:cs="Times New Roman"/>
        </w:rPr>
        <w:t>achizitorului</w:t>
      </w:r>
      <w:r w:rsidR="00CA704C" w:rsidRPr="00FA6ED7">
        <w:rPr>
          <w:rFonts w:ascii="Times New Roman" w:hAnsi="Times New Roman" w:cs="Times New Roman"/>
        </w:rPr>
        <w:t xml:space="preserve">, orice membru al </w:t>
      </w:r>
      <w:r w:rsidR="008859A6" w:rsidRPr="00FA6ED7">
        <w:rPr>
          <w:rFonts w:ascii="Times New Roman" w:hAnsi="Times New Roman" w:cs="Times New Roman"/>
        </w:rPr>
        <w:t>p</w:t>
      </w:r>
      <w:r w:rsidR="00CA704C" w:rsidRPr="00FA6ED7">
        <w:rPr>
          <w:rFonts w:ascii="Times New Roman" w:hAnsi="Times New Roman" w:cs="Times New Roman"/>
        </w:rPr>
        <w:t xml:space="preserve">ersonalului său, care se regăsește într-o astfel de situație (ex.: înlocuire, încetare, aprobare, deplasare/delegare, orar/program), cu o altă persoană ce îndeplinește condițiile minime stabilite prin prezentul </w:t>
      </w:r>
      <w:r w:rsidR="008859A6" w:rsidRPr="00FA6ED7">
        <w:rPr>
          <w:rFonts w:ascii="Times New Roman" w:hAnsi="Times New Roman" w:cs="Times New Roman"/>
        </w:rPr>
        <w:t>acord-cadru</w:t>
      </w:r>
      <w:r w:rsidR="00CA704C" w:rsidRPr="00FA6ED7">
        <w:rPr>
          <w:rFonts w:ascii="Times New Roman" w:hAnsi="Times New Roman" w:cs="Times New Roman"/>
        </w:rPr>
        <w:t>.</w:t>
      </w:r>
    </w:p>
    <w:p w14:paraId="1362DA25" w14:textId="5333B643" w:rsidR="00CA704C" w:rsidRPr="00FA6ED7" w:rsidRDefault="00F47CFB" w:rsidP="001D40EA">
      <w:pPr>
        <w:pStyle w:val="ListParagraph"/>
        <w:numPr>
          <w:ilvl w:val="1"/>
          <w:numId w:val="7"/>
        </w:numPr>
        <w:spacing w:after="160" w:line="259" w:lineRule="auto"/>
        <w:jc w:val="both"/>
        <w:rPr>
          <w:rFonts w:ascii="Times New Roman" w:hAnsi="Times New Roman" w:cs="Times New Roman"/>
        </w:rPr>
      </w:pPr>
      <w:r w:rsidRPr="00FA6ED7">
        <w:rPr>
          <w:rFonts w:ascii="Times New Roman" w:hAnsi="Times New Roman" w:cs="Times New Roman"/>
        </w:rPr>
        <w:t>Prestatorul</w:t>
      </w:r>
      <w:r w:rsidR="00CA704C" w:rsidRPr="00FA6ED7">
        <w:rPr>
          <w:rFonts w:ascii="Times New Roman" w:hAnsi="Times New Roman" w:cs="Times New Roman"/>
        </w:rPr>
        <w:t xml:space="preserve"> are obligația de a respecta prevederile legale în domeniul achizițiilor publice cu privire la evitarea conflictului de interese. </w:t>
      </w:r>
      <w:r w:rsidRPr="00FA6ED7">
        <w:rPr>
          <w:rFonts w:ascii="Times New Roman" w:hAnsi="Times New Roman" w:cs="Times New Roman"/>
        </w:rPr>
        <w:t>Prestatorul</w:t>
      </w:r>
      <w:r w:rsidR="00CA704C" w:rsidRPr="00FA6ED7">
        <w:rPr>
          <w:rFonts w:ascii="Times New Roman" w:hAnsi="Times New Roman" w:cs="Times New Roman"/>
        </w:rPr>
        <w:t xml:space="preserve"> nu are dreptul de a angaja sau de a încheia orice alte înțelegeri privind furnizarea de produse, direct ori indirect, în scopul îndeplinirii </w:t>
      </w:r>
      <w:r w:rsidRPr="00FA6ED7">
        <w:rPr>
          <w:rFonts w:ascii="Times New Roman" w:hAnsi="Times New Roman" w:cs="Times New Roman"/>
        </w:rPr>
        <w:t>Acordului-cadru</w:t>
      </w:r>
      <w:r w:rsidR="00CA704C" w:rsidRPr="00FA6ED7">
        <w:rPr>
          <w:rFonts w:ascii="Times New Roman" w:hAnsi="Times New Roman" w:cs="Times New Roman"/>
        </w:rPr>
        <w:t xml:space="preserve">, cu persoane fizice sau juridice care au fost implicate în procesul de verificare/evaluare a solicitărilor de participare/ofertelor depuse în cadrul unei proceduri de atribuire ori angajați/foști angajați ai </w:t>
      </w:r>
      <w:r w:rsidR="009A556E" w:rsidRPr="00FA6ED7">
        <w:rPr>
          <w:rFonts w:ascii="Times New Roman" w:hAnsi="Times New Roman" w:cs="Times New Roman"/>
        </w:rPr>
        <w:t>achizitorului</w:t>
      </w:r>
      <w:r w:rsidR="00CA704C" w:rsidRPr="00FA6ED7">
        <w:rPr>
          <w:rFonts w:ascii="Times New Roman" w:hAnsi="Times New Roman" w:cs="Times New Roman"/>
        </w:rPr>
        <w:t xml:space="preserve"> sau ai furnizorului de servicii de achiziție implicați în procedura de atribuire cu care </w:t>
      </w:r>
      <w:r w:rsidR="009A556E" w:rsidRPr="00FA6ED7">
        <w:rPr>
          <w:rFonts w:ascii="Times New Roman" w:hAnsi="Times New Roman" w:cs="Times New Roman"/>
        </w:rPr>
        <w:t>achizitorul</w:t>
      </w:r>
      <w:r w:rsidR="00CA704C" w:rsidRPr="00FA6ED7">
        <w:rPr>
          <w:rFonts w:ascii="Times New Roman" w:hAnsi="Times New Roman" w:cs="Times New Roman"/>
        </w:rPr>
        <w:t xml:space="preserve">/furnizorul de servicii de achiziție implicat în procedura de atribuire a încetat relațiile contractuale ulterior atribuirii </w:t>
      </w:r>
      <w:r w:rsidRPr="00FA6ED7">
        <w:rPr>
          <w:rFonts w:ascii="Times New Roman" w:hAnsi="Times New Roman" w:cs="Times New Roman"/>
        </w:rPr>
        <w:t>Acordului-cadru</w:t>
      </w:r>
      <w:r w:rsidR="00CA704C" w:rsidRPr="00FA6ED7">
        <w:rPr>
          <w:rFonts w:ascii="Times New Roman" w:hAnsi="Times New Roman" w:cs="Times New Roman"/>
        </w:rPr>
        <w:t xml:space="preserve"> de achiziție publică/sectorială, pe parcursul unei perioade de cel puțin 12 (douăsprezece) luni de la încheierea </w:t>
      </w:r>
      <w:r w:rsidRPr="00FA6ED7">
        <w:rPr>
          <w:rFonts w:ascii="Times New Roman" w:hAnsi="Times New Roman" w:cs="Times New Roman"/>
        </w:rPr>
        <w:t>Acordului-cadru</w:t>
      </w:r>
      <w:r w:rsidR="00CA704C" w:rsidRPr="00FA6ED7">
        <w:rPr>
          <w:rFonts w:ascii="Times New Roman" w:hAnsi="Times New Roman" w:cs="Times New Roman"/>
        </w:rPr>
        <w:t xml:space="preserve">, sub sancțiunea rezoluțiunii/rezilierii </w:t>
      </w:r>
      <w:r w:rsidRPr="00FA6ED7">
        <w:rPr>
          <w:rFonts w:ascii="Times New Roman" w:hAnsi="Times New Roman" w:cs="Times New Roman"/>
        </w:rPr>
        <w:t>acordului-cadru</w:t>
      </w:r>
      <w:r w:rsidR="00CA704C" w:rsidRPr="00FA6ED7">
        <w:rPr>
          <w:rFonts w:ascii="Times New Roman" w:hAnsi="Times New Roman" w:cs="Times New Roman"/>
        </w:rPr>
        <w:t>.</w:t>
      </w:r>
    </w:p>
    <w:p w14:paraId="5257873F" w14:textId="77777777" w:rsidR="00CA704C" w:rsidRPr="00FA6ED7" w:rsidRDefault="00CA704C" w:rsidP="00CA704C">
      <w:pPr>
        <w:jc w:val="both"/>
        <w:rPr>
          <w:rFonts w:ascii="Times New Roman" w:hAnsi="Times New Roman" w:cs="Times New Roman"/>
        </w:rPr>
      </w:pPr>
    </w:p>
    <w:p w14:paraId="02EC5282" w14:textId="250BDB2D" w:rsidR="00CA704C" w:rsidRPr="00FA6ED7" w:rsidRDefault="00CA704C" w:rsidP="001D40EA">
      <w:pPr>
        <w:pStyle w:val="ListParagraph"/>
        <w:numPr>
          <w:ilvl w:val="0"/>
          <w:numId w:val="10"/>
        </w:numPr>
        <w:spacing w:after="160" w:line="259" w:lineRule="auto"/>
        <w:jc w:val="both"/>
        <w:rPr>
          <w:rFonts w:ascii="Times New Roman" w:hAnsi="Times New Roman" w:cs="Times New Roman"/>
          <w:b/>
        </w:rPr>
      </w:pPr>
      <w:r w:rsidRPr="00FA6ED7">
        <w:rPr>
          <w:rFonts w:ascii="Times New Roman" w:hAnsi="Times New Roman" w:cs="Times New Roman"/>
          <w:b/>
        </w:rPr>
        <w:t xml:space="preserve">Conduita </w:t>
      </w:r>
      <w:r w:rsidR="009A556E" w:rsidRPr="00FA6ED7">
        <w:rPr>
          <w:rFonts w:ascii="Times New Roman" w:hAnsi="Times New Roman" w:cs="Times New Roman"/>
          <w:b/>
        </w:rPr>
        <w:t>p</w:t>
      </w:r>
      <w:r w:rsidR="00F47CFB" w:rsidRPr="00FA6ED7">
        <w:rPr>
          <w:rFonts w:ascii="Times New Roman" w:hAnsi="Times New Roman" w:cs="Times New Roman"/>
          <w:b/>
        </w:rPr>
        <w:t>restatorul</w:t>
      </w:r>
      <w:r w:rsidRPr="00FA6ED7">
        <w:rPr>
          <w:rFonts w:ascii="Times New Roman" w:hAnsi="Times New Roman" w:cs="Times New Roman"/>
          <w:b/>
        </w:rPr>
        <w:t>ui</w:t>
      </w:r>
    </w:p>
    <w:p w14:paraId="3F25F7CE" w14:textId="77777777" w:rsidR="00CA704C" w:rsidRPr="00FA6ED7" w:rsidRDefault="00CA704C" w:rsidP="001D40EA">
      <w:pPr>
        <w:pStyle w:val="ListParagraph"/>
        <w:numPr>
          <w:ilvl w:val="0"/>
          <w:numId w:val="19"/>
        </w:numPr>
        <w:spacing w:after="160" w:line="259" w:lineRule="auto"/>
        <w:jc w:val="both"/>
        <w:rPr>
          <w:rFonts w:ascii="Times New Roman" w:hAnsi="Times New Roman" w:cs="Times New Roman"/>
          <w:vanish/>
        </w:rPr>
      </w:pPr>
    </w:p>
    <w:p w14:paraId="2EA0649E" w14:textId="77777777" w:rsidR="00CA704C" w:rsidRPr="00FA6ED7" w:rsidRDefault="00CA704C" w:rsidP="001D40EA">
      <w:pPr>
        <w:pStyle w:val="ListParagraph"/>
        <w:numPr>
          <w:ilvl w:val="0"/>
          <w:numId w:val="19"/>
        </w:numPr>
        <w:spacing w:after="160" w:line="259" w:lineRule="auto"/>
        <w:jc w:val="both"/>
        <w:rPr>
          <w:rFonts w:ascii="Times New Roman" w:hAnsi="Times New Roman" w:cs="Times New Roman"/>
          <w:vanish/>
        </w:rPr>
      </w:pPr>
    </w:p>
    <w:p w14:paraId="5A40D684" w14:textId="56BBCE0C" w:rsidR="00CA704C" w:rsidRPr="00FA6ED7" w:rsidRDefault="00F47CFB" w:rsidP="001D40EA">
      <w:pPr>
        <w:pStyle w:val="ListParagraph"/>
        <w:numPr>
          <w:ilvl w:val="1"/>
          <w:numId w:val="19"/>
        </w:numPr>
        <w:spacing w:after="160" w:line="259" w:lineRule="auto"/>
        <w:jc w:val="both"/>
        <w:rPr>
          <w:rFonts w:ascii="Times New Roman" w:hAnsi="Times New Roman" w:cs="Times New Roman"/>
        </w:rPr>
      </w:pPr>
      <w:r w:rsidRPr="00FA6ED7">
        <w:rPr>
          <w:rFonts w:ascii="Times New Roman" w:hAnsi="Times New Roman" w:cs="Times New Roman"/>
        </w:rPr>
        <w:t>Prestatorul</w:t>
      </w:r>
      <w:r w:rsidR="00CA704C" w:rsidRPr="00FA6ED7">
        <w:rPr>
          <w:rFonts w:ascii="Times New Roman" w:hAnsi="Times New Roman" w:cs="Times New Roman"/>
        </w:rPr>
        <w:t xml:space="preserve">/Personalul </w:t>
      </w:r>
      <w:r w:rsidRPr="00FA6ED7">
        <w:rPr>
          <w:rFonts w:ascii="Times New Roman" w:hAnsi="Times New Roman" w:cs="Times New Roman"/>
        </w:rPr>
        <w:t>Prestatorul</w:t>
      </w:r>
      <w:r w:rsidR="00CA704C" w:rsidRPr="00FA6ED7">
        <w:rPr>
          <w:rFonts w:ascii="Times New Roman" w:hAnsi="Times New Roman" w:cs="Times New Roman"/>
        </w:rPr>
        <w:t xml:space="preserve">ui/Subcontractanții va/vor acționa întotdeauna loial și imparțial </w:t>
      </w:r>
      <w:r w:rsidR="009A556E" w:rsidRPr="00FA6ED7">
        <w:rPr>
          <w:rFonts w:ascii="Times New Roman" w:hAnsi="Times New Roman" w:cs="Times New Roman"/>
        </w:rPr>
        <w:t>față de</w:t>
      </w:r>
      <w:r w:rsidR="00CA704C" w:rsidRPr="00FA6ED7">
        <w:rPr>
          <w:rFonts w:ascii="Times New Roman" w:hAnsi="Times New Roman" w:cs="Times New Roman"/>
        </w:rPr>
        <w:t xml:space="preserve"> </w:t>
      </w:r>
      <w:r w:rsidR="00F24D6C" w:rsidRPr="00FA6ED7">
        <w:rPr>
          <w:rFonts w:ascii="Times New Roman" w:hAnsi="Times New Roman" w:cs="Times New Roman"/>
        </w:rPr>
        <w:t>achizitor</w:t>
      </w:r>
      <w:r w:rsidR="00CA704C" w:rsidRPr="00FA6ED7">
        <w:rPr>
          <w:rFonts w:ascii="Times New Roman" w:hAnsi="Times New Roman" w:cs="Times New Roman"/>
        </w:rPr>
        <w:t>, conform regulilor și/sau codului de conduită al domeniului său de activitate precum și cu discreția necesară.</w:t>
      </w:r>
    </w:p>
    <w:p w14:paraId="04726CFC" w14:textId="2CEC43EC" w:rsidR="00CA704C" w:rsidRPr="00FA6ED7" w:rsidRDefault="00CA704C" w:rsidP="001D40EA">
      <w:pPr>
        <w:pStyle w:val="ListParagraph"/>
        <w:numPr>
          <w:ilvl w:val="1"/>
          <w:numId w:val="19"/>
        </w:numPr>
        <w:spacing w:after="160" w:line="259" w:lineRule="auto"/>
        <w:jc w:val="both"/>
        <w:rPr>
          <w:rFonts w:ascii="Times New Roman" w:hAnsi="Times New Roman" w:cs="Times New Roman"/>
        </w:rPr>
      </w:pPr>
      <w:r w:rsidRPr="00FA6ED7">
        <w:rPr>
          <w:rFonts w:ascii="Times New Roman" w:hAnsi="Times New Roman" w:cs="Times New Roman"/>
        </w:rPr>
        <w:t xml:space="preserve">În cazul în care </w:t>
      </w:r>
      <w:r w:rsidR="00F47CFB" w:rsidRPr="00FA6ED7">
        <w:rPr>
          <w:rFonts w:ascii="Times New Roman" w:hAnsi="Times New Roman" w:cs="Times New Roman"/>
        </w:rPr>
        <w:t>prestatorul</w:t>
      </w:r>
      <w:r w:rsidRPr="00FA6ED7">
        <w:rPr>
          <w:rFonts w:ascii="Times New Roman" w:hAnsi="Times New Roman" w:cs="Times New Roman"/>
        </w:rPr>
        <w:t xml:space="preserve">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prezentul </w:t>
      </w:r>
      <w:r w:rsidR="009A556E" w:rsidRPr="00FA6ED7">
        <w:rPr>
          <w:rFonts w:ascii="Times New Roman" w:hAnsi="Times New Roman" w:cs="Times New Roman"/>
        </w:rPr>
        <w:t>acord-cadru</w:t>
      </w:r>
      <w:r w:rsidRPr="00FA6ED7">
        <w:rPr>
          <w:rFonts w:ascii="Times New Roman" w:hAnsi="Times New Roman" w:cs="Times New Roman"/>
        </w:rPr>
        <w:t xml:space="preserve">, </w:t>
      </w:r>
      <w:r w:rsidR="00F24D6C" w:rsidRPr="00FA6ED7">
        <w:rPr>
          <w:rFonts w:ascii="Times New Roman" w:hAnsi="Times New Roman" w:cs="Times New Roman"/>
        </w:rPr>
        <w:t>Achizitorul</w:t>
      </w:r>
      <w:r w:rsidRPr="00FA6ED7">
        <w:rPr>
          <w:rFonts w:ascii="Times New Roman" w:hAnsi="Times New Roman" w:cs="Times New Roman"/>
        </w:rPr>
        <w:t xml:space="preserve"> poate decide încetarea </w:t>
      </w:r>
      <w:r w:rsidR="00F47CFB" w:rsidRPr="00FA6ED7">
        <w:rPr>
          <w:rFonts w:ascii="Times New Roman" w:hAnsi="Times New Roman" w:cs="Times New Roman"/>
        </w:rPr>
        <w:t>acordului-cadru</w:t>
      </w:r>
      <w:r w:rsidRPr="00FA6ED7">
        <w:rPr>
          <w:rFonts w:ascii="Times New Roman" w:hAnsi="Times New Roman" w:cs="Times New Roman"/>
        </w:rPr>
        <w:t>.</w:t>
      </w:r>
    </w:p>
    <w:p w14:paraId="34CBA9A8" w14:textId="73BAC70A" w:rsidR="00CA704C" w:rsidRPr="00FA6ED7" w:rsidRDefault="00F47CFB" w:rsidP="001D40EA">
      <w:pPr>
        <w:pStyle w:val="ListParagraph"/>
        <w:numPr>
          <w:ilvl w:val="1"/>
          <w:numId w:val="19"/>
        </w:numPr>
        <w:spacing w:after="160" w:line="259" w:lineRule="auto"/>
        <w:jc w:val="both"/>
        <w:rPr>
          <w:rFonts w:ascii="Times New Roman" w:hAnsi="Times New Roman" w:cs="Times New Roman"/>
        </w:rPr>
      </w:pPr>
      <w:r w:rsidRPr="00FA6ED7">
        <w:rPr>
          <w:rFonts w:ascii="Times New Roman" w:hAnsi="Times New Roman" w:cs="Times New Roman"/>
        </w:rPr>
        <w:t>Prestatorul</w:t>
      </w:r>
      <w:r w:rsidR="00CA704C" w:rsidRPr="00FA6ED7">
        <w:rPr>
          <w:rFonts w:ascii="Times New Roman" w:hAnsi="Times New Roman" w:cs="Times New Roman"/>
        </w:rPr>
        <w:t xml:space="preserve"> și personalul său vor respecta secretul profesional, pe perioada executării </w:t>
      </w:r>
      <w:r w:rsidRPr="00FA6ED7">
        <w:rPr>
          <w:rFonts w:ascii="Times New Roman" w:hAnsi="Times New Roman" w:cs="Times New Roman"/>
        </w:rPr>
        <w:t>acordului-cadru</w:t>
      </w:r>
      <w:r w:rsidR="00CA704C" w:rsidRPr="00FA6ED7">
        <w:rPr>
          <w:rFonts w:ascii="Times New Roman" w:hAnsi="Times New Roman" w:cs="Times New Roman"/>
        </w:rPr>
        <w:t xml:space="preserve">, inclusiv pe perioada oricărei prelungiri a acestuia, precum și după încetarea </w:t>
      </w:r>
      <w:r w:rsidRPr="00FA6ED7">
        <w:rPr>
          <w:rFonts w:ascii="Times New Roman" w:hAnsi="Times New Roman" w:cs="Times New Roman"/>
        </w:rPr>
        <w:t>acordului-cadru</w:t>
      </w:r>
      <w:r w:rsidR="00CA704C" w:rsidRPr="00FA6ED7">
        <w:rPr>
          <w:rFonts w:ascii="Times New Roman" w:hAnsi="Times New Roman" w:cs="Times New Roman"/>
        </w:rPr>
        <w:t>.</w:t>
      </w:r>
    </w:p>
    <w:p w14:paraId="04386F05" w14:textId="77777777" w:rsidR="00CA704C" w:rsidRPr="00FA6ED7" w:rsidRDefault="00CA704C" w:rsidP="00CA704C">
      <w:pPr>
        <w:jc w:val="both"/>
        <w:rPr>
          <w:rFonts w:ascii="Times New Roman" w:hAnsi="Times New Roman" w:cs="Times New Roman"/>
        </w:rPr>
      </w:pPr>
    </w:p>
    <w:p w14:paraId="0407D641" w14:textId="77777777" w:rsidR="00CA704C" w:rsidRPr="00FA6ED7" w:rsidRDefault="00CA704C" w:rsidP="001D40EA">
      <w:pPr>
        <w:pStyle w:val="ListParagraph"/>
        <w:numPr>
          <w:ilvl w:val="0"/>
          <w:numId w:val="10"/>
        </w:numPr>
        <w:spacing w:after="160" w:line="259" w:lineRule="auto"/>
        <w:jc w:val="both"/>
        <w:rPr>
          <w:rFonts w:ascii="Times New Roman" w:hAnsi="Times New Roman" w:cs="Times New Roman"/>
          <w:b/>
        </w:rPr>
      </w:pPr>
      <w:r w:rsidRPr="00FA6ED7">
        <w:rPr>
          <w:rFonts w:ascii="Times New Roman" w:hAnsi="Times New Roman" w:cs="Times New Roman"/>
          <w:b/>
        </w:rPr>
        <w:t>Obligații privind daunele și penalitățile de întârziere</w:t>
      </w:r>
    </w:p>
    <w:p w14:paraId="3BB3415F" w14:textId="77777777" w:rsidR="00CA704C" w:rsidRPr="00FA6ED7" w:rsidRDefault="00CA704C" w:rsidP="001D40EA">
      <w:pPr>
        <w:pStyle w:val="ListParagraph"/>
        <w:numPr>
          <w:ilvl w:val="0"/>
          <w:numId w:val="19"/>
        </w:numPr>
        <w:spacing w:after="160" w:line="259" w:lineRule="auto"/>
        <w:jc w:val="both"/>
        <w:rPr>
          <w:rFonts w:ascii="Times New Roman" w:hAnsi="Times New Roman" w:cs="Times New Roman"/>
          <w:vanish/>
        </w:rPr>
      </w:pPr>
    </w:p>
    <w:p w14:paraId="66DFB778" w14:textId="602563F2" w:rsidR="00CA704C" w:rsidRPr="00FA6ED7" w:rsidRDefault="00F47CFB" w:rsidP="001D40EA">
      <w:pPr>
        <w:pStyle w:val="ListParagraph"/>
        <w:numPr>
          <w:ilvl w:val="1"/>
          <w:numId w:val="19"/>
        </w:numPr>
        <w:spacing w:after="160" w:line="259" w:lineRule="auto"/>
        <w:jc w:val="both"/>
        <w:rPr>
          <w:rFonts w:ascii="Times New Roman" w:hAnsi="Times New Roman" w:cs="Times New Roman"/>
        </w:rPr>
      </w:pPr>
      <w:r w:rsidRPr="00FA6ED7">
        <w:rPr>
          <w:rFonts w:ascii="Times New Roman" w:hAnsi="Times New Roman" w:cs="Times New Roman"/>
        </w:rPr>
        <w:t>Prestatorul</w:t>
      </w:r>
      <w:r w:rsidR="00CA704C" w:rsidRPr="00FA6ED7">
        <w:rPr>
          <w:rFonts w:ascii="Times New Roman" w:hAnsi="Times New Roman" w:cs="Times New Roman"/>
        </w:rPr>
        <w:t xml:space="preserve"> se obligă să despăgubească </w:t>
      </w:r>
      <w:r w:rsidR="00F24D6C" w:rsidRPr="00FA6ED7">
        <w:rPr>
          <w:rFonts w:ascii="Times New Roman" w:hAnsi="Times New Roman" w:cs="Times New Roman"/>
        </w:rPr>
        <w:t>achizitorul</w:t>
      </w:r>
      <w:r w:rsidR="00CA704C" w:rsidRPr="00FA6ED7">
        <w:rPr>
          <w:rFonts w:ascii="Times New Roman" w:hAnsi="Times New Roman" w:cs="Times New Roman"/>
        </w:rPr>
        <w:t xml:space="preserve"> în limita prejudiciului creat, împotriva oricăror:</w:t>
      </w:r>
    </w:p>
    <w:p w14:paraId="2F8E6E41" w14:textId="77777777" w:rsidR="00CA704C" w:rsidRPr="00FA6ED7" w:rsidRDefault="00CA704C" w:rsidP="001D40EA">
      <w:pPr>
        <w:pStyle w:val="ListParagraph"/>
        <w:numPr>
          <w:ilvl w:val="0"/>
          <w:numId w:val="20"/>
        </w:numPr>
        <w:spacing w:after="160" w:line="259" w:lineRule="auto"/>
        <w:jc w:val="both"/>
        <w:rPr>
          <w:rFonts w:ascii="Times New Roman" w:hAnsi="Times New Roman" w:cs="Times New Roman"/>
        </w:rPr>
      </w:pPr>
      <w:r w:rsidRPr="00FA6ED7">
        <w:rPr>
          <w:rFonts w:ascii="Times New Roman" w:hAnsi="Times New Roman" w:cs="Times New Roman"/>
        </w:rPr>
        <w:lastRenderedPageBreak/>
        <w:t>reclamații și acțiuni în justiție, ce rezultă din încălcarea unor drepturi de proprietate intelectuală (brevete, nume, mărci înregistrate etc.), legate de echipamentele, materialele, instalațiile folosite pentru sau în legătură cu produsele furnizate, și/sau</w:t>
      </w:r>
    </w:p>
    <w:p w14:paraId="06289087" w14:textId="5158225E" w:rsidR="00CA704C" w:rsidRPr="00FA6ED7" w:rsidRDefault="00CA704C" w:rsidP="001D40EA">
      <w:pPr>
        <w:pStyle w:val="ListParagraph"/>
        <w:numPr>
          <w:ilvl w:val="0"/>
          <w:numId w:val="20"/>
        </w:numPr>
        <w:spacing w:after="160" w:line="259" w:lineRule="auto"/>
        <w:jc w:val="both"/>
        <w:rPr>
          <w:rFonts w:ascii="Times New Roman" w:hAnsi="Times New Roman" w:cs="Times New Roman"/>
        </w:rPr>
      </w:pPr>
      <w:r w:rsidRPr="00FA6ED7">
        <w:rPr>
          <w:rFonts w:ascii="Times New Roman" w:hAnsi="Times New Roman" w:cs="Times New Roman"/>
        </w:rPr>
        <w:t xml:space="preserve">daune, despăgubiri, penalități, costuri, taxe și cheltuieli de orice natură, aferente eventualelor încălcări ale dreptului de proprietate intelectuală, precum și ale obligațiilor sale conform prevederilor </w:t>
      </w:r>
      <w:r w:rsidR="00F47CFB" w:rsidRPr="00FA6ED7">
        <w:rPr>
          <w:rFonts w:ascii="Times New Roman" w:hAnsi="Times New Roman" w:cs="Times New Roman"/>
        </w:rPr>
        <w:t>acordului-cadru</w:t>
      </w:r>
      <w:r w:rsidRPr="00FA6ED7">
        <w:rPr>
          <w:rFonts w:ascii="Times New Roman" w:hAnsi="Times New Roman" w:cs="Times New Roman"/>
        </w:rPr>
        <w:t>.</w:t>
      </w:r>
    </w:p>
    <w:p w14:paraId="5D3D4782" w14:textId="3EE891EF" w:rsidR="00CA704C" w:rsidRPr="00FA6ED7" w:rsidRDefault="00F47CFB" w:rsidP="001D40EA">
      <w:pPr>
        <w:pStyle w:val="ListParagraph"/>
        <w:numPr>
          <w:ilvl w:val="1"/>
          <w:numId w:val="19"/>
        </w:numPr>
        <w:spacing w:after="160" w:line="259" w:lineRule="auto"/>
        <w:jc w:val="both"/>
        <w:rPr>
          <w:rFonts w:ascii="Times New Roman" w:hAnsi="Times New Roman" w:cs="Times New Roman"/>
        </w:rPr>
      </w:pPr>
      <w:r w:rsidRPr="00FA6ED7">
        <w:rPr>
          <w:rFonts w:ascii="Times New Roman" w:hAnsi="Times New Roman" w:cs="Times New Roman"/>
        </w:rPr>
        <w:t>Prestatorul</w:t>
      </w:r>
      <w:r w:rsidR="00CA704C" w:rsidRPr="00FA6ED7">
        <w:rPr>
          <w:rFonts w:ascii="Times New Roman" w:hAnsi="Times New Roman" w:cs="Times New Roman"/>
        </w:rPr>
        <w:t xml:space="preserve"> va despăgubi </w:t>
      </w:r>
      <w:r w:rsidR="00F24D6C" w:rsidRPr="00FA6ED7">
        <w:rPr>
          <w:rFonts w:ascii="Times New Roman" w:hAnsi="Times New Roman" w:cs="Times New Roman"/>
        </w:rPr>
        <w:t>achizitorul</w:t>
      </w:r>
      <w:r w:rsidR="00CA704C" w:rsidRPr="00FA6ED7">
        <w:rPr>
          <w:rFonts w:ascii="Times New Roman" w:hAnsi="Times New Roman" w:cs="Times New Roman"/>
        </w:rPr>
        <w:t xml:space="preserve"> în măsura în care sunt îndeplinite cumulativ următoarele condiții:</w:t>
      </w:r>
    </w:p>
    <w:p w14:paraId="12ED3679" w14:textId="7D1B5664" w:rsidR="00CA704C" w:rsidRPr="00FA6ED7" w:rsidRDefault="00CA704C" w:rsidP="001D40EA">
      <w:pPr>
        <w:pStyle w:val="ListParagraph"/>
        <w:numPr>
          <w:ilvl w:val="0"/>
          <w:numId w:val="21"/>
        </w:numPr>
        <w:spacing w:after="160" w:line="259" w:lineRule="auto"/>
        <w:jc w:val="both"/>
        <w:rPr>
          <w:rFonts w:ascii="Times New Roman" w:hAnsi="Times New Roman" w:cs="Times New Roman"/>
        </w:rPr>
      </w:pPr>
      <w:r w:rsidRPr="00FA6ED7">
        <w:rPr>
          <w:rFonts w:ascii="Times New Roman" w:hAnsi="Times New Roman" w:cs="Times New Roman"/>
        </w:rPr>
        <w:t xml:space="preserve">despăgubirile să se refere exclusiv la daunele suferite de către </w:t>
      </w:r>
      <w:r w:rsidR="00F24D6C" w:rsidRPr="00FA6ED7">
        <w:rPr>
          <w:rFonts w:ascii="Times New Roman" w:hAnsi="Times New Roman" w:cs="Times New Roman"/>
        </w:rPr>
        <w:t>achizitorul</w:t>
      </w:r>
      <w:r w:rsidRPr="00FA6ED7">
        <w:rPr>
          <w:rFonts w:ascii="Times New Roman" w:hAnsi="Times New Roman" w:cs="Times New Roman"/>
        </w:rPr>
        <w:t xml:space="preserve"> ca urmare a culpei </w:t>
      </w:r>
      <w:r w:rsidR="00F47CFB" w:rsidRPr="00FA6ED7">
        <w:rPr>
          <w:rFonts w:ascii="Times New Roman" w:hAnsi="Times New Roman" w:cs="Times New Roman"/>
        </w:rPr>
        <w:t>prestatorul</w:t>
      </w:r>
      <w:r w:rsidRPr="00FA6ED7">
        <w:rPr>
          <w:rFonts w:ascii="Times New Roman" w:hAnsi="Times New Roman" w:cs="Times New Roman"/>
        </w:rPr>
        <w:t>ui;</w:t>
      </w:r>
    </w:p>
    <w:p w14:paraId="314F772E" w14:textId="2CC55AE2" w:rsidR="00CA704C" w:rsidRPr="00FA6ED7" w:rsidRDefault="00F24D6C" w:rsidP="001D40EA">
      <w:pPr>
        <w:pStyle w:val="ListParagraph"/>
        <w:numPr>
          <w:ilvl w:val="0"/>
          <w:numId w:val="21"/>
        </w:numPr>
        <w:spacing w:after="160" w:line="259" w:lineRule="auto"/>
        <w:jc w:val="both"/>
        <w:rPr>
          <w:rFonts w:ascii="Times New Roman" w:hAnsi="Times New Roman" w:cs="Times New Roman"/>
        </w:rPr>
      </w:pPr>
      <w:r w:rsidRPr="00FA6ED7">
        <w:rPr>
          <w:rFonts w:ascii="Times New Roman" w:hAnsi="Times New Roman" w:cs="Times New Roman"/>
        </w:rPr>
        <w:t>achizitorul</w:t>
      </w:r>
      <w:r w:rsidR="00CA704C" w:rsidRPr="00FA6ED7">
        <w:rPr>
          <w:rFonts w:ascii="Times New Roman" w:hAnsi="Times New Roman" w:cs="Times New Roman"/>
        </w:rPr>
        <w:t xml:space="preserve"> a notificat </w:t>
      </w:r>
      <w:r w:rsidR="00F47CFB" w:rsidRPr="00FA6ED7">
        <w:rPr>
          <w:rFonts w:ascii="Times New Roman" w:hAnsi="Times New Roman" w:cs="Times New Roman"/>
        </w:rPr>
        <w:t>prestatorul</w:t>
      </w:r>
      <w:r w:rsidR="00CA704C" w:rsidRPr="00FA6ED7">
        <w:rPr>
          <w:rFonts w:ascii="Times New Roman" w:hAnsi="Times New Roman" w:cs="Times New Roman"/>
        </w:rPr>
        <w:t xml:space="preserve"> despre primirea unei notificări/cereri cu privire la incidența oricăreia dintre situațiile prevăzute mai sus;</w:t>
      </w:r>
    </w:p>
    <w:p w14:paraId="509BF487" w14:textId="77777777" w:rsidR="00CA704C" w:rsidRPr="00FA6ED7" w:rsidRDefault="00CA704C" w:rsidP="001D40EA">
      <w:pPr>
        <w:pStyle w:val="ListParagraph"/>
        <w:numPr>
          <w:ilvl w:val="0"/>
          <w:numId w:val="21"/>
        </w:numPr>
        <w:spacing w:after="160" w:line="259" w:lineRule="auto"/>
        <w:jc w:val="both"/>
        <w:rPr>
          <w:rFonts w:ascii="Times New Roman" w:hAnsi="Times New Roman" w:cs="Times New Roman"/>
        </w:rPr>
      </w:pPr>
      <w:r w:rsidRPr="00FA6ED7">
        <w:rPr>
          <w:rFonts w:ascii="Times New Roman" w:hAnsi="Times New Roman" w:cs="Times New Roman"/>
        </w:rPr>
        <w:t>valoarea despăgubirilor a fost stabilită prin titluri executorii emise conform prevederilor legale/hotărâri judecătorești definitive, după caz.</w:t>
      </w:r>
    </w:p>
    <w:p w14:paraId="0A00D090" w14:textId="05C694BD" w:rsidR="00CA704C" w:rsidRPr="00FA6ED7" w:rsidRDefault="00CA704C" w:rsidP="001D40EA">
      <w:pPr>
        <w:pStyle w:val="ListParagraph"/>
        <w:numPr>
          <w:ilvl w:val="1"/>
          <w:numId w:val="19"/>
        </w:numPr>
        <w:spacing w:after="160" w:line="259" w:lineRule="auto"/>
        <w:jc w:val="both"/>
        <w:rPr>
          <w:rFonts w:ascii="Times New Roman" w:hAnsi="Times New Roman" w:cs="Times New Roman"/>
        </w:rPr>
      </w:pPr>
      <w:r w:rsidRPr="00FA6ED7">
        <w:rPr>
          <w:rFonts w:ascii="Times New Roman" w:hAnsi="Times New Roman" w:cs="Times New Roman"/>
        </w:rPr>
        <w:t xml:space="preserve">În cazul în care, </w:t>
      </w:r>
      <w:r w:rsidR="00F47CFB" w:rsidRPr="00FA6ED7">
        <w:rPr>
          <w:rFonts w:ascii="Times New Roman" w:hAnsi="Times New Roman" w:cs="Times New Roman"/>
        </w:rPr>
        <w:t>prestatorul</w:t>
      </w:r>
      <w:r w:rsidRPr="00FA6ED7">
        <w:rPr>
          <w:rFonts w:ascii="Times New Roman" w:hAnsi="Times New Roman" w:cs="Times New Roman"/>
        </w:rPr>
        <w:t xml:space="preserve"> nu își îndeplinește la termen obligațiile asumate prin </w:t>
      </w:r>
      <w:r w:rsidR="009A556E" w:rsidRPr="00FA6ED7">
        <w:rPr>
          <w:rFonts w:ascii="Times New Roman" w:hAnsi="Times New Roman" w:cs="Times New Roman"/>
        </w:rPr>
        <w:t>comenzile emise în baza prezetnului acord-cadru</w:t>
      </w:r>
      <w:r w:rsidRPr="00FA6ED7">
        <w:rPr>
          <w:rFonts w:ascii="Times New Roman" w:hAnsi="Times New Roman" w:cs="Times New Roman"/>
        </w:rPr>
        <w:t xml:space="preserve"> sau le îndeplinește necorespunzător, atunci </w:t>
      </w:r>
      <w:r w:rsidR="00F24D6C" w:rsidRPr="00FA6ED7">
        <w:rPr>
          <w:rFonts w:ascii="Times New Roman" w:hAnsi="Times New Roman" w:cs="Times New Roman"/>
        </w:rPr>
        <w:t>achizitorul</w:t>
      </w:r>
      <w:r w:rsidRPr="00FA6ED7">
        <w:rPr>
          <w:rFonts w:ascii="Times New Roman" w:hAnsi="Times New Roman" w:cs="Times New Roman"/>
        </w:rPr>
        <w:t xml:space="preserve"> are dreptul de a percepe dobânda legală penalizatoare prevăzută la art. 3 alin. 21 din O.G. nr.13/2011 privind dobânda legală remuneratorie și penalizatoare pentru obligații bănești, precum și pentru reglementarea unor măsuri financiar-fiscale în domeniul bancar, cu modificările și completările ulterioare. Dobânda se aplică la valoarea </w:t>
      </w:r>
      <w:r w:rsidR="009A556E" w:rsidRPr="00FA6ED7">
        <w:rPr>
          <w:rFonts w:ascii="Times New Roman" w:hAnsi="Times New Roman" w:cs="Times New Roman"/>
        </w:rPr>
        <w:t>serviciilor neprestate</w:t>
      </w:r>
      <w:r w:rsidRPr="00FA6ED7">
        <w:rPr>
          <w:rFonts w:ascii="Times New Roman" w:hAnsi="Times New Roman" w:cs="Times New Roman"/>
        </w:rPr>
        <w:t xml:space="preserve"> pentru fiecare zi de întârziere, dar nu mai mult de valoarea </w:t>
      </w:r>
      <w:r w:rsidR="00F47CFB" w:rsidRPr="00FA6ED7">
        <w:rPr>
          <w:rFonts w:ascii="Times New Roman" w:hAnsi="Times New Roman" w:cs="Times New Roman"/>
        </w:rPr>
        <w:t>acordului-cadru</w:t>
      </w:r>
      <w:r w:rsidRPr="00FA6ED7">
        <w:rPr>
          <w:rFonts w:ascii="Times New Roman" w:hAnsi="Times New Roman" w:cs="Times New Roman"/>
        </w:rPr>
        <w:t>.</w:t>
      </w:r>
    </w:p>
    <w:p w14:paraId="5C4DDEE8" w14:textId="4F38F3FF" w:rsidR="00CA704C" w:rsidRPr="00FA6ED7" w:rsidRDefault="00CA704C" w:rsidP="001D40EA">
      <w:pPr>
        <w:pStyle w:val="ListParagraph"/>
        <w:numPr>
          <w:ilvl w:val="1"/>
          <w:numId w:val="19"/>
        </w:numPr>
        <w:spacing w:after="160" w:line="259" w:lineRule="auto"/>
        <w:jc w:val="both"/>
        <w:rPr>
          <w:rFonts w:ascii="Times New Roman" w:hAnsi="Times New Roman" w:cs="Times New Roman"/>
        </w:rPr>
      </w:pPr>
      <w:r w:rsidRPr="00FA6ED7">
        <w:rPr>
          <w:rFonts w:ascii="Times New Roman" w:hAnsi="Times New Roman" w:cs="Times New Roman"/>
        </w:rPr>
        <w:t xml:space="preserve">Răspunderea </w:t>
      </w:r>
      <w:r w:rsidR="00F47CFB" w:rsidRPr="00FA6ED7">
        <w:rPr>
          <w:rFonts w:ascii="Times New Roman" w:hAnsi="Times New Roman" w:cs="Times New Roman"/>
        </w:rPr>
        <w:t>prestatorul</w:t>
      </w:r>
      <w:r w:rsidRPr="00FA6ED7">
        <w:rPr>
          <w:rFonts w:ascii="Times New Roman" w:hAnsi="Times New Roman" w:cs="Times New Roman"/>
        </w:rPr>
        <w:t>ui nu operează în următoarele situații:</w:t>
      </w:r>
    </w:p>
    <w:p w14:paraId="326D45C5" w14:textId="2B8D25B5" w:rsidR="00CA704C" w:rsidRPr="00FA6ED7" w:rsidRDefault="00CA704C" w:rsidP="001D40EA">
      <w:pPr>
        <w:pStyle w:val="ListParagraph"/>
        <w:numPr>
          <w:ilvl w:val="0"/>
          <w:numId w:val="22"/>
        </w:numPr>
        <w:spacing w:after="160" w:line="259" w:lineRule="auto"/>
        <w:jc w:val="both"/>
        <w:rPr>
          <w:rFonts w:ascii="Times New Roman" w:hAnsi="Times New Roman" w:cs="Times New Roman"/>
        </w:rPr>
      </w:pPr>
      <w:r w:rsidRPr="00FA6ED7">
        <w:rPr>
          <w:rFonts w:ascii="Times New Roman" w:hAnsi="Times New Roman" w:cs="Times New Roman"/>
        </w:rPr>
        <w:t xml:space="preserve">datele/informațiile/documentele necesare pentru îndeplinirea </w:t>
      </w:r>
      <w:r w:rsidR="00F47CFB" w:rsidRPr="00FA6ED7">
        <w:rPr>
          <w:rFonts w:ascii="Times New Roman" w:hAnsi="Times New Roman" w:cs="Times New Roman"/>
        </w:rPr>
        <w:t>acordului-cadru</w:t>
      </w:r>
      <w:r w:rsidRPr="00FA6ED7">
        <w:rPr>
          <w:rFonts w:ascii="Times New Roman" w:hAnsi="Times New Roman" w:cs="Times New Roman"/>
        </w:rPr>
        <w:t xml:space="preserve"> nu sunt puse la dispoziția </w:t>
      </w:r>
      <w:r w:rsidR="00F47CFB" w:rsidRPr="00FA6ED7">
        <w:rPr>
          <w:rFonts w:ascii="Times New Roman" w:hAnsi="Times New Roman" w:cs="Times New Roman"/>
        </w:rPr>
        <w:t>prestatorul</w:t>
      </w:r>
      <w:r w:rsidRPr="00FA6ED7">
        <w:rPr>
          <w:rFonts w:ascii="Times New Roman" w:hAnsi="Times New Roman" w:cs="Times New Roman"/>
        </w:rPr>
        <w:t>ui sau sunt puse la dispoziție cu întârziere;</w:t>
      </w:r>
    </w:p>
    <w:p w14:paraId="251A6817" w14:textId="090B27C7" w:rsidR="00CA704C" w:rsidRPr="00FA6ED7" w:rsidRDefault="00CA704C" w:rsidP="001D40EA">
      <w:pPr>
        <w:pStyle w:val="ListParagraph"/>
        <w:numPr>
          <w:ilvl w:val="0"/>
          <w:numId w:val="22"/>
        </w:numPr>
        <w:spacing w:after="160" w:line="259" w:lineRule="auto"/>
        <w:jc w:val="both"/>
        <w:rPr>
          <w:rFonts w:ascii="Times New Roman" w:hAnsi="Times New Roman" w:cs="Times New Roman"/>
        </w:rPr>
      </w:pPr>
      <w:r w:rsidRPr="00FA6ED7">
        <w:rPr>
          <w:rFonts w:ascii="Times New Roman" w:hAnsi="Times New Roman" w:cs="Times New Roman"/>
        </w:rPr>
        <w:t xml:space="preserve">neexecutarea sau executarea în mod necorespunzător a obligațiilor ce revin </w:t>
      </w:r>
      <w:r w:rsidR="00F47CFB" w:rsidRPr="00FA6ED7">
        <w:rPr>
          <w:rFonts w:ascii="Times New Roman" w:hAnsi="Times New Roman" w:cs="Times New Roman"/>
        </w:rPr>
        <w:t>prestatorul</w:t>
      </w:r>
      <w:r w:rsidRPr="00FA6ED7">
        <w:rPr>
          <w:rFonts w:ascii="Times New Roman" w:hAnsi="Times New Roman" w:cs="Times New Roman"/>
        </w:rPr>
        <w:t xml:space="preserve">ui se datorează culpei </w:t>
      </w:r>
      <w:r w:rsidR="009A556E" w:rsidRPr="00FA6ED7">
        <w:rPr>
          <w:rFonts w:ascii="Times New Roman" w:hAnsi="Times New Roman" w:cs="Times New Roman"/>
        </w:rPr>
        <w:t>achizitorului</w:t>
      </w:r>
      <w:r w:rsidRPr="00FA6ED7">
        <w:rPr>
          <w:rFonts w:ascii="Times New Roman" w:hAnsi="Times New Roman" w:cs="Times New Roman"/>
        </w:rPr>
        <w:t>;</w:t>
      </w:r>
    </w:p>
    <w:p w14:paraId="011805D0" w14:textId="0C01AD7A" w:rsidR="00CA704C" w:rsidRPr="00FA6ED7" w:rsidRDefault="00F47CFB" w:rsidP="001D40EA">
      <w:pPr>
        <w:pStyle w:val="ListParagraph"/>
        <w:numPr>
          <w:ilvl w:val="0"/>
          <w:numId w:val="22"/>
        </w:numPr>
        <w:spacing w:after="160" w:line="259" w:lineRule="auto"/>
        <w:jc w:val="both"/>
        <w:rPr>
          <w:rFonts w:ascii="Times New Roman" w:hAnsi="Times New Roman" w:cs="Times New Roman"/>
        </w:rPr>
      </w:pPr>
      <w:r w:rsidRPr="00FA6ED7">
        <w:rPr>
          <w:rFonts w:ascii="Times New Roman" w:hAnsi="Times New Roman" w:cs="Times New Roman"/>
        </w:rPr>
        <w:t>prestatorul</w:t>
      </w:r>
      <w:r w:rsidR="00CA704C" w:rsidRPr="00FA6ED7">
        <w:rPr>
          <w:rFonts w:ascii="Times New Roman" w:hAnsi="Times New Roman" w:cs="Times New Roman"/>
        </w:rPr>
        <w:t xml:space="preserve"> se află în imposibilitatea fortuită de executare a obligați</w:t>
      </w:r>
      <w:r w:rsidR="009A556E" w:rsidRPr="00FA6ED7">
        <w:rPr>
          <w:rFonts w:ascii="Times New Roman" w:hAnsi="Times New Roman" w:cs="Times New Roman"/>
        </w:rPr>
        <w:t>i</w:t>
      </w:r>
      <w:r w:rsidR="00CA704C" w:rsidRPr="00FA6ED7">
        <w:rPr>
          <w:rFonts w:ascii="Times New Roman" w:hAnsi="Times New Roman" w:cs="Times New Roman"/>
        </w:rPr>
        <w:t>lor contractuale imputate.</w:t>
      </w:r>
    </w:p>
    <w:p w14:paraId="11A3ACAB" w14:textId="70ECA0E8" w:rsidR="00CA704C" w:rsidRPr="00FA6ED7" w:rsidRDefault="00CA704C" w:rsidP="001D40EA">
      <w:pPr>
        <w:pStyle w:val="ListParagraph"/>
        <w:numPr>
          <w:ilvl w:val="1"/>
          <w:numId w:val="19"/>
        </w:numPr>
        <w:spacing w:after="160" w:line="259" w:lineRule="auto"/>
        <w:jc w:val="both"/>
        <w:rPr>
          <w:rFonts w:ascii="Times New Roman" w:hAnsi="Times New Roman" w:cs="Times New Roman"/>
        </w:rPr>
      </w:pPr>
      <w:r w:rsidRPr="00FA6ED7">
        <w:rPr>
          <w:rFonts w:ascii="Times New Roman" w:hAnsi="Times New Roman" w:cs="Times New Roman"/>
        </w:rPr>
        <w:t xml:space="preserve">În cazul în care </w:t>
      </w:r>
      <w:r w:rsidR="00F24D6C" w:rsidRPr="00FA6ED7">
        <w:rPr>
          <w:rFonts w:ascii="Times New Roman" w:hAnsi="Times New Roman" w:cs="Times New Roman"/>
        </w:rPr>
        <w:t>achizitorul</w:t>
      </w:r>
      <w:r w:rsidRPr="00FA6ED7">
        <w:rPr>
          <w:rFonts w:ascii="Times New Roman" w:hAnsi="Times New Roman" w:cs="Times New Roman"/>
        </w:rPr>
        <w:t xml:space="preserve">, din vina sa exclusivă, nu își îndeplinește obligația de plată a facturii în termenul prevăzut la </w:t>
      </w:r>
      <w:r w:rsidRPr="00FA6ED7">
        <w:rPr>
          <w:rFonts w:ascii="Times New Roman" w:hAnsi="Times New Roman" w:cs="Times New Roman"/>
          <w:highlight w:val="lightGray"/>
        </w:rPr>
        <w:t>clauza 27.3</w:t>
      </w:r>
      <w:r w:rsidRPr="00FA6ED7">
        <w:rPr>
          <w:rFonts w:ascii="Times New Roman" w:hAnsi="Times New Roman" w:cs="Times New Roman"/>
        </w:rPr>
        <w:t xml:space="preserve">, </w:t>
      </w:r>
      <w:r w:rsidR="00F47CFB" w:rsidRPr="00FA6ED7">
        <w:rPr>
          <w:rFonts w:ascii="Times New Roman" w:hAnsi="Times New Roman" w:cs="Times New Roman"/>
        </w:rPr>
        <w:t>prestatorul</w:t>
      </w:r>
      <w:r w:rsidRPr="00FA6ED7">
        <w:rPr>
          <w:rFonts w:ascii="Times New Roman" w:hAnsi="Times New Roman" w:cs="Times New Roman"/>
        </w:rPr>
        <w:t xml:space="preserve">  are dreptul de a solicita plata dobânzii legale penalizatoare,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w:t>
      </w:r>
      <w:r w:rsidR="009A556E" w:rsidRPr="00FA6ED7">
        <w:rPr>
          <w:rFonts w:ascii="Times New Roman" w:hAnsi="Times New Roman" w:cs="Times New Roman"/>
        </w:rPr>
        <w:t>achizitor</w:t>
      </w:r>
      <w:r w:rsidRPr="00FA6ED7">
        <w:rPr>
          <w:rFonts w:ascii="Times New Roman" w:hAnsi="Times New Roman" w:cs="Times New Roman"/>
        </w:rPr>
        <w:t>, dar nu mai mult decât valoarea plații neefectuate, care curge de la expirarea termenului de plat</w:t>
      </w:r>
      <w:r w:rsidR="009A556E" w:rsidRPr="00FA6ED7">
        <w:rPr>
          <w:rFonts w:ascii="Times New Roman" w:hAnsi="Times New Roman" w:cs="Times New Roman"/>
        </w:rPr>
        <w:t>ă</w:t>
      </w:r>
      <w:r w:rsidRPr="00FA6ED7">
        <w:rPr>
          <w:rFonts w:ascii="Times New Roman" w:hAnsi="Times New Roman" w:cs="Times New Roman"/>
        </w:rPr>
        <w:t>.</w:t>
      </w:r>
    </w:p>
    <w:p w14:paraId="4F23E720" w14:textId="55D7B0DD" w:rsidR="00CA704C" w:rsidRPr="00FA6ED7" w:rsidRDefault="00CA704C" w:rsidP="001D40EA">
      <w:pPr>
        <w:pStyle w:val="ListParagraph"/>
        <w:numPr>
          <w:ilvl w:val="1"/>
          <w:numId w:val="19"/>
        </w:numPr>
        <w:spacing w:after="160" w:line="259" w:lineRule="auto"/>
        <w:jc w:val="both"/>
        <w:rPr>
          <w:rFonts w:ascii="Times New Roman" w:hAnsi="Times New Roman" w:cs="Times New Roman"/>
        </w:rPr>
      </w:pPr>
      <w:r w:rsidRPr="00FA6ED7">
        <w:rPr>
          <w:rFonts w:ascii="Times New Roman" w:hAnsi="Times New Roman" w:cs="Times New Roman"/>
        </w:rPr>
        <w:t xml:space="preserve">Penalitățile de întârziere datorate curg de drept din data scadenței obligațiilor asumate conform prezentului </w:t>
      </w:r>
      <w:r w:rsidR="009A556E" w:rsidRPr="00FA6ED7">
        <w:rPr>
          <w:rFonts w:ascii="Times New Roman" w:hAnsi="Times New Roman" w:cs="Times New Roman"/>
        </w:rPr>
        <w:t>acord-cadru</w:t>
      </w:r>
      <w:r w:rsidRPr="00FA6ED7">
        <w:rPr>
          <w:rFonts w:ascii="Times New Roman" w:hAnsi="Times New Roman" w:cs="Times New Roman"/>
        </w:rPr>
        <w:t>.</w:t>
      </w:r>
    </w:p>
    <w:p w14:paraId="2F669526" w14:textId="0B71FEE9" w:rsidR="00CA704C" w:rsidRPr="00FA6ED7" w:rsidRDefault="00CA704C" w:rsidP="001D40EA">
      <w:pPr>
        <w:pStyle w:val="ListParagraph"/>
        <w:numPr>
          <w:ilvl w:val="1"/>
          <w:numId w:val="19"/>
        </w:numPr>
        <w:spacing w:after="160" w:line="259" w:lineRule="auto"/>
        <w:jc w:val="both"/>
        <w:rPr>
          <w:rFonts w:ascii="Times New Roman" w:hAnsi="Times New Roman" w:cs="Times New Roman"/>
        </w:rPr>
      </w:pPr>
      <w:r w:rsidRPr="00FA6ED7">
        <w:rPr>
          <w:rFonts w:ascii="Times New Roman" w:hAnsi="Times New Roman" w:cs="Times New Roman"/>
        </w:rPr>
        <w:t xml:space="preserve">În măsura în care </w:t>
      </w:r>
      <w:r w:rsidR="00F24D6C" w:rsidRPr="00FA6ED7">
        <w:rPr>
          <w:rFonts w:ascii="Times New Roman" w:hAnsi="Times New Roman" w:cs="Times New Roman"/>
        </w:rPr>
        <w:t>achizitorul</w:t>
      </w:r>
      <w:r w:rsidRPr="00FA6ED7">
        <w:rPr>
          <w:rFonts w:ascii="Times New Roman" w:hAnsi="Times New Roman" w:cs="Times New Roman"/>
        </w:rPr>
        <w:t xml:space="preserve"> nu efectuează plata în termenul stabilit la </w:t>
      </w:r>
      <w:r w:rsidRPr="00FA6ED7">
        <w:rPr>
          <w:rFonts w:ascii="Times New Roman" w:hAnsi="Times New Roman" w:cs="Times New Roman"/>
          <w:highlight w:val="lightGray"/>
        </w:rPr>
        <w:t>clauza 27.3,</w:t>
      </w:r>
      <w:r w:rsidRPr="00FA6ED7">
        <w:rPr>
          <w:rFonts w:ascii="Times New Roman" w:hAnsi="Times New Roman" w:cs="Times New Roman"/>
        </w:rPr>
        <w:t xml:space="preserve"> </w:t>
      </w:r>
      <w:r w:rsidR="00F47CFB" w:rsidRPr="00FA6ED7">
        <w:rPr>
          <w:rFonts w:ascii="Times New Roman" w:hAnsi="Times New Roman" w:cs="Times New Roman"/>
        </w:rPr>
        <w:t>prestatorul</w:t>
      </w:r>
      <w:r w:rsidRPr="00FA6ED7">
        <w:rPr>
          <w:rFonts w:ascii="Times New Roman" w:hAnsi="Times New Roman" w:cs="Times New Roman"/>
        </w:rPr>
        <w:t xml:space="preserve"> are dreptul de a rezoluționa/rezilia </w:t>
      </w:r>
      <w:r w:rsidR="009A556E" w:rsidRPr="00FA6ED7">
        <w:rPr>
          <w:rFonts w:ascii="Times New Roman" w:hAnsi="Times New Roman" w:cs="Times New Roman"/>
        </w:rPr>
        <w:t>acordul-cadru</w:t>
      </w:r>
      <w:r w:rsidRPr="00FA6ED7">
        <w:rPr>
          <w:rFonts w:ascii="Times New Roman" w:hAnsi="Times New Roman" w:cs="Times New Roman"/>
        </w:rPr>
        <w:t xml:space="preserve">, fără a-i fi afectate drepturile la sumele cuvenite pentru </w:t>
      </w:r>
      <w:r w:rsidR="009A556E" w:rsidRPr="00FA6ED7">
        <w:rPr>
          <w:rFonts w:ascii="Times New Roman" w:hAnsi="Times New Roman" w:cs="Times New Roman"/>
        </w:rPr>
        <w:t>prestarea serviciilor</w:t>
      </w:r>
      <w:r w:rsidRPr="00FA6ED7">
        <w:rPr>
          <w:rFonts w:ascii="Times New Roman" w:hAnsi="Times New Roman" w:cs="Times New Roman"/>
        </w:rPr>
        <w:t xml:space="preserve"> și la plata unor daune interese.</w:t>
      </w:r>
    </w:p>
    <w:p w14:paraId="0D749EC9" w14:textId="77777777" w:rsidR="00CA704C" w:rsidRPr="00FA6ED7" w:rsidRDefault="00CA704C" w:rsidP="00CA704C">
      <w:pPr>
        <w:jc w:val="both"/>
        <w:rPr>
          <w:rFonts w:ascii="Times New Roman" w:hAnsi="Times New Roman" w:cs="Times New Roman"/>
        </w:rPr>
      </w:pPr>
    </w:p>
    <w:p w14:paraId="4DFC3F8A" w14:textId="36EBE780" w:rsidR="00CA704C" w:rsidRPr="00FA6ED7" w:rsidRDefault="00CA704C" w:rsidP="001D40EA">
      <w:pPr>
        <w:pStyle w:val="ListParagraph"/>
        <w:numPr>
          <w:ilvl w:val="0"/>
          <w:numId w:val="10"/>
        </w:numPr>
        <w:spacing w:after="160" w:line="259" w:lineRule="auto"/>
        <w:jc w:val="both"/>
        <w:rPr>
          <w:rFonts w:ascii="Times New Roman" w:hAnsi="Times New Roman" w:cs="Times New Roman"/>
          <w:b/>
        </w:rPr>
      </w:pPr>
      <w:r w:rsidRPr="00FA6ED7">
        <w:rPr>
          <w:rFonts w:ascii="Times New Roman" w:hAnsi="Times New Roman" w:cs="Times New Roman"/>
          <w:b/>
        </w:rPr>
        <w:t xml:space="preserve">Obligații privind asigurările și securitatea muncii care trebuie respectate de către </w:t>
      </w:r>
      <w:r w:rsidR="009A556E" w:rsidRPr="00FA6ED7">
        <w:rPr>
          <w:rFonts w:ascii="Times New Roman" w:hAnsi="Times New Roman" w:cs="Times New Roman"/>
          <w:b/>
        </w:rPr>
        <w:t>p</w:t>
      </w:r>
      <w:r w:rsidR="00F47CFB" w:rsidRPr="00FA6ED7">
        <w:rPr>
          <w:rFonts w:ascii="Times New Roman" w:hAnsi="Times New Roman" w:cs="Times New Roman"/>
          <w:b/>
        </w:rPr>
        <w:t>restator</w:t>
      </w:r>
    </w:p>
    <w:p w14:paraId="611E65A6" w14:textId="77777777" w:rsidR="00CA704C" w:rsidRPr="00FA6ED7" w:rsidRDefault="00CA704C" w:rsidP="001D40EA">
      <w:pPr>
        <w:pStyle w:val="ListParagraph"/>
        <w:numPr>
          <w:ilvl w:val="0"/>
          <w:numId w:val="19"/>
        </w:numPr>
        <w:spacing w:after="160" w:line="259" w:lineRule="auto"/>
        <w:jc w:val="both"/>
        <w:rPr>
          <w:rFonts w:ascii="Times New Roman" w:hAnsi="Times New Roman" w:cs="Times New Roman"/>
          <w:vanish/>
        </w:rPr>
      </w:pPr>
    </w:p>
    <w:p w14:paraId="662E8D4F" w14:textId="2E6F212F" w:rsidR="00CA704C" w:rsidRPr="00FA6ED7" w:rsidRDefault="00F47CFB" w:rsidP="001D40EA">
      <w:pPr>
        <w:pStyle w:val="ListParagraph"/>
        <w:numPr>
          <w:ilvl w:val="1"/>
          <w:numId w:val="19"/>
        </w:numPr>
        <w:spacing w:after="160" w:line="259" w:lineRule="auto"/>
        <w:jc w:val="both"/>
        <w:rPr>
          <w:rFonts w:ascii="Times New Roman" w:hAnsi="Times New Roman" w:cs="Times New Roman"/>
        </w:rPr>
      </w:pPr>
      <w:r w:rsidRPr="00FA6ED7">
        <w:rPr>
          <w:rFonts w:ascii="Times New Roman" w:hAnsi="Times New Roman" w:cs="Times New Roman"/>
        </w:rPr>
        <w:t>Prestatorul</w:t>
      </w:r>
      <w:r w:rsidR="00CA704C" w:rsidRPr="00FA6ED7">
        <w:rPr>
          <w:rFonts w:ascii="Times New Roman" w:hAnsi="Times New Roman" w:cs="Times New Roman"/>
        </w:rPr>
        <w:t xml:space="preserve">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14:paraId="22F00125" w14:textId="40AC9797" w:rsidR="00CA704C" w:rsidRPr="00FA6ED7" w:rsidRDefault="00CA704C" w:rsidP="001D40EA">
      <w:pPr>
        <w:pStyle w:val="ListParagraph"/>
        <w:numPr>
          <w:ilvl w:val="1"/>
          <w:numId w:val="19"/>
        </w:numPr>
        <w:spacing w:after="160" w:line="259" w:lineRule="auto"/>
        <w:jc w:val="both"/>
        <w:rPr>
          <w:rFonts w:ascii="Times New Roman" w:hAnsi="Times New Roman" w:cs="Times New Roman"/>
        </w:rPr>
      </w:pPr>
      <w:r w:rsidRPr="00FA6ED7">
        <w:rPr>
          <w:rFonts w:ascii="Times New Roman" w:hAnsi="Times New Roman" w:cs="Times New Roman"/>
        </w:rPr>
        <w:t xml:space="preserve">Toate costurile ce decurg din sau în legătură cu încheierea și menținerea asigurărilor </w:t>
      </w:r>
      <w:r w:rsidR="00F47CFB" w:rsidRPr="00FA6ED7">
        <w:rPr>
          <w:rFonts w:ascii="Times New Roman" w:hAnsi="Times New Roman" w:cs="Times New Roman"/>
        </w:rPr>
        <w:t>prestatorul</w:t>
      </w:r>
      <w:r w:rsidRPr="00FA6ED7">
        <w:rPr>
          <w:rFonts w:ascii="Times New Roman" w:hAnsi="Times New Roman" w:cs="Times New Roman"/>
        </w:rPr>
        <w:t xml:space="preserve">ui stabilită în prezentul </w:t>
      </w:r>
      <w:r w:rsidR="009A556E" w:rsidRPr="00FA6ED7">
        <w:rPr>
          <w:rFonts w:ascii="Times New Roman" w:hAnsi="Times New Roman" w:cs="Times New Roman"/>
        </w:rPr>
        <w:t>acord-cadru</w:t>
      </w:r>
      <w:r w:rsidRPr="00FA6ED7">
        <w:rPr>
          <w:rFonts w:ascii="Times New Roman" w:hAnsi="Times New Roman" w:cs="Times New Roman"/>
        </w:rPr>
        <w:t xml:space="preserve"> se suportă de către </w:t>
      </w:r>
      <w:r w:rsidR="00F47CFB" w:rsidRPr="00FA6ED7">
        <w:rPr>
          <w:rFonts w:ascii="Times New Roman" w:hAnsi="Times New Roman" w:cs="Times New Roman"/>
        </w:rPr>
        <w:t>prestator</w:t>
      </w:r>
      <w:r w:rsidRPr="00FA6ED7">
        <w:rPr>
          <w:rFonts w:ascii="Times New Roman" w:hAnsi="Times New Roman" w:cs="Times New Roman"/>
        </w:rPr>
        <w:t>.</w:t>
      </w:r>
    </w:p>
    <w:p w14:paraId="6C689C11" w14:textId="77777777" w:rsidR="00CA704C" w:rsidRPr="00FA6ED7" w:rsidRDefault="00CA704C" w:rsidP="001D40EA">
      <w:pPr>
        <w:pStyle w:val="ListParagraph"/>
        <w:numPr>
          <w:ilvl w:val="1"/>
          <w:numId w:val="19"/>
        </w:numPr>
        <w:spacing w:after="160" w:line="259" w:lineRule="auto"/>
        <w:jc w:val="both"/>
        <w:rPr>
          <w:rFonts w:ascii="Times New Roman" w:hAnsi="Times New Roman" w:cs="Times New Roman"/>
        </w:rPr>
      </w:pPr>
      <w:r w:rsidRPr="00FA6ED7">
        <w:rPr>
          <w:rFonts w:ascii="Times New Roman" w:hAnsi="Times New Roman" w:cs="Times New Roman"/>
        </w:rPr>
        <w:t>Orice daune neacoperite de beneficiile de asigurare cad în sarcina părții obligate să suporte aceste daune conform legii și/sau prevederilor contractuale.</w:t>
      </w:r>
    </w:p>
    <w:p w14:paraId="58868649" w14:textId="77777777" w:rsidR="00CA704C" w:rsidRPr="00FA6ED7" w:rsidRDefault="00CA704C" w:rsidP="009A556E">
      <w:pPr>
        <w:jc w:val="both"/>
        <w:rPr>
          <w:rFonts w:ascii="Times New Roman" w:hAnsi="Times New Roman" w:cs="Times New Roman"/>
          <w:highlight w:val="yellow"/>
        </w:rPr>
      </w:pPr>
    </w:p>
    <w:p w14:paraId="3BDA76EF" w14:textId="43024692" w:rsidR="00CA704C" w:rsidRPr="00FA6ED7" w:rsidRDefault="00CA704C" w:rsidP="001D40EA">
      <w:pPr>
        <w:pStyle w:val="ListParagraph"/>
        <w:numPr>
          <w:ilvl w:val="0"/>
          <w:numId w:val="10"/>
        </w:numPr>
        <w:spacing w:after="160" w:line="259" w:lineRule="auto"/>
        <w:jc w:val="both"/>
        <w:rPr>
          <w:rFonts w:ascii="Times New Roman" w:hAnsi="Times New Roman" w:cs="Times New Roman"/>
          <w:b/>
        </w:rPr>
      </w:pPr>
      <w:r w:rsidRPr="00FA6ED7">
        <w:rPr>
          <w:rFonts w:ascii="Times New Roman" w:hAnsi="Times New Roman" w:cs="Times New Roman"/>
          <w:b/>
        </w:rPr>
        <w:t xml:space="preserve">Facturare și plăți în cadrul </w:t>
      </w:r>
      <w:r w:rsidR="00F47CFB" w:rsidRPr="00FA6ED7">
        <w:rPr>
          <w:rFonts w:ascii="Times New Roman" w:hAnsi="Times New Roman" w:cs="Times New Roman"/>
          <w:b/>
        </w:rPr>
        <w:t>acordului-cadru</w:t>
      </w:r>
    </w:p>
    <w:p w14:paraId="4711958D" w14:textId="77777777" w:rsidR="00CA704C" w:rsidRPr="00FA6ED7" w:rsidRDefault="00CA704C" w:rsidP="001D40EA">
      <w:pPr>
        <w:pStyle w:val="ListParagraph"/>
        <w:numPr>
          <w:ilvl w:val="0"/>
          <w:numId w:val="19"/>
        </w:numPr>
        <w:spacing w:after="160" w:line="259" w:lineRule="auto"/>
        <w:jc w:val="both"/>
        <w:rPr>
          <w:rFonts w:ascii="Times New Roman" w:hAnsi="Times New Roman" w:cs="Times New Roman"/>
          <w:vanish/>
        </w:rPr>
      </w:pPr>
    </w:p>
    <w:p w14:paraId="08A31D30" w14:textId="26F1178E" w:rsidR="00CA704C" w:rsidRPr="00FA6ED7" w:rsidRDefault="00CA704C" w:rsidP="001D40EA">
      <w:pPr>
        <w:pStyle w:val="ListParagraph"/>
        <w:numPr>
          <w:ilvl w:val="1"/>
          <w:numId w:val="19"/>
        </w:numPr>
        <w:spacing w:after="160" w:line="259" w:lineRule="auto"/>
        <w:jc w:val="both"/>
        <w:rPr>
          <w:rFonts w:ascii="Times New Roman" w:hAnsi="Times New Roman" w:cs="Times New Roman"/>
        </w:rPr>
      </w:pPr>
      <w:r w:rsidRPr="00FA6ED7">
        <w:rPr>
          <w:rFonts w:ascii="Times New Roman" w:hAnsi="Times New Roman" w:cs="Times New Roman"/>
        </w:rPr>
        <w:t xml:space="preserve">Plățile care urmează a fi realizate în cadrul </w:t>
      </w:r>
      <w:r w:rsidR="00F47CFB" w:rsidRPr="00FA6ED7">
        <w:rPr>
          <w:rFonts w:ascii="Times New Roman" w:hAnsi="Times New Roman" w:cs="Times New Roman"/>
        </w:rPr>
        <w:t>acordului-cadru</w:t>
      </w:r>
      <w:r w:rsidRPr="00FA6ED7">
        <w:rPr>
          <w:rFonts w:ascii="Times New Roman" w:hAnsi="Times New Roman" w:cs="Times New Roman"/>
        </w:rPr>
        <w:t xml:space="preserve"> se vor face numai după emiterea facturii ca urmare a aprobării de către </w:t>
      </w:r>
      <w:r w:rsidR="00F24D6C" w:rsidRPr="00FA6ED7">
        <w:rPr>
          <w:rFonts w:ascii="Times New Roman" w:hAnsi="Times New Roman" w:cs="Times New Roman"/>
        </w:rPr>
        <w:t>achizitorul</w:t>
      </w:r>
      <w:r w:rsidRPr="00FA6ED7">
        <w:rPr>
          <w:rFonts w:ascii="Times New Roman" w:hAnsi="Times New Roman" w:cs="Times New Roman"/>
        </w:rPr>
        <w:t xml:space="preserve"> a </w:t>
      </w:r>
      <w:r w:rsidR="009A556E" w:rsidRPr="00FA6ED7">
        <w:rPr>
          <w:rFonts w:ascii="Times New Roman" w:hAnsi="Times New Roman" w:cs="Times New Roman"/>
        </w:rPr>
        <w:t>serviciilor prestate</w:t>
      </w:r>
      <w:r w:rsidRPr="00FA6ED7">
        <w:rPr>
          <w:rFonts w:ascii="Times New Roman" w:hAnsi="Times New Roman" w:cs="Times New Roman"/>
        </w:rPr>
        <w:t xml:space="preserve"> de </w:t>
      </w:r>
      <w:r w:rsidR="00F47CFB" w:rsidRPr="00FA6ED7">
        <w:rPr>
          <w:rFonts w:ascii="Times New Roman" w:hAnsi="Times New Roman" w:cs="Times New Roman"/>
        </w:rPr>
        <w:t>prestator</w:t>
      </w:r>
      <w:r w:rsidRPr="00FA6ED7">
        <w:rPr>
          <w:rFonts w:ascii="Times New Roman" w:hAnsi="Times New Roman" w:cs="Times New Roman"/>
        </w:rPr>
        <w:t xml:space="preserve">, în condițiile </w:t>
      </w:r>
      <w:r w:rsidR="009A556E" w:rsidRPr="00FA6ED7">
        <w:rPr>
          <w:rFonts w:ascii="Times New Roman" w:hAnsi="Times New Roman" w:cs="Times New Roman"/>
        </w:rPr>
        <w:t>caietului de sarcini</w:t>
      </w:r>
      <w:r w:rsidRPr="00FA6ED7">
        <w:rPr>
          <w:rFonts w:ascii="Times New Roman" w:hAnsi="Times New Roman" w:cs="Times New Roman"/>
        </w:rPr>
        <w:t>.</w:t>
      </w:r>
    </w:p>
    <w:p w14:paraId="74A3818B" w14:textId="182C9031" w:rsidR="00CA704C" w:rsidRPr="00FA6ED7" w:rsidRDefault="00CA704C" w:rsidP="001D40EA">
      <w:pPr>
        <w:pStyle w:val="ListParagraph"/>
        <w:numPr>
          <w:ilvl w:val="1"/>
          <w:numId w:val="19"/>
        </w:numPr>
        <w:spacing w:after="160" w:line="259" w:lineRule="auto"/>
        <w:jc w:val="both"/>
        <w:rPr>
          <w:rFonts w:ascii="Times New Roman" w:hAnsi="Times New Roman" w:cs="Times New Roman"/>
        </w:rPr>
      </w:pPr>
      <w:r w:rsidRPr="00FA6ED7">
        <w:rPr>
          <w:rFonts w:ascii="Times New Roman" w:hAnsi="Times New Roman" w:cs="Times New Roman"/>
        </w:rPr>
        <w:t xml:space="preserve">Plata contravalorii serviciilor prestate se face, prin virament bancar, în baza facturii, emisă de către </w:t>
      </w:r>
      <w:r w:rsidR="00F47CFB" w:rsidRPr="00FA6ED7">
        <w:rPr>
          <w:rFonts w:ascii="Times New Roman" w:hAnsi="Times New Roman" w:cs="Times New Roman"/>
        </w:rPr>
        <w:t>prestator</w:t>
      </w:r>
      <w:r w:rsidRPr="00FA6ED7">
        <w:rPr>
          <w:rFonts w:ascii="Times New Roman" w:hAnsi="Times New Roman" w:cs="Times New Roman"/>
        </w:rPr>
        <w:t xml:space="preserve"> pentru suma la care este îndreptățit conform prevederilor contractuale, direct în contul </w:t>
      </w:r>
      <w:r w:rsidR="00F47CFB" w:rsidRPr="00FA6ED7">
        <w:rPr>
          <w:rFonts w:ascii="Times New Roman" w:hAnsi="Times New Roman" w:cs="Times New Roman"/>
        </w:rPr>
        <w:t>prestatorul</w:t>
      </w:r>
      <w:r w:rsidRPr="00FA6ED7">
        <w:rPr>
          <w:rFonts w:ascii="Times New Roman" w:hAnsi="Times New Roman" w:cs="Times New Roman"/>
        </w:rPr>
        <w:t>ui indicat pe factură.</w:t>
      </w:r>
    </w:p>
    <w:p w14:paraId="3FAD99CC" w14:textId="1D7C9251" w:rsidR="00CA704C" w:rsidRPr="00FA6ED7" w:rsidRDefault="00CA704C" w:rsidP="001D40EA">
      <w:pPr>
        <w:pStyle w:val="ListParagraph"/>
        <w:numPr>
          <w:ilvl w:val="1"/>
          <w:numId w:val="19"/>
        </w:numPr>
        <w:spacing w:after="160" w:line="259" w:lineRule="auto"/>
        <w:jc w:val="both"/>
        <w:rPr>
          <w:rFonts w:ascii="Times New Roman" w:hAnsi="Times New Roman" w:cs="Times New Roman"/>
        </w:rPr>
      </w:pPr>
      <w:r w:rsidRPr="00FA6ED7">
        <w:rPr>
          <w:rFonts w:ascii="Times New Roman" w:hAnsi="Times New Roman" w:cs="Times New Roman"/>
        </w:rPr>
        <w:t xml:space="preserve">Termenul de plată este de maxim </w:t>
      </w:r>
      <w:r w:rsidR="009A556E" w:rsidRPr="00FA6ED7">
        <w:rPr>
          <w:rFonts w:ascii="Times New Roman" w:hAnsi="Times New Roman" w:cs="Times New Roman"/>
        </w:rPr>
        <w:t>9</w:t>
      </w:r>
      <w:r w:rsidRPr="00FA6ED7">
        <w:rPr>
          <w:rFonts w:ascii="Times New Roman" w:hAnsi="Times New Roman" w:cs="Times New Roman"/>
        </w:rPr>
        <w:t xml:space="preserve">0 de zile de la primirea facturii în original la sediul </w:t>
      </w:r>
      <w:r w:rsidR="003B6324" w:rsidRPr="00FA6ED7">
        <w:rPr>
          <w:rFonts w:ascii="Times New Roman" w:hAnsi="Times New Roman" w:cs="Times New Roman"/>
        </w:rPr>
        <w:t>achizitorului</w:t>
      </w:r>
      <w:r w:rsidR="009A556E" w:rsidRPr="00FA6ED7">
        <w:rPr>
          <w:rFonts w:ascii="Times New Roman" w:hAnsi="Times New Roman" w:cs="Times New Roman"/>
        </w:rPr>
        <w:t xml:space="preserve"> </w:t>
      </w:r>
      <w:r w:rsidRPr="00FA6ED7">
        <w:rPr>
          <w:rFonts w:ascii="Times New Roman" w:hAnsi="Times New Roman" w:cs="Times New Roman"/>
        </w:rPr>
        <w:t>în condițiile stabilite mai sus.</w:t>
      </w:r>
    </w:p>
    <w:p w14:paraId="01F1FAF5" w14:textId="77777777" w:rsidR="00CA704C" w:rsidRPr="00FA6ED7" w:rsidRDefault="00CA704C" w:rsidP="001D40EA">
      <w:pPr>
        <w:pStyle w:val="ListParagraph"/>
        <w:numPr>
          <w:ilvl w:val="1"/>
          <w:numId w:val="19"/>
        </w:numPr>
        <w:spacing w:after="160" w:line="259" w:lineRule="auto"/>
        <w:jc w:val="both"/>
        <w:rPr>
          <w:rFonts w:ascii="Times New Roman" w:hAnsi="Times New Roman" w:cs="Times New Roman"/>
        </w:rPr>
      </w:pPr>
      <w:r w:rsidRPr="00FA6ED7">
        <w:rPr>
          <w:rFonts w:ascii="Times New Roman" w:hAnsi="Times New Roman" w:cs="Times New Roman"/>
        </w:rPr>
        <w:t>Moneda utilizată în cadrul prezentului Contract: LEU</w:t>
      </w:r>
    </w:p>
    <w:p w14:paraId="3B35464C" w14:textId="77777777" w:rsidR="00CA704C" w:rsidRPr="00FA6ED7" w:rsidRDefault="00CA704C" w:rsidP="001D40EA">
      <w:pPr>
        <w:pStyle w:val="ListParagraph"/>
        <w:numPr>
          <w:ilvl w:val="1"/>
          <w:numId w:val="19"/>
        </w:numPr>
        <w:spacing w:after="160" w:line="259" w:lineRule="auto"/>
        <w:jc w:val="both"/>
        <w:rPr>
          <w:rFonts w:ascii="Times New Roman" w:hAnsi="Times New Roman" w:cs="Times New Roman"/>
        </w:rPr>
      </w:pPr>
      <w:r w:rsidRPr="00FA6ED7">
        <w:rPr>
          <w:rFonts w:ascii="Times New Roman" w:hAnsi="Times New Roman" w:cs="Times New Roman"/>
        </w:rPr>
        <w:t>Facturile furnizate vor fi emise și completate în conformitate cu legislația română în vigoare.</w:t>
      </w:r>
    </w:p>
    <w:p w14:paraId="05D69B6C" w14:textId="119DAFFC" w:rsidR="00CA704C" w:rsidRPr="00FA6ED7" w:rsidRDefault="00CA704C" w:rsidP="001D40EA">
      <w:pPr>
        <w:pStyle w:val="ListParagraph"/>
        <w:numPr>
          <w:ilvl w:val="1"/>
          <w:numId w:val="19"/>
        </w:numPr>
        <w:spacing w:after="160" w:line="259" w:lineRule="auto"/>
        <w:jc w:val="both"/>
        <w:rPr>
          <w:rFonts w:ascii="Times New Roman" w:hAnsi="Times New Roman" w:cs="Times New Roman"/>
        </w:rPr>
      </w:pPr>
      <w:r w:rsidRPr="00FA6ED7">
        <w:rPr>
          <w:rFonts w:ascii="Times New Roman" w:hAnsi="Times New Roman" w:cs="Times New Roman"/>
        </w:rPr>
        <w:t xml:space="preserve">Dacă factura are elemente greșite și/sau greșeli de calcul identificate de </w:t>
      </w:r>
      <w:r w:rsidR="009A556E" w:rsidRPr="00FA6ED7">
        <w:rPr>
          <w:rFonts w:ascii="Times New Roman" w:hAnsi="Times New Roman" w:cs="Times New Roman"/>
        </w:rPr>
        <w:t xml:space="preserve">achizitor </w:t>
      </w:r>
      <w:r w:rsidRPr="00FA6ED7">
        <w:rPr>
          <w:rFonts w:ascii="Times New Roman" w:hAnsi="Times New Roman" w:cs="Times New Roman"/>
        </w:rPr>
        <w:t xml:space="preserve"> și sunt necesare revizuiri, clarificări suplimentare sau alte documente suport din partea </w:t>
      </w:r>
      <w:r w:rsidR="00F47CFB" w:rsidRPr="00FA6ED7">
        <w:rPr>
          <w:rFonts w:ascii="Times New Roman" w:hAnsi="Times New Roman" w:cs="Times New Roman"/>
        </w:rPr>
        <w:t>prestatorul</w:t>
      </w:r>
      <w:r w:rsidRPr="00FA6ED7">
        <w:rPr>
          <w:rFonts w:ascii="Times New Roman" w:hAnsi="Times New Roman" w:cs="Times New Roman"/>
        </w:rPr>
        <w:t xml:space="preserve">ui, termenul de </w:t>
      </w:r>
      <w:r w:rsidR="009A556E" w:rsidRPr="00FA6ED7">
        <w:rPr>
          <w:rFonts w:ascii="Times New Roman" w:hAnsi="Times New Roman" w:cs="Times New Roman"/>
        </w:rPr>
        <w:t>9</w:t>
      </w:r>
      <w:r w:rsidRPr="00FA6ED7">
        <w:rPr>
          <w:rFonts w:ascii="Times New Roman" w:hAnsi="Times New Roman" w:cs="Times New Roman"/>
        </w:rPr>
        <w:t>0 de zile pentru plata facturii se suspendă. Repunerea în termen se face de la momentul îndeplinirii condițiilor de formă și de fond ale facturii.</w:t>
      </w:r>
    </w:p>
    <w:p w14:paraId="15151F21" w14:textId="519C7EC4" w:rsidR="00CA704C" w:rsidRPr="00FA6ED7" w:rsidRDefault="00CA704C" w:rsidP="001D40EA">
      <w:pPr>
        <w:pStyle w:val="ListParagraph"/>
        <w:numPr>
          <w:ilvl w:val="1"/>
          <w:numId w:val="19"/>
        </w:numPr>
        <w:spacing w:after="160" w:line="259" w:lineRule="auto"/>
        <w:jc w:val="both"/>
        <w:rPr>
          <w:rFonts w:ascii="Times New Roman" w:hAnsi="Times New Roman" w:cs="Times New Roman"/>
        </w:rPr>
      </w:pPr>
      <w:r w:rsidRPr="00FA6ED7">
        <w:rPr>
          <w:rFonts w:ascii="Times New Roman" w:hAnsi="Times New Roman" w:cs="Times New Roman"/>
        </w:rPr>
        <w:t xml:space="preserve">Solicitările de plată către terți pot fi onorate numai după operarea unei cesiuni de drepturi/obligații ale </w:t>
      </w:r>
      <w:r w:rsidR="00F47CFB" w:rsidRPr="00FA6ED7">
        <w:rPr>
          <w:rFonts w:ascii="Times New Roman" w:hAnsi="Times New Roman" w:cs="Times New Roman"/>
        </w:rPr>
        <w:t>prestatorul</w:t>
      </w:r>
      <w:r w:rsidRPr="00FA6ED7">
        <w:rPr>
          <w:rFonts w:ascii="Times New Roman" w:hAnsi="Times New Roman" w:cs="Times New Roman"/>
        </w:rPr>
        <w:t>ui către terți, cu respectarea clauzelor prezentului</w:t>
      </w:r>
      <w:r w:rsidR="009A556E" w:rsidRPr="00FA6ED7">
        <w:rPr>
          <w:rFonts w:ascii="Times New Roman" w:hAnsi="Times New Roman" w:cs="Times New Roman"/>
        </w:rPr>
        <w:t xml:space="preserve"> acord-cadru</w:t>
      </w:r>
      <w:r w:rsidRPr="00FA6ED7">
        <w:rPr>
          <w:rFonts w:ascii="Times New Roman" w:hAnsi="Times New Roman" w:cs="Times New Roman"/>
        </w:rPr>
        <w:t>.</w:t>
      </w:r>
    </w:p>
    <w:p w14:paraId="665804DC" w14:textId="77777777" w:rsidR="00CA704C" w:rsidRPr="00FA6ED7" w:rsidRDefault="00CA704C" w:rsidP="00CA704C">
      <w:pPr>
        <w:jc w:val="both"/>
        <w:rPr>
          <w:rFonts w:ascii="Times New Roman" w:hAnsi="Times New Roman" w:cs="Times New Roman"/>
        </w:rPr>
      </w:pPr>
    </w:p>
    <w:p w14:paraId="59BF5DE3" w14:textId="5BD46545" w:rsidR="00CA704C" w:rsidRPr="00FA6ED7" w:rsidRDefault="00CA704C" w:rsidP="001D40EA">
      <w:pPr>
        <w:pStyle w:val="ListParagraph"/>
        <w:numPr>
          <w:ilvl w:val="0"/>
          <w:numId w:val="10"/>
        </w:numPr>
        <w:spacing w:after="160" w:line="259" w:lineRule="auto"/>
        <w:jc w:val="both"/>
        <w:rPr>
          <w:rFonts w:ascii="Times New Roman" w:hAnsi="Times New Roman" w:cs="Times New Roman"/>
          <w:b/>
        </w:rPr>
      </w:pPr>
      <w:r w:rsidRPr="00FA6ED7">
        <w:rPr>
          <w:rFonts w:ascii="Times New Roman" w:hAnsi="Times New Roman" w:cs="Times New Roman"/>
          <w:b/>
        </w:rPr>
        <w:t xml:space="preserve">Suspendarea </w:t>
      </w:r>
      <w:r w:rsidR="009A556E" w:rsidRPr="00FA6ED7">
        <w:rPr>
          <w:rFonts w:ascii="Times New Roman" w:hAnsi="Times New Roman" w:cs="Times New Roman"/>
          <w:b/>
        </w:rPr>
        <w:t>a</w:t>
      </w:r>
      <w:r w:rsidR="00F47CFB" w:rsidRPr="00FA6ED7">
        <w:rPr>
          <w:rFonts w:ascii="Times New Roman" w:hAnsi="Times New Roman" w:cs="Times New Roman"/>
          <w:b/>
        </w:rPr>
        <w:t>cordului-cadru</w:t>
      </w:r>
    </w:p>
    <w:p w14:paraId="1D81B1DF" w14:textId="77777777" w:rsidR="00CA704C" w:rsidRPr="00FA6ED7" w:rsidRDefault="00CA704C" w:rsidP="001D40EA">
      <w:pPr>
        <w:pStyle w:val="ListParagraph"/>
        <w:numPr>
          <w:ilvl w:val="0"/>
          <w:numId w:val="19"/>
        </w:numPr>
        <w:spacing w:after="160" w:line="259" w:lineRule="auto"/>
        <w:jc w:val="both"/>
        <w:rPr>
          <w:rFonts w:ascii="Times New Roman" w:hAnsi="Times New Roman" w:cs="Times New Roman"/>
          <w:vanish/>
        </w:rPr>
      </w:pPr>
    </w:p>
    <w:p w14:paraId="13917AC7" w14:textId="4C7E119E" w:rsidR="00CA704C" w:rsidRPr="00FA6ED7" w:rsidRDefault="00CA704C" w:rsidP="001D40EA">
      <w:pPr>
        <w:pStyle w:val="ListParagraph"/>
        <w:numPr>
          <w:ilvl w:val="1"/>
          <w:numId w:val="19"/>
        </w:numPr>
        <w:spacing w:after="160" w:line="259" w:lineRule="auto"/>
        <w:jc w:val="both"/>
        <w:rPr>
          <w:rFonts w:ascii="Times New Roman" w:hAnsi="Times New Roman" w:cs="Times New Roman"/>
        </w:rPr>
      </w:pPr>
      <w:r w:rsidRPr="00FA6ED7">
        <w:rPr>
          <w:rFonts w:ascii="Times New Roman" w:hAnsi="Times New Roman" w:cs="Times New Roman"/>
        </w:rPr>
        <w:t xml:space="preserve">În situații temeinic justificate, părțile pot conveni suspendarea executării </w:t>
      </w:r>
      <w:r w:rsidR="00F47CFB" w:rsidRPr="00FA6ED7">
        <w:rPr>
          <w:rFonts w:ascii="Times New Roman" w:hAnsi="Times New Roman" w:cs="Times New Roman"/>
        </w:rPr>
        <w:t>acordului-cadru</w:t>
      </w:r>
      <w:r w:rsidRPr="00FA6ED7">
        <w:rPr>
          <w:rFonts w:ascii="Times New Roman" w:hAnsi="Times New Roman" w:cs="Times New Roman"/>
        </w:rPr>
        <w:t>.</w:t>
      </w:r>
    </w:p>
    <w:p w14:paraId="4F1FD1B3" w14:textId="0BED9963" w:rsidR="00CA704C" w:rsidRPr="00FA6ED7" w:rsidRDefault="00CA704C" w:rsidP="001D40EA">
      <w:pPr>
        <w:pStyle w:val="ListParagraph"/>
        <w:numPr>
          <w:ilvl w:val="1"/>
          <w:numId w:val="19"/>
        </w:numPr>
        <w:spacing w:after="160" w:line="259" w:lineRule="auto"/>
        <w:jc w:val="both"/>
        <w:rPr>
          <w:rFonts w:ascii="Times New Roman" w:hAnsi="Times New Roman" w:cs="Times New Roman"/>
        </w:rPr>
      </w:pPr>
      <w:r w:rsidRPr="00FA6ED7">
        <w:rPr>
          <w:rFonts w:ascii="Times New Roman" w:hAnsi="Times New Roman" w:cs="Times New Roman"/>
        </w:rPr>
        <w:t xml:space="preserve">În cazul în care se constată că executarea </w:t>
      </w:r>
      <w:r w:rsidR="00F47CFB" w:rsidRPr="00FA6ED7">
        <w:rPr>
          <w:rFonts w:ascii="Times New Roman" w:hAnsi="Times New Roman" w:cs="Times New Roman"/>
        </w:rPr>
        <w:t>acordului-cadru</w:t>
      </w:r>
      <w:r w:rsidRPr="00FA6ED7">
        <w:rPr>
          <w:rFonts w:ascii="Times New Roman" w:hAnsi="Times New Roman" w:cs="Times New Roman"/>
        </w:rPr>
        <w:t xml:space="preserve"> este viciată de erori esențiale, nereguli sau de fraudă, părțile au dreptul să suspende executarea </w:t>
      </w:r>
      <w:r w:rsidR="00F47CFB" w:rsidRPr="00FA6ED7">
        <w:rPr>
          <w:rFonts w:ascii="Times New Roman" w:hAnsi="Times New Roman" w:cs="Times New Roman"/>
        </w:rPr>
        <w:t>acordului-cadru</w:t>
      </w:r>
      <w:r w:rsidRPr="00FA6ED7">
        <w:rPr>
          <w:rFonts w:ascii="Times New Roman" w:hAnsi="Times New Roman" w:cs="Times New Roman"/>
        </w:rPr>
        <w:t>.</w:t>
      </w:r>
    </w:p>
    <w:p w14:paraId="12BC9CB7" w14:textId="76B7C096" w:rsidR="00CA704C" w:rsidRPr="00FA6ED7" w:rsidRDefault="00CA704C" w:rsidP="001D40EA">
      <w:pPr>
        <w:pStyle w:val="ListParagraph"/>
        <w:numPr>
          <w:ilvl w:val="1"/>
          <w:numId w:val="19"/>
        </w:numPr>
        <w:spacing w:after="160" w:line="259" w:lineRule="auto"/>
        <w:jc w:val="both"/>
        <w:rPr>
          <w:rFonts w:ascii="Times New Roman" w:hAnsi="Times New Roman" w:cs="Times New Roman"/>
        </w:rPr>
      </w:pPr>
      <w:r w:rsidRPr="00FA6ED7">
        <w:rPr>
          <w:rFonts w:ascii="Times New Roman" w:hAnsi="Times New Roman" w:cs="Times New Roman"/>
        </w:rPr>
        <w:t xml:space="preserve">În cazul suspendării/sistării temporare a prestării serviciilor, durata </w:t>
      </w:r>
      <w:r w:rsidR="00F47CFB" w:rsidRPr="00FA6ED7">
        <w:rPr>
          <w:rFonts w:ascii="Times New Roman" w:hAnsi="Times New Roman" w:cs="Times New Roman"/>
        </w:rPr>
        <w:t>acordului-cadru</w:t>
      </w:r>
      <w:r w:rsidRPr="00FA6ED7">
        <w:rPr>
          <w:rFonts w:ascii="Times New Roman" w:hAnsi="Times New Roman" w:cs="Times New Roman"/>
        </w:rPr>
        <w:t xml:space="preserve"> se va prelungi automat cu perioada suspendării/sistării.</w:t>
      </w:r>
    </w:p>
    <w:p w14:paraId="68D4E667" w14:textId="77777777" w:rsidR="00CA704C" w:rsidRPr="00FA6ED7" w:rsidRDefault="00CA704C" w:rsidP="00CA704C">
      <w:pPr>
        <w:jc w:val="both"/>
        <w:rPr>
          <w:rFonts w:ascii="Times New Roman" w:hAnsi="Times New Roman" w:cs="Times New Roman"/>
        </w:rPr>
      </w:pPr>
    </w:p>
    <w:p w14:paraId="4A97FA06" w14:textId="77777777" w:rsidR="00CA704C" w:rsidRPr="00FA6ED7" w:rsidRDefault="00CA704C" w:rsidP="001D40EA">
      <w:pPr>
        <w:pStyle w:val="ListParagraph"/>
        <w:numPr>
          <w:ilvl w:val="0"/>
          <w:numId w:val="10"/>
        </w:numPr>
        <w:spacing w:after="160" w:line="259" w:lineRule="auto"/>
        <w:jc w:val="both"/>
        <w:rPr>
          <w:rFonts w:ascii="Times New Roman" w:hAnsi="Times New Roman" w:cs="Times New Roman"/>
          <w:b/>
        </w:rPr>
      </w:pPr>
      <w:r w:rsidRPr="00FA6ED7">
        <w:rPr>
          <w:rFonts w:ascii="Times New Roman" w:hAnsi="Times New Roman" w:cs="Times New Roman"/>
          <w:b/>
        </w:rPr>
        <w:t>Forța majoră</w:t>
      </w:r>
    </w:p>
    <w:p w14:paraId="435F94A4" w14:textId="77777777" w:rsidR="00CA704C" w:rsidRPr="00FA6ED7" w:rsidRDefault="00CA704C" w:rsidP="001D40EA">
      <w:pPr>
        <w:pStyle w:val="ListParagraph"/>
        <w:numPr>
          <w:ilvl w:val="0"/>
          <w:numId w:val="19"/>
        </w:numPr>
        <w:spacing w:after="160" w:line="259" w:lineRule="auto"/>
        <w:jc w:val="both"/>
        <w:rPr>
          <w:rFonts w:ascii="Times New Roman" w:hAnsi="Times New Roman" w:cs="Times New Roman"/>
          <w:vanish/>
        </w:rPr>
      </w:pPr>
    </w:p>
    <w:p w14:paraId="44D636F6" w14:textId="1DD3C130" w:rsidR="00CA704C" w:rsidRPr="00FA6ED7" w:rsidRDefault="00CA704C" w:rsidP="001D40EA">
      <w:pPr>
        <w:pStyle w:val="ListParagraph"/>
        <w:numPr>
          <w:ilvl w:val="1"/>
          <w:numId w:val="19"/>
        </w:numPr>
        <w:spacing w:after="160" w:line="259" w:lineRule="auto"/>
        <w:jc w:val="both"/>
        <w:rPr>
          <w:rFonts w:ascii="Times New Roman" w:hAnsi="Times New Roman" w:cs="Times New Roman"/>
        </w:rPr>
      </w:pPr>
      <w:r w:rsidRPr="00FA6ED7">
        <w:rPr>
          <w:rFonts w:ascii="Times New Roman" w:hAnsi="Times New Roman" w:cs="Times New Roman"/>
        </w:rPr>
        <w:t xml:space="preserve">Forța majoră și cazul fortuit exonerează de răspundere părțile în cazul neexecutării parțiale sau totale a obligațiilor asumate prin prezentul </w:t>
      </w:r>
      <w:r w:rsidR="009A556E" w:rsidRPr="00FA6ED7">
        <w:rPr>
          <w:rFonts w:ascii="Times New Roman" w:hAnsi="Times New Roman" w:cs="Times New Roman"/>
        </w:rPr>
        <w:t>acord-cadru</w:t>
      </w:r>
      <w:r w:rsidRPr="00FA6ED7">
        <w:rPr>
          <w:rFonts w:ascii="Times New Roman" w:hAnsi="Times New Roman" w:cs="Times New Roman"/>
        </w:rPr>
        <w:t>, în conformitate cu prevederile art. 1.351 din Codul civil.</w:t>
      </w:r>
    </w:p>
    <w:p w14:paraId="69075DF8" w14:textId="77777777" w:rsidR="00CA704C" w:rsidRPr="00FA6ED7" w:rsidRDefault="00CA704C" w:rsidP="001D40EA">
      <w:pPr>
        <w:pStyle w:val="ListParagraph"/>
        <w:numPr>
          <w:ilvl w:val="1"/>
          <w:numId w:val="19"/>
        </w:numPr>
        <w:spacing w:after="160" w:line="259" w:lineRule="auto"/>
        <w:jc w:val="both"/>
        <w:rPr>
          <w:rFonts w:ascii="Times New Roman" w:hAnsi="Times New Roman" w:cs="Times New Roman"/>
        </w:rPr>
      </w:pPr>
      <w:r w:rsidRPr="00FA6ED7">
        <w:rPr>
          <w:rFonts w:ascii="Times New Roman" w:hAnsi="Times New Roman" w:cs="Times New Roman"/>
        </w:rPr>
        <w:t>Forța majoră și cazul fortuit trebuie dovedite.</w:t>
      </w:r>
    </w:p>
    <w:p w14:paraId="5AACF4CB" w14:textId="77777777" w:rsidR="00CA704C" w:rsidRPr="00FA6ED7" w:rsidRDefault="00CA704C" w:rsidP="001D40EA">
      <w:pPr>
        <w:pStyle w:val="ListParagraph"/>
        <w:numPr>
          <w:ilvl w:val="1"/>
          <w:numId w:val="19"/>
        </w:numPr>
        <w:spacing w:after="160" w:line="259" w:lineRule="auto"/>
        <w:jc w:val="both"/>
        <w:rPr>
          <w:rFonts w:ascii="Times New Roman" w:hAnsi="Times New Roman" w:cs="Times New Roman"/>
        </w:rPr>
      </w:pPr>
      <w:r w:rsidRPr="00FA6ED7">
        <w:rPr>
          <w:rFonts w:ascii="Times New Roman" w:hAnsi="Times New Roman" w:cs="Times New Roman"/>
        </w:rPr>
        <w:t>Partea care invocă forța majoră sau cazul fortuit are obligația să o aducă la cunoștință celeilalte părți, în scris, de îndată ce s-a produs evenimentul.</w:t>
      </w:r>
    </w:p>
    <w:p w14:paraId="3837F9B2" w14:textId="77777777" w:rsidR="00CA704C" w:rsidRPr="00FA6ED7" w:rsidRDefault="00CA704C" w:rsidP="001D40EA">
      <w:pPr>
        <w:pStyle w:val="ListParagraph"/>
        <w:numPr>
          <w:ilvl w:val="1"/>
          <w:numId w:val="19"/>
        </w:numPr>
        <w:spacing w:after="160" w:line="259" w:lineRule="auto"/>
        <w:jc w:val="both"/>
        <w:rPr>
          <w:rFonts w:ascii="Times New Roman" w:hAnsi="Times New Roman" w:cs="Times New Roman"/>
        </w:rPr>
      </w:pPr>
      <w:r w:rsidRPr="00FA6ED7">
        <w:rPr>
          <w:rFonts w:ascii="Times New Roman" w:hAnsi="Times New Roman" w:cs="Times New Roman"/>
        </w:rPr>
        <w:t>Partea care a invocat forța majoră sau cazul fortuit are obligația să aducă la cunoștința celeilalte părți încetarea cauzei acesteia de îndată ce evenimentul a luat sfârșit.</w:t>
      </w:r>
    </w:p>
    <w:p w14:paraId="5672F55C" w14:textId="57247354" w:rsidR="00CA704C" w:rsidRPr="00FA6ED7" w:rsidRDefault="00CA704C" w:rsidP="001D40EA">
      <w:pPr>
        <w:pStyle w:val="ListParagraph"/>
        <w:numPr>
          <w:ilvl w:val="1"/>
          <w:numId w:val="19"/>
        </w:numPr>
        <w:spacing w:after="160" w:line="259" w:lineRule="auto"/>
        <w:jc w:val="both"/>
        <w:rPr>
          <w:rFonts w:ascii="Times New Roman" w:hAnsi="Times New Roman" w:cs="Times New Roman"/>
        </w:rPr>
      </w:pPr>
      <w:r w:rsidRPr="00FA6ED7">
        <w:rPr>
          <w:rFonts w:ascii="Times New Roman" w:hAnsi="Times New Roman" w:cs="Times New Roman"/>
        </w:rPr>
        <w:t xml:space="preserve">Îndeplinirea </w:t>
      </w:r>
      <w:r w:rsidR="00F47CFB" w:rsidRPr="00FA6ED7">
        <w:rPr>
          <w:rFonts w:ascii="Times New Roman" w:hAnsi="Times New Roman" w:cs="Times New Roman"/>
        </w:rPr>
        <w:t>acordului-cadru</w:t>
      </w:r>
      <w:r w:rsidRPr="00FA6ED7">
        <w:rPr>
          <w:rFonts w:ascii="Times New Roman" w:hAnsi="Times New Roman" w:cs="Times New Roman"/>
        </w:rPr>
        <w:t xml:space="preserve"> va fi suspendată în perioada de acțiune a forței majore, dar fără a prejudicia drepturile ce li se cuveneau părților până la apariția acesteia.</w:t>
      </w:r>
    </w:p>
    <w:p w14:paraId="133BA025" w14:textId="4009EDFD" w:rsidR="00CA704C" w:rsidRPr="00FA6ED7" w:rsidRDefault="00CA704C" w:rsidP="001D40EA">
      <w:pPr>
        <w:pStyle w:val="ListParagraph"/>
        <w:numPr>
          <w:ilvl w:val="1"/>
          <w:numId w:val="19"/>
        </w:numPr>
        <w:spacing w:after="160" w:line="259" w:lineRule="auto"/>
        <w:jc w:val="both"/>
        <w:rPr>
          <w:rFonts w:ascii="Times New Roman" w:hAnsi="Times New Roman" w:cs="Times New Roman"/>
        </w:rPr>
      </w:pPr>
      <w:r w:rsidRPr="00FA6ED7">
        <w:rPr>
          <w:rFonts w:ascii="Times New Roman" w:hAnsi="Times New Roman" w:cs="Times New Roman"/>
        </w:rPr>
        <w:t xml:space="preserve">Dacă forța majoră acționează sau se estimează că va acționa o perioadă mai mare de 15 zile, fiecare parte va avea dreptul să notifice celeilalte părți încetarea de plin drept a prezentului </w:t>
      </w:r>
      <w:r w:rsidR="009A556E" w:rsidRPr="00FA6ED7">
        <w:rPr>
          <w:rFonts w:ascii="Times New Roman" w:hAnsi="Times New Roman" w:cs="Times New Roman"/>
        </w:rPr>
        <w:t>acord-cadru</w:t>
      </w:r>
      <w:r w:rsidRPr="00FA6ED7">
        <w:rPr>
          <w:rFonts w:ascii="Times New Roman" w:hAnsi="Times New Roman" w:cs="Times New Roman"/>
        </w:rPr>
        <w:t>, fără ca vreuna din părți să poată pretinde celeilalte daune-interese.</w:t>
      </w:r>
    </w:p>
    <w:p w14:paraId="717B571F" w14:textId="77777777" w:rsidR="00CA704C" w:rsidRPr="00FA6ED7" w:rsidRDefault="00CA704C" w:rsidP="00CA704C">
      <w:pPr>
        <w:jc w:val="both"/>
        <w:rPr>
          <w:rFonts w:ascii="Times New Roman" w:hAnsi="Times New Roman" w:cs="Times New Roman"/>
        </w:rPr>
      </w:pPr>
    </w:p>
    <w:p w14:paraId="23CA3C7F" w14:textId="76AC2843" w:rsidR="00CA704C" w:rsidRPr="00FA6ED7" w:rsidRDefault="00CA704C" w:rsidP="001D40EA">
      <w:pPr>
        <w:pStyle w:val="ListParagraph"/>
        <w:numPr>
          <w:ilvl w:val="0"/>
          <w:numId w:val="10"/>
        </w:numPr>
        <w:spacing w:after="160" w:line="259" w:lineRule="auto"/>
        <w:jc w:val="both"/>
        <w:rPr>
          <w:rFonts w:ascii="Times New Roman" w:hAnsi="Times New Roman" w:cs="Times New Roman"/>
          <w:b/>
        </w:rPr>
      </w:pPr>
      <w:r w:rsidRPr="00FA6ED7">
        <w:rPr>
          <w:rFonts w:ascii="Times New Roman" w:hAnsi="Times New Roman" w:cs="Times New Roman"/>
          <w:b/>
        </w:rPr>
        <w:t xml:space="preserve">Încetarea </w:t>
      </w:r>
      <w:r w:rsidR="009A556E" w:rsidRPr="00FA6ED7">
        <w:rPr>
          <w:rFonts w:ascii="Times New Roman" w:hAnsi="Times New Roman" w:cs="Times New Roman"/>
          <w:b/>
        </w:rPr>
        <w:t>a</w:t>
      </w:r>
      <w:r w:rsidR="00F47CFB" w:rsidRPr="00FA6ED7">
        <w:rPr>
          <w:rFonts w:ascii="Times New Roman" w:hAnsi="Times New Roman" w:cs="Times New Roman"/>
          <w:b/>
        </w:rPr>
        <w:t>cordului-cadru</w:t>
      </w:r>
    </w:p>
    <w:p w14:paraId="207F8DE9" w14:textId="77777777" w:rsidR="00CA704C" w:rsidRPr="00FA6ED7" w:rsidRDefault="00CA704C" w:rsidP="001D40EA">
      <w:pPr>
        <w:pStyle w:val="ListParagraph"/>
        <w:numPr>
          <w:ilvl w:val="0"/>
          <w:numId w:val="19"/>
        </w:numPr>
        <w:spacing w:after="160" w:line="259" w:lineRule="auto"/>
        <w:jc w:val="both"/>
        <w:rPr>
          <w:rFonts w:ascii="Times New Roman" w:hAnsi="Times New Roman" w:cs="Times New Roman"/>
          <w:vanish/>
        </w:rPr>
      </w:pPr>
    </w:p>
    <w:p w14:paraId="5873D8D8" w14:textId="50A2DA2E" w:rsidR="00CA704C" w:rsidRPr="00FA6ED7" w:rsidRDefault="00CA704C" w:rsidP="001D40EA">
      <w:pPr>
        <w:pStyle w:val="ListParagraph"/>
        <w:numPr>
          <w:ilvl w:val="1"/>
          <w:numId w:val="19"/>
        </w:numPr>
        <w:spacing w:after="160" w:line="259" w:lineRule="auto"/>
        <w:jc w:val="both"/>
        <w:rPr>
          <w:rFonts w:ascii="Times New Roman" w:hAnsi="Times New Roman" w:cs="Times New Roman"/>
        </w:rPr>
      </w:pPr>
      <w:r w:rsidRPr="00FA6ED7">
        <w:rPr>
          <w:rFonts w:ascii="Times New Roman" w:hAnsi="Times New Roman" w:cs="Times New Roman"/>
        </w:rPr>
        <w:t xml:space="preserve">Prezentul </w:t>
      </w:r>
      <w:r w:rsidR="009A556E" w:rsidRPr="00FA6ED7">
        <w:rPr>
          <w:rFonts w:ascii="Times New Roman" w:hAnsi="Times New Roman" w:cs="Times New Roman"/>
        </w:rPr>
        <w:t>acord-cadru</w:t>
      </w:r>
      <w:r w:rsidRPr="00FA6ED7">
        <w:rPr>
          <w:rFonts w:ascii="Times New Roman" w:hAnsi="Times New Roman" w:cs="Times New Roman"/>
        </w:rPr>
        <w:t xml:space="preserve"> încetează de drept prin ajungere la termen sau la momentul la care toate obligațiile stabilite în sarcina părților au fost executate.</w:t>
      </w:r>
    </w:p>
    <w:p w14:paraId="6F52AEF5" w14:textId="670AA71A" w:rsidR="00CA704C" w:rsidRPr="00FA6ED7" w:rsidRDefault="00F24D6C" w:rsidP="001D40EA">
      <w:pPr>
        <w:pStyle w:val="ListParagraph"/>
        <w:numPr>
          <w:ilvl w:val="1"/>
          <w:numId w:val="19"/>
        </w:numPr>
        <w:spacing w:after="160" w:line="259" w:lineRule="auto"/>
        <w:jc w:val="both"/>
        <w:rPr>
          <w:rFonts w:ascii="Times New Roman" w:hAnsi="Times New Roman" w:cs="Times New Roman"/>
        </w:rPr>
      </w:pPr>
      <w:r w:rsidRPr="00FA6ED7">
        <w:rPr>
          <w:rFonts w:ascii="Times New Roman" w:hAnsi="Times New Roman" w:cs="Times New Roman"/>
        </w:rPr>
        <w:t>Achizitorul</w:t>
      </w:r>
      <w:r w:rsidR="00CA704C" w:rsidRPr="00FA6ED7">
        <w:rPr>
          <w:rFonts w:ascii="Times New Roman" w:hAnsi="Times New Roman" w:cs="Times New Roman"/>
        </w:rPr>
        <w:t xml:space="preserve"> își rezervă dreptul de a rezoluționa/rezilia </w:t>
      </w:r>
      <w:r w:rsidR="009A556E" w:rsidRPr="00FA6ED7">
        <w:rPr>
          <w:rFonts w:ascii="Times New Roman" w:hAnsi="Times New Roman" w:cs="Times New Roman"/>
        </w:rPr>
        <w:t>acordul-cadru</w:t>
      </w:r>
      <w:r w:rsidR="00CA704C" w:rsidRPr="00FA6ED7">
        <w:rPr>
          <w:rFonts w:ascii="Times New Roman" w:hAnsi="Times New Roman" w:cs="Times New Roman"/>
        </w:rPr>
        <w:t>, fără însă a fi afectat dreptul părților de a pretinde plata unor daune sau alte prejudicii, dacă:</w:t>
      </w:r>
    </w:p>
    <w:p w14:paraId="520EDAB3" w14:textId="4F6E6F4A" w:rsidR="00CA704C" w:rsidRPr="00FA6ED7" w:rsidRDefault="00F47CFB" w:rsidP="001D40EA">
      <w:pPr>
        <w:pStyle w:val="ListParagraph"/>
        <w:numPr>
          <w:ilvl w:val="1"/>
          <w:numId w:val="23"/>
        </w:numPr>
        <w:spacing w:after="160" w:line="259" w:lineRule="auto"/>
        <w:jc w:val="both"/>
        <w:rPr>
          <w:rFonts w:ascii="Times New Roman" w:hAnsi="Times New Roman" w:cs="Times New Roman"/>
        </w:rPr>
      </w:pPr>
      <w:r w:rsidRPr="00FA6ED7">
        <w:rPr>
          <w:rFonts w:ascii="Times New Roman" w:hAnsi="Times New Roman" w:cs="Times New Roman"/>
        </w:rPr>
        <w:t>prestatorul</w:t>
      </w:r>
      <w:r w:rsidR="00CA704C" w:rsidRPr="00FA6ED7">
        <w:rPr>
          <w:rFonts w:ascii="Times New Roman" w:hAnsi="Times New Roman" w:cs="Times New Roman"/>
        </w:rPr>
        <w:t xml:space="preserve"> nu se conformează, în perioada de timp, conform notificării emise de către </w:t>
      </w:r>
      <w:r w:rsidR="00F24D6C" w:rsidRPr="00FA6ED7">
        <w:rPr>
          <w:rFonts w:ascii="Times New Roman" w:hAnsi="Times New Roman" w:cs="Times New Roman"/>
        </w:rPr>
        <w:t>achizitor</w:t>
      </w:r>
      <w:r w:rsidR="00CA704C" w:rsidRPr="00FA6ED7">
        <w:rPr>
          <w:rFonts w:ascii="Times New Roman" w:hAnsi="Times New Roman" w:cs="Times New Roman"/>
        </w:rPr>
        <w:t xml:space="preserve">, prin care i se solicită remedierea neconformității sau executarea obligațiilor care decurg din prezentul </w:t>
      </w:r>
      <w:r w:rsidR="009A556E" w:rsidRPr="00FA6ED7">
        <w:rPr>
          <w:rFonts w:ascii="Times New Roman" w:hAnsi="Times New Roman" w:cs="Times New Roman"/>
        </w:rPr>
        <w:t>acord-cadru</w:t>
      </w:r>
      <w:r w:rsidR="00CA704C" w:rsidRPr="00FA6ED7">
        <w:rPr>
          <w:rFonts w:ascii="Times New Roman" w:hAnsi="Times New Roman" w:cs="Times New Roman"/>
        </w:rPr>
        <w:t>;</w:t>
      </w:r>
    </w:p>
    <w:p w14:paraId="1EE8DBDF" w14:textId="0DDEDCD8" w:rsidR="00CA704C" w:rsidRPr="00FA6ED7" w:rsidRDefault="00F47CFB" w:rsidP="001D40EA">
      <w:pPr>
        <w:pStyle w:val="ListParagraph"/>
        <w:numPr>
          <w:ilvl w:val="1"/>
          <w:numId w:val="23"/>
        </w:numPr>
        <w:spacing w:after="160" w:line="259" w:lineRule="auto"/>
        <w:jc w:val="both"/>
        <w:rPr>
          <w:rFonts w:ascii="Times New Roman" w:hAnsi="Times New Roman" w:cs="Times New Roman"/>
        </w:rPr>
      </w:pPr>
      <w:r w:rsidRPr="00FA6ED7">
        <w:rPr>
          <w:rFonts w:ascii="Times New Roman" w:hAnsi="Times New Roman" w:cs="Times New Roman"/>
        </w:rPr>
        <w:t>prestatorul</w:t>
      </w:r>
      <w:r w:rsidR="00CA704C" w:rsidRPr="00FA6ED7">
        <w:rPr>
          <w:rFonts w:ascii="Times New Roman" w:hAnsi="Times New Roman" w:cs="Times New Roman"/>
        </w:rPr>
        <w:t xml:space="preserve"> subcontractează părți din </w:t>
      </w:r>
      <w:r w:rsidR="009A556E" w:rsidRPr="00FA6ED7">
        <w:rPr>
          <w:rFonts w:ascii="Times New Roman" w:hAnsi="Times New Roman" w:cs="Times New Roman"/>
        </w:rPr>
        <w:t xml:space="preserve">acordul-cadru </w:t>
      </w:r>
      <w:r w:rsidR="00CA704C" w:rsidRPr="00FA6ED7">
        <w:rPr>
          <w:rFonts w:ascii="Times New Roman" w:hAnsi="Times New Roman" w:cs="Times New Roman"/>
        </w:rPr>
        <w:t xml:space="preserve">fără a avea acordul scris al </w:t>
      </w:r>
      <w:r w:rsidR="009A556E" w:rsidRPr="00FA6ED7">
        <w:rPr>
          <w:rFonts w:ascii="Times New Roman" w:hAnsi="Times New Roman" w:cs="Times New Roman"/>
        </w:rPr>
        <w:t>achizitorului</w:t>
      </w:r>
      <w:r w:rsidR="00CA704C" w:rsidRPr="00FA6ED7">
        <w:rPr>
          <w:rFonts w:ascii="Times New Roman" w:hAnsi="Times New Roman" w:cs="Times New Roman"/>
        </w:rPr>
        <w:t>;</w:t>
      </w:r>
    </w:p>
    <w:p w14:paraId="6647C17E" w14:textId="7065B5BC" w:rsidR="00CA704C" w:rsidRPr="00FA6ED7" w:rsidRDefault="00F47CFB" w:rsidP="001D40EA">
      <w:pPr>
        <w:pStyle w:val="ListParagraph"/>
        <w:numPr>
          <w:ilvl w:val="1"/>
          <w:numId w:val="23"/>
        </w:numPr>
        <w:spacing w:after="160" w:line="259" w:lineRule="auto"/>
        <w:jc w:val="both"/>
        <w:rPr>
          <w:rFonts w:ascii="Times New Roman" w:hAnsi="Times New Roman" w:cs="Times New Roman"/>
        </w:rPr>
      </w:pPr>
      <w:r w:rsidRPr="00FA6ED7">
        <w:rPr>
          <w:rFonts w:ascii="Times New Roman" w:hAnsi="Times New Roman" w:cs="Times New Roman"/>
        </w:rPr>
        <w:t>prestatorul</w:t>
      </w:r>
      <w:r w:rsidR="00CA704C" w:rsidRPr="00FA6ED7">
        <w:rPr>
          <w:rFonts w:ascii="Times New Roman" w:hAnsi="Times New Roman" w:cs="Times New Roman"/>
        </w:rPr>
        <w:t xml:space="preserve"> cesionează drepturile și obligațiile sale fără acordul scris al </w:t>
      </w:r>
      <w:r w:rsidR="009A556E" w:rsidRPr="00FA6ED7">
        <w:rPr>
          <w:rFonts w:ascii="Times New Roman" w:hAnsi="Times New Roman" w:cs="Times New Roman"/>
        </w:rPr>
        <w:t>achizitorului</w:t>
      </w:r>
      <w:r w:rsidR="00CA704C" w:rsidRPr="00FA6ED7">
        <w:rPr>
          <w:rFonts w:ascii="Times New Roman" w:hAnsi="Times New Roman" w:cs="Times New Roman"/>
        </w:rPr>
        <w:t>;</w:t>
      </w:r>
    </w:p>
    <w:p w14:paraId="69D6E38D" w14:textId="47821F5F" w:rsidR="00CA704C" w:rsidRPr="00FA6ED7" w:rsidRDefault="00F47CFB" w:rsidP="001D40EA">
      <w:pPr>
        <w:pStyle w:val="ListParagraph"/>
        <w:numPr>
          <w:ilvl w:val="1"/>
          <w:numId w:val="23"/>
        </w:numPr>
        <w:spacing w:after="160" w:line="259" w:lineRule="auto"/>
        <w:jc w:val="both"/>
        <w:rPr>
          <w:rFonts w:ascii="Times New Roman" w:hAnsi="Times New Roman" w:cs="Times New Roman"/>
        </w:rPr>
      </w:pPr>
      <w:r w:rsidRPr="00FA6ED7">
        <w:rPr>
          <w:rFonts w:ascii="Times New Roman" w:hAnsi="Times New Roman" w:cs="Times New Roman"/>
        </w:rPr>
        <w:t>prestatorul</w:t>
      </w:r>
      <w:r w:rsidR="00CA704C" w:rsidRPr="00FA6ED7">
        <w:rPr>
          <w:rFonts w:ascii="Times New Roman" w:hAnsi="Times New Roman" w:cs="Times New Roman"/>
        </w:rPr>
        <w:t xml:space="preserve"> înlocuiește personalul/experții nominalizați fără acordul </w:t>
      </w:r>
      <w:r w:rsidR="009A556E" w:rsidRPr="00FA6ED7">
        <w:rPr>
          <w:rFonts w:ascii="Times New Roman" w:hAnsi="Times New Roman" w:cs="Times New Roman"/>
        </w:rPr>
        <w:t>achizitorului</w:t>
      </w:r>
      <w:r w:rsidR="00CA704C" w:rsidRPr="00FA6ED7">
        <w:rPr>
          <w:rFonts w:ascii="Times New Roman" w:hAnsi="Times New Roman" w:cs="Times New Roman"/>
        </w:rPr>
        <w:t>;</w:t>
      </w:r>
    </w:p>
    <w:p w14:paraId="73E47DD3" w14:textId="3A1B32A5" w:rsidR="00CA704C" w:rsidRPr="00FA6ED7" w:rsidRDefault="00CA704C" w:rsidP="001D40EA">
      <w:pPr>
        <w:pStyle w:val="ListParagraph"/>
        <w:numPr>
          <w:ilvl w:val="1"/>
          <w:numId w:val="23"/>
        </w:numPr>
        <w:spacing w:after="160" w:line="259" w:lineRule="auto"/>
        <w:jc w:val="both"/>
        <w:rPr>
          <w:rFonts w:ascii="Times New Roman" w:hAnsi="Times New Roman" w:cs="Times New Roman"/>
        </w:rPr>
      </w:pPr>
      <w:r w:rsidRPr="00FA6ED7">
        <w:rPr>
          <w:rFonts w:ascii="Times New Roman" w:hAnsi="Times New Roman" w:cs="Times New Roman"/>
        </w:rPr>
        <w:lastRenderedPageBreak/>
        <w:t xml:space="preserve">are loc orice modificare organizațională care implică o schimbare cu privire la personalitatea juridică, natura sau controlul </w:t>
      </w:r>
      <w:r w:rsidR="00F47CFB" w:rsidRPr="00FA6ED7">
        <w:rPr>
          <w:rFonts w:ascii="Times New Roman" w:hAnsi="Times New Roman" w:cs="Times New Roman"/>
        </w:rPr>
        <w:t>prestatorul</w:t>
      </w:r>
      <w:r w:rsidRPr="00FA6ED7">
        <w:rPr>
          <w:rFonts w:ascii="Times New Roman" w:hAnsi="Times New Roman" w:cs="Times New Roman"/>
        </w:rPr>
        <w:t xml:space="preserve">ui, cu excepția situației în care asemenea modificări sunt realizate prin act adițional la prezentul </w:t>
      </w:r>
      <w:r w:rsidR="009A556E" w:rsidRPr="00FA6ED7">
        <w:rPr>
          <w:rFonts w:ascii="Times New Roman" w:hAnsi="Times New Roman" w:cs="Times New Roman"/>
        </w:rPr>
        <w:t>acord-cadru</w:t>
      </w:r>
      <w:r w:rsidRPr="00FA6ED7">
        <w:rPr>
          <w:rFonts w:ascii="Times New Roman" w:hAnsi="Times New Roman" w:cs="Times New Roman"/>
        </w:rPr>
        <w:t>, cu respectarea dispozițiilor legale;</w:t>
      </w:r>
    </w:p>
    <w:p w14:paraId="1FBBED2F" w14:textId="2F7446DC" w:rsidR="00CA704C" w:rsidRPr="00FA6ED7" w:rsidRDefault="00CA704C" w:rsidP="001D40EA">
      <w:pPr>
        <w:pStyle w:val="ListParagraph"/>
        <w:numPr>
          <w:ilvl w:val="1"/>
          <w:numId w:val="23"/>
        </w:numPr>
        <w:spacing w:after="160" w:line="259" w:lineRule="auto"/>
        <w:jc w:val="both"/>
        <w:rPr>
          <w:rFonts w:ascii="Times New Roman" w:hAnsi="Times New Roman" w:cs="Times New Roman"/>
        </w:rPr>
      </w:pPr>
      <w:r w:rsidRPr="00FA6ED7">
        <w:rPr>
          <w:rFonts w:ascii="Times New Roman" w:hAnsi="Times New Roman" w:cs="Times New Roman"/>
        </w:rPr>
        <w:t xml:space="preserve">devin incidente oricare alte incapacități legale care să împiedice executarea </w:t>
      </w:r>
      <w:r w:rsidR="00F47CFB" w:rsidRPr="00FA6ED7">
        <w:rPr>
          <w:rFonts w:ascii="Times New Roman" w:hAnsi="Times New Roman" w:cs="Times New Roman"/>
        </w:rPr>
        <w:t>acordului-cadru</w:t>
      </w:r>
      <w:r w:rsidRPr="00FA6ED7">
        <w:rPr>
          <w:rFonts w:ascii="Times New Roman" w:hAnsi="Times New Roman" w:cs="Times New Roman"/>
        </w:rPr>
        <w:t>;</w:t>
      </w:r>
    </w:p>
    <w:p w14:paraId="0786DC59" w14:textId="4072C6B2" w:rsidR="00CA704C" w:rsidRPr="00FA6ED7" w:rsidRDefault="00CA704C" w:rsidP="001D40EA">
      <w:pPr>
        <w:pStyle w:val="ListParagraph"/>
        <w:numPr>
          <w:ilvl w:val="1"/>
          <w:numId w:val="23"/>
        </w:numPr>
        <w:spacing w:after="160" w:line="259" w:lineRule="auto"/>
        <w:jc w:val="both"/>
        <w:rPr>
          <w:rFonts w:ascii="Times New Roman" w:hAnsi="Times New Roman" w:cs="Times New Roman"/>
        </w:rPr>
      </w:pPr>
      <w:r w:rsidRPr="00FA6ED7">
        <w:rPr>
          <w:rFonts w:ascii="Times New Roman" w:hAnsi="Times New Roman" w:cs="Times New Roman"/>
        </w:rPr>
        <w:t xml:space="preserve">în cazul în care, printr-un act normativ, se modifică interesul public al </w:t>
      </w:r>
      <w:r w:rsidR="003B6324" w:rsidRPr="00FA6ED7">
        <w:rPr>
          <w:rFonts w:ascii="Times New Roman" w:hAnsi="Times New Roman" w:cs="Times New Roman"/>
        </w:rPr>
        <w:t>achizitorului</w:t>
      </w:r>
      <w:r w:rsidR="009A556E" w:rsidRPr="00FA6ED7">
        <w:rPr>
          <w:rFonts w:ascii="Times New Roman" w:hAnsi="Times New Roman" w:cs="Times New Roman"/>
        </w:rPr>
        <w:t xml:space="preserve"> </w:t>
      </w:r>
      <w:r w:rsidRPr="00FA6ED7">
        <w:rPr>
          <w:rFonts w:ascii="Times New Roman" w:hAnsi="Times New Roman" w:cs="Times New Roman"/>
        </w:rPr>
        <w:t xml:space="preserve">în legătură cu serviciile care se prestează și care fac obiectul </w:t>
      </w:r>
      <w:r w:rsidR="00F47CFB" w:rsidRPr="00FA6ED7">
        <w:rPr>
          <w:rFonts w:ascii="Times New Roman" w:hAnsi="Times New Roman" w:cs="Times New Roman"/>
        </w:rPr>
        <w:t>acordului-cadru</w:t>
      </w:r>
      <w:r w:rsidRPr="00FA6ED7">
        <w:rPr>
          <w:rFonts w:ascii="Times New Roman" w:hAnsi="Times New Roman" w:cs="Times New Roman"/>
        </w:rPr>
        <w:t>;</w:t>
      </w:r>
    </w:p>
    <w:p w14:paraId="5BC0059E" w14:textId="697C5A71" w:rsidR="00CA704C" w:rsidRPr="00FA6ED7" w:rsidRDefault="00CA704C" w:rsidP="001D40EA">
      <w:pPr>
        <w:pStyle w:val="ListParagraph"/>
        <w:numPr>
          <w:ilvl w:val="1"/>
          <w:numId w:val="23"/>
        </w:numPr>
        <w:spacing w:after="160" w:line="259" w:lineRule="auto"/>
        <w:jc w:val="both"/>
        <w:rPr>
          <w:rFonts w:ascii="Times New Roman" w:hAnsi="Times New Roman" w:cs="Times New Roman"/>
        </w:rPr>
      </w:pPr>
      <w:r w:rsidRPr="00FA6ED7">
        <w:rPr>
          <w:rFonts w:ascii="Times New Roman" w:hAnsi="Times New Roman" w:cs="Times New Roman"/>
        </w:rPr>
        <w:t xml:space="preserve">la momentul atribuirii </w:t>
      </w:r>
      <w:r w:rsidR="00F47CFB" w:rsidRPr="00FA6ED7">
        <w:rPr>
          <w:rFonts w:ascii="Times New Roman" w:hAnsi="Times New Roman" w:cs="Times New Roman"/>
        </w:rPr>
        <w:t>acordului-cadru</w:t>
      </w:r>
      <w:r w:rsidRPr="00FA6ED7">
        <w:rPr>
          <w:rFonts w:ascii="Times New Roman" w:hAnsi="Times New Roman" w:cs="Times New Roman"/>
        </w:rPr>
        <w:t xml:space="preserve">, </w:t>
      </w:r>
      <w:r w:rsidR="00F47CFB" w:rsidRPr="00FA6ED7">
        <w:rPr>
          <w:rFonts w:ascii="Times New Roman" w:hAnsi="Times New Roman" w:cs="Times New Roman"/>
        </w:rPr>
        <w:t>prestatorul</w:t>
      </w:r>
      <w:r w:rsidRPr="00FA6ED7">
        <w:rPr>
          <w:rFonts w:ascii="Times New Roman" w:hAnsi="Times New Roman" w:cs="Times New Roman"/>
        </w:rPr>
        <w:t xml:space="preserve"> se afla în una dintre situațiile care ar fi determinat excluderea sa din procedura/modalitatea de atribuire;</w:t>
      </w:r>
    </w:p>
    <w:p w14:paraId="70A45C95" w14:textId="6F43514C" w:rsidR="00CA704C" w:rsidRPr="00FA6ED7" w:rsidRDefault="00CA704C" w:rsidP="001D40EA">
      <w:pPr>
        <w:pStyle w:val="ListParagraph"/>
        <w:numPr>
          <w:ilvl w:val="1"/>
          <w:numId w:val="23"/>
        </w:numPr>
        <w:spacing w:after="160" w:line="259" w:lineRule="auto"/>
        <w:jc w:val="both"/>
        <w:rPr>
          <w:rFonts w:ascii="Times New Roman" w:hAnsi="Times New Roman" w:cs="Times New Roman"/>
        </w:rPr>
      </w:pPr>
      <w:r w:rsidRPr="00FA6ED7">
        <w:rPr>
          <w:rFonts w:ascii="Times New Roman" w:hAnsi="Times New Roman" w:cs="Times New Roman"/>
        </w:rPr>
        <w:t xml:space="preserve">în situația în care </w:t>
      </w:r>
      <w:r w:rsidR="009A556E" w:rsidRPr="00FA6ED7">
        <w:rPr>
          <w:rFonts w:ascii="Times New Roman" w:hAnsi="Times New Roman" w:cs="Times New Roman"/>
        </w:rPr>
        <w:t xml:space="preserve">acordul-cadru </w:t>
      </w:r>
      <w:r w:rsidRPr="00FA6ED7">
        <w:rPr>
          <w:rFonts w:ascii="Times New Roman" w:hAnsi="Times New Roman" w:cs="Times New Roman"/>
        </w:rPr>
        <w:t xml:space="preserve">nu ar fi trebuit să fie atribuit </w:t>
      </w:r>
      <w:r w:rsidR="00F47CFB" w:rsidRPr="00FA6ED7">
        <w:rPr>
          <w:rFonts w:ascii="Times New Roman" w:hAnsi="Times New Roman" w:cs="Times New Roman"/>
        </w:rPr>
        <w:t>prestatorul</w:t>
      </w:r>
      <w:r w:rsidRPr="00FA6ED7">
        <w:rPr>
          <w:rFonts w:ascii="Times New Roman" w:hAnsi="Times New Roman" w:cs="Times New Roman"/>
        </w:rPr>
        <w:t>ui deoarece au fost încălcate grav obligațiile care rezultă din legislația europeană relevantă</w:t>
      </w:r>
      <w:r w:rsidR="009A556E" w:rsidRPr="00FA6ED7">
        <w:rPr>
          <w:rFonts w:ascii="Times New Roman" w:hAnsi="Times New Roman" w:cs="Times New Roman"/>
        </w:rPr>
        <w:t>,</w:t>
      </w:r>
      <w:r w:rsidRPr="00FA6ED7">
        <w:rPr>
          <w:rFonts w:ascii="Times New Roman" w:hAnsi="Times New Roman" w:cs="Times New Roman"/>
        </w:rPr>
        <w:t xml:space="preserve"> iar această împrejurare</w:t>
      </w:r>
      <w:r w:rsidR="009A556E" w:rsidRPr="00FA6ED7">
        <w:rPr>
          <w:rFonts w:ascii="Times New Roman" w:hAnsi="Times New Roman" w:cs="Times New Roman"/>
        </w:rPr>
        <w:t xml:space="preserve"> </w:t>
      </w:r>
      <w:r w:rsidRPr="00FA6ED7">
        <w:rPr>
          <w:rFonts w:ascii="Times New Roman" w:hAnsi="Times New Roman" w:cs="Times New Roman"/>
        </w:rPr>
        <w:t>a fost constatată printr-o decizie a Curții de Justiție a Uniunii Europene;</w:t>
      </w:r>
    </w:p>
    <w:p w14:paraId="6C80A654" w14:textId="2B56CF3F" w:rsidR="00CA704C" w:rsidRPr="00FA6ED7" w:rsidRDefault="00CA704C" w:rsidP="001D40EA">
      <w:pPr>
        <w:pStyle w:val="ListParagraph"/>
        <w:numPr>
          <w:ilvl w:val="1"/>
          <w:numId w:val="23"/>
        </w:numPr>
        <w:spacing w:after="160" w:line="259" w:lineRule="auto"/>
        <w:jc w:val="both"/>
        <w:rPr>
          <w:rFonts w:ascii="Times New Roman" w:hAnsi="Times New Roman" w:cs="Times New Roman"/>
        </w:rPr>
      </w:pPr>
      <w:r w:rsidRPr="00FA6ED7">
        <w:rPr>
          <w:rFonts w:ascii="Times New Roman" w:hAnsi="Times New Roman" w:cs="Times New Roman"/>
        </w:rPr>
        <w:t xml:space="preserve">în cazul în care împotriva </w:t>
      </w:r>
      <w:r w:rsidR="00F47CFB" w:rsidRPr="00FA6ED7">
        <w:rPr>
          <w:rFonts w:ascii="Times New Roman" w:hAnsi="Times New Roman" w:cs="Times New Roman"/>
        </w:rPr>
        <w:t>prestatorul</w:t>
      </w:r>
      <w:r w:rsidRPr="00FA6ED7">
        <w:rPr>
          <w:rFonts w:ascii="Times New Roman" w:hAnsi="Times New Roman" w:cs="Times New Roman"/>
        </w:rPr>
        <w:t>ui se deschide procedura falimentului;</w:t>
      </w:r>
    </w:p>
    <w:p w14:paraId="1E79DB6E" w14:textId="3B7A4753" w:rsidR="00CA704C" w:rsidRPr="00FA6ED7" w:rsidRDefault="009A556E" w:rsidP="001D40EA">
      <w:pPr>
        <w:pStyle w:val="ListParagraph"/>
        <w:numPr>
          <w:ilvl w:val="1"/>
          <w:numId w:val="23"/>
        </w:numPr>
        <w:spacing w:after="160" w:line="259" w:lineRule="auto"/>
        <w:jc w:val="both"/>
        <w:rPr>
          <w:rFonts w:ascii="Times New Roman" w:hAnsi="Times New Roman" w:cs="Times New Roman"/>
        </w:rPr>
      </w:pPr>
      <w:r w:rsidRPr="00FA6ED7">
        <w:rPr>
          <w:rFonts w:ascii="Times New Roman" w:hAnsi="Times New Roman" w:cs="Times New Roman"/>
        </w:rPr>
        <w:t>p</w:t>
      </w:r>
      <w:r w:rsidR="00F47CFB" w:rsidRPr="00FA6ED7">
        <w:rPr>
          <w:rFonts w:ascii="Times New Roman" w:hAnsi="Times New Roman" w:cs="Times New Roman"/>
        </w:rPr>
        <w:t>restatorul</w:t>
      </w:r>
      <w:r w:rsidR="00CA704C" w:rsidRPr="00FA6ED7">
        <w:rPr>
          <w:rFonts w:ascii="Times New Roman" w:hAnsi="Times New Roman" w:cs="Times New Roman"/>
        </w:rPr>
        <w:t xml:space="preserve"> a săvârșit nereguli sau fraude în cadrul procedurii/modalității de atribuire a </w:t>
      </w:r>
      <w:r w:rsidR="00F47CFB" w:rsidRPr="00FA6ED7">
        <w:rPr>
          <w:rFonts w:ascii="Times New Roman" w:hAnsi="Times New Roman" w:cs="Times New Roman"/>
        </w:rPr>
        <w:t>acordului-cadru</w:t>
      </w:r>
      <w:r w:rsidR="00CA704C" w:rsidRPr="00FA6ED7">
        <w:rPr>
          <w:rFonts w:ascii="Times New Roman" w:hAnsi="Times New Roman" w:cs="Times New Roman"/>
        </w:rPr>
        <w:t xml:space="preserve"> sau în legătură cu executare acestuia, ce au provocat o vătămare </w:t>
      </w:r>
      <w:r w:rsidRPr="00FA6ED7">
        <w:rPr>
          <w:rFonts w:ascii="Times New Roman" w:hAnsi="Times New Roman" w:cs="Times New Roman"/>
        </w:rPr>
        <w:t>achizitorului</w:t>
      </w:r>
      <w:r w:rsidR="00CA704C" w:rsidRPr="00FA6ED7">
        <w:rPr>
          <w:rFonts w:ascii="Times New Roman" w:hAnsi="Times New Roman" w:cs="Times New Roman"/>
        </w:rPr>
        <w:t>;</w:t>
      </w:r>
    </w:p>
    <w:p w14:paraId="43E3C8A1" w14:textId="140BFB32" w:rsidR="00CA704C" w:rsidRPr="00FA6ED7" w:rsidRDefault="00CA704C" w:rsidP="001D40EA">
      <w:pPr>
        <w:pStyle w:val="ListParagraph"/>
        <w:numPr>
          <w:ilvl w:val="1"/>
          <w:numId w:val="23"/>
        </w:numPr>
        <w:spacing w:after="160" w:line="259" w:lineRule="auto"/>
        <w:jc w:val="both"/>
        <w:rPr>
          <w:rFonts w:ascii="Times New Roman" w:hAnsi="Times New Roman" w:cs="Times New Roman"/>
        </w:rPr>
      </w:pPr>
      <w:r w:rsidRPr="00FA6ED7">
        <w:rPr>
          <w:rFonts w:ascii="Times New Roman" w:hAnsi="Times New Roman" w:cs="Times New Roman"/>
        </w:rPr>
        <w:t xml:space="preserve">valorificarea de către </w:t>
      </w:r>
      <w:r w:rsidR="00F24D6C" w:rsidRPr="00FA6ED7">
        <w:rPr>
          <w:rFonts w:ascii="Times New Roman" w:hAnsi="Times New Roman" w:cs="Times New Roman"/>
        </w:rPr>
        <w:t>achizitorul</w:t>
      </w:r>
      <w:r w:rsidRPr="00FA6ED7">
        <w:rPr>
          <w:rFonts w:ascii="Times New Roman" w:hAnsi="Times New Roman" w:cs="Times New Roman"/>
        </w:rPr>
        <w:t xml:space="preserve"> a rezultatelor prezentului </w:t>
      </w:r>
      <w:r w:rsidR="009A556E" w:rsidRPr="00FA6ED7">
        <w:rPr>
          <w:rFonts w:ascii="Times New Roman" w:hAnsi="Times New Roman" w:cs="Times New Roman"/>
        </w:rPr>
        <w:t>acord-cadru</w:t>
      </w:r>
      <w:r w:rsidRPr="00FA6ED7">
        <w:rPr>
          <w:rFonts w:ascii="Times New Roman" w:hAnsi="Times New Roman" w:cs="Times New Roman"/>
        </w:rPr>
        <w:t xml:space="preserve"> este grav compromisă ca urmare a întârzierii prestațiilor din vina </w:t>
      </w:r>
      <w:r w:rsidR="00F47CFB" w:rsidRPr="00FA6ED7">
        <w:rPr>
          <w:rFonts w:ascii="Times New Roman" w:hAnsi="Times New Roman" w:cs="Times New Roman"/>
        </w:rPr>
        <w:t>prestatorul</w:t>
      </w:r>
      <w:r w:rsidRPr="00FA6ED7">
        <w:rPr>
          <w:rFonts w:ascii="Times New Roman" w:hAnsi="Times New Roman" w:cs="Times New Roman"/>
        </w:rPr>
        <w:t>ui.</w:t>
      </w:r>
    </w:p>
    <w:p w14:paraId="14948EC6" w14:textId="6DF1C133" w:rsidR="00CA704C" w:rsidRPr="00FA6ED7" w:rsidRDefault="00F47CFB" w:rsidP="001D40EA">
      <w:pPr>
        <w:pStyle w:val="ListParagraph"/>
        <w:numPr>
          <w:ilvl w:val="1"/>
          <w:numId w:val="19"/>
        </w:numPr>
        <w:spacing w:after="160" w:line="259" w:lineRule="auto"/>
        <w:jc w:val="both"/>
        <w:rPr>
          <w:rFonts w:ascii="Times New Roman" w:hAnsi="Times New Roman" w:cs="Times New Roman"/>
        </w:rPr>
      </w:pPr>
      <w:r w:rsidRPr="00FA6ED7">
        <w:rPr>
          <w:rFonts w:ascii="Times New Roman" w:hAnsi="Times New Roman" w:cs="Times New Roman"/>
        </w:rPr>
        <w:t>Prestatorul</w:t>
      </w:r>
      <w:r w:rsidR="00CA704C" w:rsidRPr="00FA6ED7">
        <w:rPr>
          <w:rFonts w:ascii="Times New Roman" w:hAnsi="Times New Roman" w:cs="Times New Roman"/>
        </w:rPr>
        <w:t xml:space="preserve"> poate rezoluționa/rezilia </w:t>
      </w:r>
      <w:r w:rsidR="009A556E" w:rsidRPr="00FA6ED7">
        <w:rPr>
          <w:rFonts w:ascii="Times New Roman" w:hAnsi="Times New Roman" w:cs="Times New Roman"/>
        </w:rPr>
        <w:t>acordul-cadru</w:t>
      </w:r>
      <w:r w:rsidR="00CA704C" w:rsidRPr="00FA6ED7">
        <w:rPr>
          <w:rFonts w:ascii="Times New Roman" w:hAnsi="Times New Roman" w:cs="Times New Roman"/>
        </w:rPr>
        <w:t xml:space="preserve"> fără însă a fi afectat dreptul părților de a pretinde plata unor daune sau alte prejudicii, în cazul în care:</w:t>
      </w:r>
    </w:p>
    <w:p w14:paraId="223603F2" w14:textId="313726A0" w:rsidR="00CA704C" w:rsidRPr="00FA6ED7" w:rsidRDefault="00F24D6C" w:rsidP="001D40EA">
      <w:pPr>
        <w:pStyle w:val="ListParagraph"/>
        <w:numPr>
          <w:ilvl w:val="1"/>
          <w:numId w:val="24"/>
        </w:numPr>
        <w:spacing w:after="160" w:line="259" w:lineRule="auto"/>
        <w:jc w:val="both"/>
        <w:rPr>
          <w:rFonts w:ascii="Times New Roman" w:hAnsi="Times New Roman" w:cs="Times New Roman"/>
        </w:rPr>
      </w:pPr>
      <w:r w:rsidRPr="00FA6ED7">
        <w:rPr>
          <w:rFonts w:ascii="Times New Roman" w:hAnsi="Times New Roman" w:cs="Times New Roman"/>
        </w:rPr>
        <w:t>achizitorul</w:t>
      </w:r>
      <w:r w:rsidR="00CA704C" w:rsidRPr="00FA6ED7">
        <w:rPr>
          <w:rFonts w:ascii="Times New Roman" w:hAnsi="Times New Roman" w:cs="Times New Roman"/>
        </w:rPr>
        <w:t xml:space="preserve"> a comis erori esențiale, nereguli sau fraude în cadrul procedurii/modalității de atribuire a </w:t>
      </w:r>
      <w:r w:rsidR="00F47CFB" w:rsidRPr="00FA6ED7">
        <w:rPr>
          <w:rFonts w:ascii="Times New Roman" w:hAnsi="Times New Roman" w:cs="Times New Roman"/>
        </w:rPr>
        <w:t>acordului-cadru</w:t>
      </w:r>
      <w:r w:rsidR="00CA704C" w:rsidRPr="00FA6ED7">
        <w:rPr>
          <w:rFonts w:ascii="Times New Roman" w:hAnsi="Times New Roman" w:cs="Times New Roman"/>
        </w:rPr>
        <w:t xml:space="preserve"> sau în legătură cu executare acestuia, ce au provocat o vătămare </w:t>
      </w:r>
      <w:r w:rsidR="00F47CFB" w:rsidRPr="00FA6ED7">
        <w:rPr>
          <w:rFonts w:ascii="Times New Roman" w:hAnsi="Times New Roman" w:cs="Times New Roman"/>
        </w:rPr>
        <w:t>prestatorul</w:t>
      </w:r>
      <w:r w:rsidR="00CA704C" w:rsidRPr="00FA6ED7">
        <w:rPr>
          <w:rFonts w:ascii="Times New Roman" w:hAnsi="Times New Roman" w:cs="Times New Roman"/>
        </w:rPr>
        <w:t>ui.</w:t>
      </w:r>
    </w:p>
    <w:p w14:paraId="0D420F5E" w14:textId="688699DD" w:rsidR="00CA704C" w:rsidRPr="00FA6ED7" w:rsidRDefault="00F24D6C" w:rsidP="001D40EA">
      <w:pPr>
        <w:pStyle w:val="ListParagraph"/>
        <w:numPr>
          <w:ilvl w:val="1"/>
          <w:numId w:val="24"/>
        </w:numPr>
        <w:spacing w:after="160" w:line="259" w:lineRule="auto"/>
        <w:jc w:val="both"/>
        <w:rPr>
          <w:rFonts w:ascii="Times New Roman" w:hAnsi="Times New Roman" w:cs="Times New Roman"/>
        </w:rPr>
      </w:pPr>
      <w:r w:rsidRPr="00FA6ED7">
        <w:rPr>
          <w:rFonts w:ascii="Times New Roman" w:hAnsi="Times New Roman" w:cs="Times New Roman"/>
        </w:rPr>
        <w:t>achizitorul</w:t>
      </w:r>
      <w:r w:rsidR="00CA704C" w:rsidRPr="00FA6ED7">
        <w:rPr>
          <w:rFonts w:ascii="Times New Roman" w:hAnsi="Times New Roman" w:cs="Times New Roman"/>
        </w:rPr>
        <w:t xml:space="preserve"> nu își îndeplinește obligațiile de plată serviciilor prestate de </w:t>
      </w:r>
      <w:r w:rsidR="00F47CFB" w:rsidRPr="00FA6ED7">
        <w:rPr>
          <w:rFonts w:ascii="Times New Roman" w:hAnsi="Times New Roman" w:cs="Times New Roman"/>
        </w:rPr>
        <w:t>prestator</w:t>
      </w:r>
      <w:r w:rsidR="00CA704C" w:rsidRPr="00FA6ED7">
        <w:rPr>
          <w:rFonts w:ascii="Times New Roman" w:hAnsi="Times New Roman" w:cs="Times New Roman"/>
        </w:rPr>
        <w:t xml:space="preserve">, în condițiile stabilite prin prezentul </w:t>
      </w:r>
      <w:r w:rsidR="00713EEB" w:rsidRPr="00FA6ED7">
        <w:rPr>
          <w:rFonts w:ascii="Times New Roman" w:hAnsi="Times New Roman" w:cs="Times New Roman"/>
        </w:rPr>
        <w:t>acord-cadru</w:t>
      </w:r>
      <w:r w:rsidR="00CA704C" w:rsidRPr="00FA6ED7">
        <w:rPr>
          <w:rFonts w:ascii="Times New Roman" w:hAnsi="Times New Roman" w:cs="Times New Roman"/>
        </w:rPr>
        <w:t>.</w:t>
      </w:r>
    </w:p>
    <w:p w14:paraId="3A544252" w14:textId="133E47C6" w:rsidR="00CA704C" w:rsidRPr="00FA6ED7" w:rsidRDefault="00CA704C" w:rsidP="001D40EA">
      <w:pPr>
        <w:pStyle w:val="ListParagraph"/>
        <w:numPr>
          <w:ilvl w:val="1"/>
          <w:numId w:val="19"/>
        </w:numPr>
        <w:spacing w:after="160" w:line="259" w:lineRule="auto"/>
        <w:jc w:val="both"/>
        <w:rPr>
          <w:rFonts w:ascii="Times New Roman" w:hAnsi="Times New Roman" w:cs="Times New Roman"/>
        </w:rPr>
      </w:pPr>
      <w:r w:rsidRPr="00FA6ED7">
        <w:rPr>
          <w:rFonts w:ascii="Times New Roman" w:hAnsi="Times New Roman" w:cs="Times New Roman"/>
        </w:rPr>
        <w:t xml:space="preserve">Rezoluțiunea/Rezilierea </w:t>
      </w:r>
      <w:r w:rsidR="00F47CFB" w:rsidRPr="00FA6ED7">
        <w:rPr>
          <w:rFonts w:ascii="Times New Roman" w:hAnsi="Times New Roman" w:cs="Times New Roman"/>
        </w:rPr>
        <w:t>acordului-cadru</w:t>
      </w:r>
      <w:r w:rsidRPr="00FA6ED7">
        <w:rPr>
          <w:rFonts w:ascii="Times New Roman" w:hAnsi="Times New Roman" w:cs="Times New Roman"/>
        </w:rPr>
        <w:t xml:space="preserve"> în condițiile </w:t>
      </w:r>
      <w:r w:rsidRPr="00FA6ED7">
        <w:rPr>
          <w:rFonts w:ascii="Times New Roman" w:hAnsi="Times New Roman" w:cs="Times New Roman"/>
          <w:highlight w:val="lightGray"/>
        </w:rPr>
        <w:t>clauzei 2</w:t>
      </w:r>
      <w:r w:rsidR="00713EEB" w:rsidRPr="00FA6ED7">
        <w:rPr>
          <w:rFonts w:ascii="Times New Roman" w:hAnsi="Times New Roman" w:cs="Times New Roman"/>
          <w:highlight w:val="lightGray"/>
        </w:rPr>
        <w:t>7</w:t>
      </w:r>
      <w:r w:rsidRPr="00FA6ED7">
        <w:rPr>
          <w:rFonts w:ascii="Times New Roman" w:hAnsi="Times New Roman" w:cs="Times New Roman"/>
          <w:highlight w:val="lightGray"/>
        </w:rPr>
        <w:t>.2</w:t>
      </w:r>
      <w:r w:rsidRPr="00FA6ED7">
        <w:rPr>
          <w:rFonts w:ascii="Times New Roman" w:hAnsi="Times New Roman" w:cs="Times New Roman"/>
        </w:rPr>
        <w:t xml:space="preserve"> și </w:t>
      </w:r>
      <w:r w:rsidRPr="00FA6ED7">
        <w:rPr>
          <w:rFonts w:ascii="Times New Roman" w:hAnsi="Times New Roman" w:cs="Times New Roman"/>
          <w:highlight w:val="lightGray"/>
        </w:rPr>
        <w:t>clauza 2</w:t>
      </w:r>
      <w:r w:rsidR="00713EEB" w:rsidRPr="00FA6ED7">
        <w:rPr>
          <w:rFonts w:ascii="Times New Roman" w:hAnsi="Times New Roman" w:cs="Times New Roman"/>
          <w:highlight w:val="lightGray"/>
        </w:rPr>
        <w:t>7</w:t>
      </w:r>
      <w:r w:rsidRPr="00FA6ED7">
        <w:rPr>
          <w:rFonts w:ascii="Times New Roman" w:hAnsi="Times New Roman" w:cs="Times New Roman"/>
          <w:highlight w:val="lightGray"/>
        </w:rPr>
        <w:t>.3</w:t>
      </w:r>
      <w:r w:rsidRPr="00FA6ED7">
        <w:rPr>
          <w:rFonts w:ascii="Times New Roman" w:hAnsi="Times New Roman" w:cs="Times New Roman"/>
        </w:rPr>
        <w:t xml:space="preserve"> intervine cu efecte depline, fără a mai fi necesară îndeplinirea vreunei formalități prealabile și fără a mai fi necesară intervenția vreunei instanțe judecătorești și/sau arbitrale.</w:t>
      </w:r>
    </w:p>
    <w:p w14:paraId="4D810DF8" w14:textId="69234D9D" w:rsidR="00CA704C" w:rsidRPr="00FA6ED7" w:rsidRDefault="00CA704C" w:rsidP="001D40EA">
      <w:pPr>
        <w:pStyle w:val="ListParagraph"/>
        <w:numPr>
          <w:ilvl w:val="1"/>
          <w:numId w:val="19"/>
        </w:numPr>
        <w:spacing w:after="160" w:line="259" w:lineRule="auto"/>
        <w:jc w:val="both"/>
        <w:rPr>
          <w:rFonts w:ascii="Times New Roman" w:hAnsi="Times New Roman" w:cs="Times New Roman"/>
        </w:rPr>
      </w:pPr>
      <w:r w:rsidRPr="00FA6ED7">
        <w:rPr>
          <w:rFonts w:ascii="Times New Roman" w:hAnsi="Times New Roman" w:cs="Times New Roman"/>
        </w:rPr>
        <w:t xml:space="preserve">Prevederile prezentului </w:t>
      </w:r>
      <w:r w:rsidR="00713EEB" w:rsidRPr="00FA6ED7">
        <w:rPr>
          <w:rFonts w:ascii="Times New Roman" w:hAnsi="Times New Roman" w:cs="Times New Roman"/>
        </w:rPr>
        <w:t>acord-cadru</w:t>
      </w:r>
      <w:r w:rsidRPr="00FA6ED7">
        <w:rPr>
          <w:rFonts w:ascii="Times New Roman" w:hAnsi="Times New Roman" w:cs="Times New Roman"/>
        </w:rPr>
        <w:t xml:space="preserve"> în materia rezoluțiunii/rezilierii </w:t>
      </w:r>
      <w:r w:rsidR="00F47CFB" w:rsidRPr="00FA6ED7">
        <w:rPr>
          <w:rFonts w:ascii="Times New Roman" w:hAnsi="Times New Roman" w:cs="Times New Roman"/>
        </w:rPr>
        <w:t>acordului-cadru</w:t>
      </w:r>
      <w:r w:rsidRPr="00FA6ED7">
        <w:rPr>
          <w:rFonts w:ascii="Times New Roman" w:hAnsi="Times New Roman" w:cs="Times New Roman"/>
        </w:rPr>
        <w:t xml:space="preserve"> se completează cu prevederile în materie ale Codului Civil în vigoare.</w:t>
      </w:r>
    </w:p>
    <w:p w14:paraId="6B01B630" w14:textId="0A655C5A" w:rsidR="00CA704C" w:rsidRPr="00FA6ED7" w:rsidRDefault="00CA704C" w:rsidP="001D40EA">
      <w:pPr>
        <w:pStyle w:val="ListParagraph"/>
        <w:numPr>
          <w:ilvl w:val="1"/>
          <w:numId w:val="19"/>
        </w:numPr>
        <w:spacing w:after="160" w:line="259" w:lineRule="auto"/>
        <w:jc w:val="both"/>
        <w:rPr>
          <w:rFonts w:ascii="Times New Roman" w:hAnsi="Times New Roman" w:cs="Times New Roman"/>
        </w:rPr>
      </w:pPr>
      <w:r w:rsidRPr="00FA6ED7">
        <w:rPr>
          <w:rFonts w:ascii="Times New Roman" w:hAnsi="Times New Roman" w:cs="Times New Roman"/>
        </w:rPr>
        <w:t xml:space="preserve">În situația rezoluțiunii/rezilierii totale/parțiale din cauza neexecutării/executării parțiale de către </w:t>
      </w:r>
      <w:r w:rsidR="00F47CFB" w:rsidRPr="00FA6ED7">
        <w:rPr>
          <w:rFonts w:ascii="Times New Roman" w:hAnsi="Times New Roman" w:cs="Times New Roman"/>
        </w:rPr>
        <w:t>prestator</w:t>
      </w:r>
      <w:r w:rsidRPr="00FA6ED7">
        <w:rPr>
          <w:rFonts w:ascii="Times New Roman" w:hAnsi="Times New Roman" w:cs="Times New Roman"/>
        </w:rPr>
        <w:t xml:space="preserve"> a obligațiilor contractuale, acesta va datora </w:t>
      </w:r>
      <w:r w:rsidR="003B6324" w:rsidRPr="00FA6ED7">
        <w:rPr>
          <w:rFonts w:ascii="Times New Roman" w:hAnsi="Times New Roman" w:cs="Times New Roman"/>
        </w:rPr>
        <w:t>achizitorului</w:t>
      </w:r>
      <w:r w:rsidR="00713EEB" w:rsidRPr="00FA6ED7">
        <w:rPr>
          <w:rFonts w:ascii="Times New Roman" w:hAnsi="Times New Roman" w:cs="Times New Roman"/>
        </w:rPr>
        <w:t xml:space="preserve"> </w:t>
      </w:r>
      <w:r w:rsidRPr="00FA6ED7">
        <w:rPr>
          <w:rFonts w:ascii="Times New Roman" w:hAnsi="Times New Roman" w:cs="Times New Roman"/>
        </w:rPr>
        <w:t>daune-interese cu titlu de clauză penală în cuantum egal cu valoarea obligațiilor contractuale neexecutate.</w:t>
      </w:r>
    </w:p>
    <w:p w14:paraId="3BB73A23" w14:textId="6307E1CE" w:rsidR="00CA704C" w:rsidRPr="00FA6ED7" w:rsidRDefault="00F24D6C" w:rsidP="001D40EA">
      <w:pPr>
        <w:pStyle w:val="ListParagraph"/>
        <w:numPr>
          <w:ilvl w:val="1"/>
          <w:numId w:val="19"/>
        </w:numPr>
        <w:spacing w:after="160" w:line="259" w:lineRule="auto"/>
        <w:jc w:val="both"/>
        <w:rPr>
          <w:rFonts w:ascii="Times New Roman" w:hAnsi="Times New Roman" w:cs="Times New Roman"/>
        </w:rPr>
      </w:pPr>
      <w:r w:rsidRPr="00FA6ED7">
        <w:rPr>
          <w:rFonts w:ascii="Times New Roman" w:hAnsi="Times New Roman" w:cs="Times New Roman"/>
        </w:rPr>
        <w:t>Achizitorul</w:t>
      </w:r>
      <w:r w:rsidR="00CA704C" w:rsidRPr="00FA6ED7">
        <w:rPr>
          <w:rFonts w:ascii="Times New Roman" w:hAnsi="Times New Roman" w:cs="Times New Roman"/>
        </w:rPr>
        <w:t xml:space="preserve"> își rezervă dreptul de a denunța unilateral contractul, în cel mult 15 zile de la apariția unor circumstanțe care nu au putut fi prevăzute la data încheierii </w:t>
      </w:r>
      <w:r w:rsidR="00F47CFB" w:rsidRPr="00FA6ED7">
        <w:rPr>
          <w:rFonts w:ascii="Times New Roman" w:hAnsi="Times New Roman" w:cs="Times New Roman"/>
        </w:rPr>
        <w:t>acordului-cadru</w:t>
      </w:r>
      <w:r w:rsidR="00CA704C" w:rsidRPr="00FA6ED7">
        <w:rPr>
          <w:rFonts w:ascii="Times New Roman" w:hAnsi="Times New Roman" w:cs="Times New Roman"/>
        </w:rPr>
        <w:t xml:space="preserve">, cu condiția notificării </w:t>
      </w:r>
      <w:r w:rsidR="00F47CFB" w:rsidRPr="00FA6ED7">
        <w:rPr>
          <w:rFonts w:ascii="Times New Roman" w:hAnsi="Times New Roman" w:cs="Times New Roman"/>
        </w:rPr>
        <w:t>prestatorul</w:t>
      </w:r>
      <w:r w:rsidR="00CA704C" w:rsidRPr="00FA6ED7">
        <w:rPr>
          <w:rFonts w:ascii="Times New Roman" w:hAnsi="Times New Roman" w:cs="Times New Roman"/>
        </w:rPr>
        <w:t>ui cu cel puțin 10 zile înainte de momentul denunțării.</w:t>
      </w:r>
    </w:p>
    <w:p w14:paraId="7F3E1D5D" w14:textId="77777777" w:rsidR="00CA704C" w:rsidRPr="00FA6ED7" w:rsidRDefault="00CA704C" w:rsidP="00CA704C">
      <w:pPr>
        <w:jc w:val="both"/>
        <w:rPr>
          <w:rFonts w:ascii="Times New Roman" w:hAnsi="Times New Roman" w:cs="Times New Roman"/>
        </w:rPr>
      </w:pPr>
    </w:p>
    <w:p w14:paraId="0CF97206" w14:textId="77777777" w:rsidR="00CA704C" w:rsidRPr="00FA6ED7" w:rsidRDefault="00CA704C" w:rsidP="001D40EA">
      <w:pPr>
        <w:pStyle w:val="ListParagraph"/>
        <w:numPr>
          <w:ilvl w:val="0"/>
          <w:numId w:val="10"/>
        </w:numPr>
        <w:spacing w:after="160" w:line="259" w:lineRule="auto"/>
        <w:jc w:val="both"/>
        <w:rPr>
          <w:rFonts w:ascii="Times New Roman" w:hAnsi="Times New Roman" w:cs="Times New Roman"/>
          <w:b/>
        </w:rPr>
      </w:pPr>
      <w:r w:rsidRPr="00FA6ED7">
        <w:rPr>
          <w:rFonts w:ascii="Times New Roman" w:hAnsi="Times New Roman" w:cs="Times New Roman"/>
          <w:b/>
        </w:rPr>
        <w:t>Insolvență și faliment</w:t>
      </w:r>
    </w:p>
    <w:p w14:paraId="5897FFC2" w14:textId="77777777" w:rsidR="00CA704C" w:rsidRPr="00FA6ED7" w:rsidRDefault="00CA704C" w:rsidP="001D40EA">
      <w:pPr>
        <w:pStyle w:val="ListParagraph"/>
        <w:numPr>
          <w:ilvl w:val="0"/>
          <w:numId w:val="19"/>
        </w:numPr>
        <w:spacing w:after="160" w:line="259" w:lineRule="auto"/>
        <w:jc w:val="both"/>
        <w:rPr>
          <w:rFonts w:ascii="Times New Roman" w:hAnsi="Times New Roman" w:cs="Times New Roman"/>
          <w:vanish/>
        </w:rPr>
      </w:pPr>
    </w:p>
    <w:p w14:paraId="5A3B9C6D" w14:textId="71DA1D2A" w:rsidR="00CA704C" w:rsidRPr="00FA6ED7" w:rsidRDefault="00CA704C" w:rsidP="001D40EA">
      <w:pPr>
        <w:pStyle w:val="ListParagraph"/>
        <w:numPr>
          <w:ilvl w:val="1"/>
          <w:numId w:val="19"/>
        </w:numPr>
        <w:spacing w:after="160" w:line="259" w:lineRule="auto"/>
        <w:jc w:val="both"/>
        <w:rPr>
          <w:rFonts w:ascii="Times New Roman" w:hAnsi="Times New Roman" w:cs="Times New Roman"/>
        </w:rPr>
      </w:pPr>
      <w:r w:rsidRPr="00FA6ED7">
        <w:rPr>
          <w:rFonts w:ascii="Times New Roman" w:hAnsi="Times New Roman" w:cs="Times New Roman"/>
        </w:rPr>
        <w:t xml:space="preserve">În cazul deschiderii unei proceduri generale de insolvență împotriva </w:t>
      </w:r>
      <w:r w:rsidR="00F47CFB" w:rsidRPr="00FA6ED7">
        <w:rPr>
          <w:rFonts w:ascii="Times New Roman" w:hAnsi="Times New Roman" w:cs="Times New Roman"/>
        </w:rPr>
        <w:t>prestatorul</w:t>
      </w:r>
      <w:r w:rsidRPr="00FA6ED7">
        <w:rPr>
          <w:rFonts w:ascii="Times New Roman" w:hAnsi="Times New Roman" w:cs="Times New Roman"/>
        </w:rPr>
        <w:t xml:space="preserve">ui, acesta are obligația de a notifica </w:t>
      </w:r>
      <w:r w:rsidR="00F24D6C" w:rsidRPr="00FA6ED7">
        <w:rPr>
          <w:rFonts w:ascii="Times New Roman" w:hAnsi="Times New Roman" w:cs="Times New Roman"/>
        </w:rPr>
        <w:t>achizitorul</w:t>
      </w:r>
      <w:r w:rsidRPr="00FA6ED7">
        <w:rPr>
          <w:rFonts w:ascii="Times New Roman" w:hAnsi="Times New Roman" w:cs="Times New Roman"/>
        </w:rPr>
        <w:t xml:space="preserve"> în termen de 3 (trei) zile de la deschiderea procedurii.</w:t>
      </w:r>
    </w:p>
    <w:p w14:paraId="3BECF177" w14:textId="23941EB1" w:rsidR="00CA704C" w:rsidRPr="00FA6ED7" w:rsidRDefault="00F47CFB" w:rsidP="001D40EA">
      <w:pPr>
        <w:pStyle w:val="ListParagraph"/>
        <w:numPr>
          <w:ilvl w:val="1"/>
          <w:numId w:val="19"/>
        </w:numPr>
        <w:spacing w:after="160" w:line="259" w:lineRule="auto"/>
        <w:jc w:val="both"/>
        <w:rPr>
          <w:rFonts w:ascii="Times New Roman" w:hAnsi="Times New Roman" w:cs="Times New Roman"/>
        </w:rPr>
      </w:pPr>
      <w:r w:rsidRPr="00FA6ED7">
        <w:rPr>
          <w:rFonts w:ascii="Times New Roman" w:hAnsi="Times New Roman" w:cs="Times New Roman"/>
        </w:rPr>
        <w:t>Prestatorul</w:t>
      </w:r>
      <w:r w:rsidR="00CA704C" w:rsidRPr="00FA6ED7">
        <w:rPr>
          <w:rFonts w:ascii="Times New Roman" w:hAnsi="Times New Roman" w:cs="Times New Roman"/>
        </w:rPr>
        <w:t xml:space="preserve">, are obligația de a prezenta </w:t>
      </w:r>
      <w:r w:rsidR="00713EEB" w:rsidRPr="00FA6ED7">
        <w:rPr>
          <w:rFonts w:ascii="Times New Roman" w:hAnsi="Times New Roman" w:cs="Times New Roman"/>
        </w:rPr>
        <w:t>achizitorului</w:t>
      </w:r>
      <w:r w:rsidR="00CA704C" w:rsidRPr="00FA6ED7">
        <w:rPr>
          <w:rFonts w:ascii="Times New Roman" w:hAnsi="Times New Roman" w:cs="Times New Roman"/>
        </w:rPr>
        <w:t xml:space="preserve">, în termen de 30 (treizeci) de zile de la notificare, o analiză detaliată referitoare la incidența deschiderii procedurii generale de insolvență asupra </w:t>
      </w:r>
      <w:r w:rsidRPr="00FA6ED7">
        <w:rPr>
          <w:rFonts w:ascii="Times New Roman" w:hAnsi="Times New Roman" w:cs="Times New Roman"/>
        </w:rPr>
        <w:t>acordului-cadru</w:t>
      </w:r>
      <w:r w:rsidR="00CA704C" w:rsidRPr="00FA6ED7">
        <w:rPr>
          <w:rFonts w:ascii="Times New Roman" w:hAnsi="Times New Roman" w:cs="Times New Roman"/>
        </w:rPr>
        <w:t xml:space="preserve"> și asupra livrărilor și de a propune măsuri, acționând ca un </w:t>
      </w:r>
      <w:r w:rsidRPr="00FA6ED7">
        <w:rPr>
          <w:rFonts w:ascii="Times New Roman" w:hAnsi="Times New Roman" w:cs="Times New Roman"/>
        </w:rPr>
        <w:t>prestator</w:t>
      </w:r>
      <w:r w:rsidR="00CA704C" w:rsidRPr="00FA6ED7">
        <w:rPr>
          <w:rFonts w:ascii="Times New Roman" w:hAnsi="Times New Roman" w:cs="Times New Roman"/>
        </w:rPr>
        <w:t xml:space="preserve"> diligent.</w:t>
      </w:r>
    </w:p>
    <w:p w14:paraId="0BF84357" w14:textId="49DF1FD0" w:rsidR="00CA704C" w:rsidRPr="00FA6ED7" w:rsidRDefault="00CA704C" w:rsidP="001D40EA">
      <w:pPr>
        <w:pStyle w:val="ListParagraph"/>
        <w:numPr>
          <w:ilvl w:val="1"/>
          <w:numId w:val="19"/>
        </w:numPr>
        <w:spacing w:after="160" w:line="259" w:lineRule="auto"/>
        <w:jc w:val="both"/>
        <w:rPr>
          <w:rFonts w:ascii="Times New Roman" w:hAnsi="Times New Roman" w:cs="Times New Roman"/>
        </w:rPr>
      </w:pPr>
      <w:r w:rsidRPr="00FA6ED7">
        <w:rPr>
          <w:rFonts w:ascii="Times New Roman" w:hAnsi="Times New Roman" w:cs="Times New Roman"/>
        </w:rPr>
        <w:t>În cazul deschiderii unei proceduri generale de insolvență împotriva unui sub</w:t>
      </w:r>
      <w:r w:rsidR="00F47CFB" w:rsidRPr="00FA6ED7">
        <w:rPr>
          <w:rFonts w:ascii="Times New Roman" w:hAnsi="Times New Roman" w:cs="Times New Roman"/>
        </w:rPr>
        <w:t>prestator</w:t>
      </w:r>
      <w:r w:rsidRPr="00FA6ED7">
        <w:rPr>
          <w:rFonts w:ascii="Times New Roman" w:hAnsi="Times New Roman" w:cs="Times New Roman"/>
        </w:rPr>
        <w:t xml:space="preserve">, unui terț susținător sau, dacă este cazul, în situația menționată la </w:t>
      </w:r>
      <w:r w:rsidR="00713EEB" w:rsidRPr="00FA6ED7">
        <w:rPr>
          <w:rFonts w:ascii="Times New Roman" w:hAnsi="Times New Roman" w:cs="Times New Roman"/>
          <w:highlight w:val="lightGray"/>
        </w:rPr>
        <w:t>clauza</w:t>
      </w:r>
      <w:r w:rsidRPr="00FA6ED7">
        <w:rPr>
          <w:rFonts w:ascii="Times New Roman" w:hAnsi="Times New Roman" w:cs="Times New Roman"/>
          <w:highlight w:val="lightGray"/>
        </w:rPr>
        <w:t>19</w:t>
      </w:r>
      <w:r w:rsidRPr="00FA6ED7">
        <w:rPr>
          <w:rFonts w:ascii="Times New Roman" w:hAnsi="Times New Roman" w:cs="Times New Roman"/>
        </w:rPr>
        <w:t xml:space="preserve">. – Asocierea de operatori economici din prezentul </w:t>
      </w:r>
      <w:r w:rsidR="00713EEB" w:rsidRPr="00FA6ED7">
        <w:rPr>
          <w:rFonts w:ascii="Times New Roman" w:hAnsi="Times New Roman" w:cs="Times New Roman"/>
        </w:rPr>
        <w:t>acord-cadru,</w:t>
      </w:r>
      <w:r w:rsidRPr="00FA6ED7">
        <w:rPr>
          <w:rFonts w:ascii="Times New Roman" w:hAnsi="Times New Roman" w:cs="Times New Roman"/>
        </w:rPr>
        <w:t xml:space="preserve"> </w:t>
      </w:r>
      <w:r w:rsidR="00F47CFB" w:rsidRPr="00FA6ED7">
        <w:rPr>
          <w:rFonts w:ascii="Times New Roman" w:hAnsi="Times New Roman" w:cs="Times New Roman"/>
        </w:rPr>
        <w:t>prestatorul</w:t>
      </w:r>
      <w:r w:rsidRPr="00FA6ED7">
        <w:rPr>
          <w:rFonts w:ascii="Times New Roman" w:hAnsi="Times New Roman" w:cs="Times New Roman"/>
        </w:rPr>
        <w:t xml:space="preserve"> are aceleași obligații stabilite la </w:t>
      </w:r>
      <w:r w:rsidRPr="00FA6ED7">
        <w:rPr>
          <w:rFonts w:ascii="Times New Roman" w:hAnsi="Times New Roman" w:cs="Times New Roman"/>
          <w:highlight w:val="lightGray"/>
        </w:rPr>
        <w:t>clauzele 2</w:t>
      </w:r>
      <w:r w:rsidR="00713EEB" w:rsidRPr="00FA6ED7">
        <w:rPr>
          <w:rFonts w:ascii="Times New Roman" w:hAnsi="Times New Roman" w:cs="Times New Roman"/>
          <w:highlight w:val="lightGray"/>
        </w:rPr>
        <w:t>8</w:t>
      </w:r>
      <w:r w:rsidRPr="00FA6ED7">
        <w:rPr>
          <w:rFonts w:ascii="Times New Roman" w:hAnsi="Times New Roman" w:cs="Times New Roman"/>
          <w:highlight w:val="lightGray"/>
        </w:rPr>
        <w:t>.1 și 2</w:t>
      </w:r>
      <w:r w:rsidR="00713EEB" w:rsidRPr="00FA6ED7">
        <w:rPr>
          <w:rFonts w:ascii="Times New Roman" w:hAnsi="Times New Roman" w:cs="Times New Roman"/>
          <w:highlight w:val="lightGray"/>
        </w:rPr>
        <w:t>8</w:t>
      </w:r>
      <w:r w:rsidRPr="00FA6ED7">
        <w:rPr>
          <w:rFonts w:ascii="Times New Roman" w:hAnsi="Times New Roman" w:cs="Times New Roman"/>
          <w:highlight w:val="lightGray"/>
        </w:rPr>
        <w:t>.2</w:t>
      </w:r>
      <w:r w:rsidRPr="00FA6ED7">
        <w:rPr>
          <w:rFonts w:ascii="Times New Roman" w:hAnsi="Times New Roman" w:cs="Times New Roman"/>
        </w:rPr>
        <w:t xml:space="preserve"> din prezentul c</w:t>
      </w:r>
      <w:r w:rsidR="00713EEB" w:rsidRPr="00FA6ED7">
        <w:rPr>
          <w:rFonts w:ascii="Times New Roman" w:hAnsi="Times New Roman" w:cs="Times New Roman"/>
        </w:rPr>
        <w:t>acord-cadru</w:t>
      </w:r>
      <w:r w:rsidRPr="00FA6ED7">
        <w:rPr>
          <w:rFonts w:ascii="Times New Roman" w:hAnsi="Times New Roman" w:cs="Times New Roman"/>
        </w:rPr>
        <w:t>.</w:t>
      </w:r>
    </w:p>
    <w:p w14:paraId="4E3C23AA" w14:textId="52F2DC03" w:rsidR="00CA704C" w:rsidRPr="00FA6ED7" w:rsidRDefault="00CA704C" w:rsidP="001D40EA">
      <w:pPr>
        <w:pStyle w:val="ListParagraph"/>
        <w:numPr>
          <w:ilvl w:val="1"/>
          <w:numId w:val="19"/>
        </w:numPr>
        <w:spacing w:after="160" w:line="259" w:lineRule="auto"/>
        <w:jc w:val="both"/>
        <w:rPr>
          <w:rFonts w:ascii="Times New Roman" w:hAnsi="Times New Roman" w:cs="Times New Roman"/>
        </w:rPr>
      </w:pPr>
      <w:r w:rsidRPr="00FA6ED7">
        <w:rPr>
          <w:rFonts w:ascii="Times New Roman" w:hAnsi="Times New Roman" w:cs="Times New Roman"/>
        </w:rPr>
        <w:t xml:space="preserve">În cazul în care </w:t>
      </w:r>
      <w:r w:rsidR="00F47CFB" w:rsidRPr="00FA6ED7">
        <w:rPr>
          <w:rFonts w:ascii="Times New Roman" w:hAnsi="Times New Roman" w:cs="Times New Roman"/>
        </w:rPr>
        <w:t>prestatorul</w:t>
      </w:r>
      <w:r w:rsidRPr="00FA6ED7">
        <w:rPr>
          <w:rFonts w:ascii="Times New Roman" w:hAnsi="Times New Roman" w:cs="Times New Roman"/>
        </w:rPr>
        <w:t xml:space="preserve"> intră în stare de faliment, în proces de lichidare sau se află într-o situație care produce efecte similare, </w:t>
      </w:r>
      <w:r w:rsidR="00F47CFB" w:rsidRPr="00FA6ED7">
        <w:rPr>
          <w:rFonts w:ascii="Times New Roman" w:hAnsi="Times New Roman" w:cs="Times New Roman"/>
        </w:rPr>
        <w:t>prestatorul</w:t>
      </w:r>
      <w:r w:rsidRPr="00FA6ED7">
        <w:rPr>
          <w:rFonts w:ascii="Times New Roman" w:hAnsi="Times New Roman" w:cs="Times New Roman"/>
        </w:rPr>
        <w:t xml:space="preserve"> este obligat să acționeze în același fel cum este stipulat la clauzele 2</w:t>
      </w:r>
      <w:r w:rsidR="00713EEB" w:rsidRPr="00FA6ED7">
        <w:rPr>
          <w:rFonts w:ascii="Times New Roman" w:hAnsi="Times New Roman" w:cs="Times New Roman"/>
        </w:rPr>
        <w:t>8</w:t>
      </w:r>
      <w:r w:rsidRPr="00FA6ED7">
        <w:rPr>
          <w:rFonts w:ascii="Times New Roman" w:hAnsi="Times New Roman" w:cs="Times New Roman"/>
        </w:rPr>
        <w:t>.1, 2</w:t>
      </w:r>
      <w:r w:rsidR="00713EEB" w:rsidRPr="00FA6ED7">
        <w:rPr>
          <w:rFonts w:ascii="Times New Roman" w:hAnsi="Times New Roman" w:cs="Times New Roman"/>
        </w:rPr>
        <w:t>8</w:t>
      </w:r>
      <w:r w:rsidRPr="00FA6ED7">
        <w:rPr>
          <w:rFonts w:ascii="Times New Roman" w:hAnsi="Times New Roman" w:cs="Times New Roman"/>
        </w:rPr>
        <w:t>.2 și 2</w:t>
      </w:r>
      <w:r w:rsidR="00713EEB" w:rsidRPr="00FA6ED7">
        <w:rPr>
          <w:rFonts w:ascii="Times New Roman" w:hAnsi="Times New Roman" w:cs="Times New Roman"/>
        </w:rPr>
        <w:t>8</w:t>
      </w:r>
      <w:r w:rsidRPr="00FA6ED7">
        <w:rPr>
          <w:rFonts w:ascii="Times New Roman" w:hAnsi="Times New Roman" w:cs="Times New Roman"/>
        </w:rPr>
        <w:t xml:space="preserve">.3 din prezentul </w:t>
      </w:r>
      <w:r w:rsidR="00713EEB" w:rsidRPr="00FA6ED7">
        <w:rPr>
          <w:rFonts w:ascii="Times New Roman" w:hAnsi="Times New Roman" w:cs="Times New Roman"/>
        </w:rPr>
        <w:t>acord-cadru</w:t>
      </w:r>
      <w:r w:rsidRPr="00FA6ED7">
        <w:rPr>
          <w:rFonts w:ascii="Times New Roman" w:hAnsi="Times New Roman" w:cs="Times New Roman"/>
        </w:rPr>
        <w:t>.</w:t>
      </w:r>
    </w:p>
    <w:p w14:paraId="74312066" w14:textId="210A611F" w:rsidR="00CA704C" w:rsidRPr="00FA6ED7" w:rsidRDefault="00CA704C" w:rsidP="001D40EA">
      <w:pPr>
        <w:pStyle w:val="ListParagraph"/>
        <w:numPr>
          <w:ilvl w:val="1"/>
          <w:numId w:val="19"/>
        </w:numPr>
        <w:spacing w:after="160" w:line="259" w:lineRule="auto"/>
        <w:jc w:val="both"/>
        <w:rPr>
          <w:rFonts w:ascii="Times New Roman" w:hAnsi="Times New Roman" w:cs="Times New Roman"/>
        </w:rPr>
      </w:pPr>
      <w:r w:rsidRPr="00FA6ED7">
        <w:rPr>
          <w:rFonts w:ascii="Times New Roman" w:hAnsi="Times New Roman" w:cs="Times New Roman"/>
        </w:rPr>
        <w:lastRenderedPageBreak/>
        <w:t>Nicio astfel de măsură propusă conform celor stipulate la clauzele 2</w:t>
      </w:r>
      <w:r w:rsidR="00713EEB" w:rsidRPr="00FA6ED7">
        <w:rPr>
          <w:rFonts w:ascii="Times New Roman" w:hAnsi="Times New Roman" w:cs="Times New Roman"/>
        </w:rPr>
        <w:t>8</w:t>
      </w:r>
      <w:r w:rsidRPr="00FA6ED7">
        <w:rPr>
          <w:rFonts w:ascii="Times New Roman" w:hAnsi="Times New Roman" w:cs="Times New Roman"/>
        </w:rPr>
        <w:t>.2, 2</w:t>
      </w:r>
      <w:r w:rsidR="00713EEB" w:rsidRPr="00FA6ED7">
        <w:rPr>
          <w:rFonts w:ascii="Times New Roman" w:hAnsi="Times New Roman" w:cs="Times New Roman"/>
        </w:rPr>
        <w:t>8</w:t>
      </w:r>
      <w:r w:rsidRPr="00FA6ED7">
        <w:rPr>
          <w:rFonts w:ascii="Times New Roman" w:hAnsi="Times New Roman" w:cs="Times New Roman"/>
        </w:rPr>
        <w:t>.3 și 2</w:t>
      </w:r>
      <w:r w:rsidR="00713EEB" w:rsidRPr="00FA6ED7">
        <w:rPr>
          <w:rFonts w:ascii="Times New Roman" w:hAnsi="Times New Roman" w:cs="Times New Roman"/>
        </w:rPr>
        <w:t>8</w:t>
      </w:r>
      <w:r w:rsidRPr="00FA6ED7">
        <w:rPr>
          <w:rFonts w:ascii="Times New Roman" w:hAnsi="Times New Roman" w:cs="Times New Roman"/>
        </w:rPr>
        <w:t xml:space="preserve">.4 din prezentul </w:t>
      </w:r>
      <w:r w:rsidR="00713EEB" w:rsidRPr="00FA6ED7">
        <w:rPr>
          <w:rFonts w:ascii="Times New Roman" w:hAnsi="Times New Roman" w:cs="Times New Roman"/>
        </w:rPr>
        <w:t>acord-cadru</w:t>
      </w:r>
      <w:r w:rsidRPr="00FA6ED7">
        <w:rPr>
          <w:rFonts w:ascii="Times New Roman" w:hAnsi="Times New Roman" w:cs="Times New Roman"/>
        </w:rPr>
        <w:t xml:space="preserve">, nu poate fi aplicată, dacă nu este acceptată, în scris, de </w:t>
      </w:r>
      <w:r w:rsidR="00F24D6C" w:rsidRPr="00FA6ED7">
        <w:rPr>
          <w:rFonts w:ascii="Times New Roman" w:hAnsi="Times New Roman" w:cs="Times New Roman"/>
        </w:rPr>
        <w:t>achizitor</w:t>
      </w:r>
      <w:r w:rsidRPr="00FA6ED7">
        <w:rPr>
          <w:rFonts w:ascii="Times New Roman" w:hAnsi="Times New Roman" w:cs="Times New Roman"/>
        </w:rPr>
        <w:t>.</w:t>
      </w:r>
    </w:p>
    <w:p w14:paraId="1BB4DB9F" w14:textId="77777777" w:rsidR="00CA704C" w:rsidRPr="00FA6ED7" w:rsidRDefault="00CA704C" w:rsidP="00CA704C">
      <w:pPr>
        <w:jc w:val="both"/>
        <w:rPr>
          <w:rFonts w:ascii="Times New Roman" w:hAnsi="Times New Roman" w:cs="Times New Roman"/>
        </w:rPr>
      </w:pPr>
    </w:p>
    <w:p w14:paraId="045A3244" w14:textId="48C03B7C" w:rsidR="00CA704C" w:rsidRPr="00FA6ED7" w:rsidRDefault="00CA704C" w:rsidP="001D40EA">
      <w:pPr>
        <w:pStyle w:val="ListParagraph"/>
        <w:numPr>
          <w:ilvl w:val="0"/>
          <w:numId w:val="10"/>
        </w:numPr>
        <w:spacing w:after="160" w:line="259" w:lineRule="auto"/>
        <w:jc w:val="both"/>
        <w:rPr>
          <w:rFonts w:ascii="Times New Roman" w:hAnsi="Times New Roman" w:cs="Times New Roman"/>
          <w:b/>
        </w:rPr>
      </w:pPr>
      <w:r w:rsidRPr="00FA6ED7">
        <w:rPr>
          <w:rFonts w:ascii="Times New Roman" w:hAnsi="Times New Roman" w:cs="Times New Roman"/>
          <w:b/>
        </w:rPr>
        <w:t xml:space="preserve">Limba </w:t>
      </w:r>
      <w:r w:rsidR="00F47CFB" w:rsidRPr="00FA6ED7">
        <w:rPr>
          <w:rFonts w:ascii="Times New Roman" w:hAnsi="Times New Roman" w:cs="Times New Roman"/>
          <w:b/>
        </w:rPr>
        <w:t>Acordului-cadru</w:t>
      </w:r>
    </w:p>
    <w:p w14:paraId="13470378" w14:textId="77777777" w:rsidR="00CA704C" w:rsidRPr="00FA6ED7" w:rsidRDefault="00CA704C" w:rsidP="001D40EA">
      <w:pPr>
        <w:pStyle w:val="ListParagraph"/>
        <w:numPr>
          <w:ilvl w:val="0"/>
          <w:numId w:val="19"/>
        </w:numPr>
        <w:spacing w:after="160" w:line="259" w:lineRule="auto"/>
        <w:jc w:val="both"/>
        <w:rPr>
          <w:rFonts w:ascii="Times New Roman" w:hAnsi="Times New Roman" w:cs="Times New Roman"/>
          <w:vanish/>
        </w:rPr>
      </w:pPr>
    </w:p>
    <w:p w14:paraId="265CBEE1" w14:textId="61AA8B0E" w:rsidR="00CA704C" w:rsidRPr="00FA6ED7" w:rsidRDefault="00CA704C" w:rsidP="001D40EA">
      <w:pPr>
        <w:pStyle w:val="ListParagraph"/>
        <w:numPr>
          <w:ilvl w:val="1"/>
          <w:numId w:val="19"/>
        </w:numPr>
        <w:spacing w:after="160" w:line="259" w:lineRule="auto"/>
        <w:jc w:val="both"/>
        <w:rPr>
          <w:rFonts w:ascii="Times New Roman" w:hAnsi="Times New Roman" w:cs="Times New Roman"/>
        </w:rPr>
      </w:pPr>
      <w:r w:rsidRPr="00FA6ED7">
        <w:rPr>
          <w:rFonts w:ascii="Times New Roman" w:hAnsi="Times New Roman" w:cs="Times New Roman"/>
        </w:rPr>
        <w:t xml:space="preserve">Limba prezentului </w:t>
      </w:r>
      <w:r w:rsidR="00713EEB" w:rsidRPr="00FA6ED7">
        <w:rPr>
          <w:rFonts w:ascii="Times New Roman" w:hAnsi="Times New Roman" w:cs="Times New Roman"/>
        </w:rPr>
        <w:t xml:space="preserve">acord-cadru </w:t>
      </w:r>
      <w:r w:rsidRPr="00FA6ED7">
        <w:rPr>
          <w:rFonts w:ascii="Times New Roman" w:hAnsi="Times New Roman" w:cs="Times New Roman"/>
        </w:rPr>
        <w:t>și a tuturor comunicărilor scrise va fi limba oficială a Statului Român, respectiv limba română.</w:t>
      </w:r>
    </w:p>
    <w:p w14:paraId="4F137EA0" w14:textId="77777777" w:rsidR="00CA704C" w:rsidRPr="00FA6ED7" w:rsidRDefault="00CA704C" w:rsidP="00CA704C">
      <w:pPr>
        <w:jc w:val="both"/>
        <w:rPr>
          <w:rFonts w:ascii="Times New Roman" w:hAnsi="Times New Roman" w:cs="Times New Roman"/>
        </w:rPr>
      </w:pPr>
    </w:p>
    <w:p w14:paraId="39EDA581" w14:textId="77777777" w:rsidR="00CA704C" w:rsidRPr="00FA6ED7" w:rsidRDefault="00CA704C" w:rsidP="001D40EA">
      <w:pPr>
        <w:pStyle w:val="ListParagraph"/>
        <w:numPr>
          <w:ilvl w:val="0"/>
          <w:numId w:val="10"/>
        </w:numPr>
        <w:spacing w:after="160" w:line="259" w:lineRule="auto"/>
        <w:jc w:val="both"/>
        <w:rPr>
          <w:rFonts w:ascii="Times New Roman" w:hAnsi="Times New Roman" w:cs="Times New Roman"/>
          <w:b/>
        </w:rPr>
      </w:pPr>
      <w:r w:rsidRPr="00FA6ED7">
        <w:rPr>
          <w:rFonts w:ascii="Times New Roman" w:hAnsi="Times New Roman" w:cs="Times New Roman"/>
          <w:b/>
        </w:rPr>
        <w:t>Legea aplicabilă</w:t>
      </w:r>
    </w:p>
    <w:p w14:paraId="6CF3167C" w14:textId="77777777" w:rsidR="00CA704C" w:rsidRPr="00FA6ED7" w:rsidRDefault="00CA704C" w:rsidP="001D40EA">
      <w:pPr>
        <w:pStyle w:val="ListParagraph"/>
        <w:numPr>
          <w:ilvl w:val="0"/>
          <w:numId w:val="19"/>
        </w:numPr>
        <w:spacing w:after="160" w:line="259" w:lineRule="auto"/>
        <w:jc w:val="both"/>
        <w:rPr>
          <w:rFonts w:ascii="Times New Roman" w:hAnsi="Times New Roman" w:cs="Times New Roman"/>
          <w:vanish/>
        </w:rPr>
      </w:pPr>
    </w:p>
    <w:p w14:paraId="44B27DF8" w14:textId="2A06AB90" w:rsidR="00CA704C" w:rsidRPr="00FA6ED7" w:rsidRDefault="00CA704C" w:rsidP="001D40EA">
      <w:pPr>
        <w:pStyle w:val="ListParagraph"/>
        <w:numPr>
          <w:ilvl w:val="1"/>
          <w:numId w:val="19"/>
        </w:numPr>
        <w:spacing w:after="160" w:line="259" w:lineRule="auto"/>
        <w:jc w:val="both"/>
        <w:rPr>
          <w:rFonts w:ascii="Times New Roman" w:hAnsi="Times New Roman" w:cs="Times New Roman"/>
        </w:rPr>
      </w:pPr>
      <w:r w:rsidRPr="00FA6ED7">
        <w:rPr>
          <w:rFonts w:ascii="Times New Roman" w:hAnsi="Times New Roman" w:cs="Times New Roman"/>
        </w:rPr>
        <w:t>Legea aplicabilă prezentului</w:t>
      </w:r>
      <w:r w:rsidR="00713EEB" w:rsidRPr="00FA6ED7">
        <w:rPr>
          <w:rFonts w:ascii="Times New Roman" w:hAnsi="Times New Roman" w:cs="Times New Roman"/>
        </w:rPr>
        <w:t xml:space="preserve"> acord-cadru</w:t>
      </w:r>
      <w:r w:rsidRPr="00FA6ED7">
        <w:rPr>
          <w:rFonts w:ascii="Times New Roman" w:hAnsi="Times New Roman" w:cs="Times New Roman"/>
        </w:rPr>
        <w:t xml:space="preserve">, este legea română, </w:t>
      </w:r>
      <w:r w:rsidR="00713EEB" w:rsidRPr="00FA6ED7">
        <w:rPr>
          <w:rFonts w:ascii="Times New Roman" w:hAnsi="Times New Roman" w:cs="Times New Roman"/>
        </w:rPr>
        <w:t>acordul-cadru</w:t>
      </w:r>
      <w:r w:rsidRPr="00FA6ED7">
        <w:rPr>
          <w:rFonts w:ascii="Times New Roman" w:hAnsi="Times New Roman" w:cs="Times New Roman"/>
        </w:rPr>
        <w:t xml:space="preserve"> urmând a fi interpretat potrivit acestei legi.</w:t>
      </w:r>
    </w:p>
    <w:p w14:paraId="0E9774BB" w14:textId="77777777" w:rsidR="00CA704C" w:rsidRPr="00FA6ED7" w:rsidRDefault="00CA704C" w:rsidP="00CA704C">
      <w:pPr>
        <w:jc w:val="both"/>
        <w:rPr>
          <w:rFonts w:ascii="Times New Roman" w:hAnsi="Times New Roman" w:cs="Times New Roman"/>
        </w:rPr>
      </w:pPr>
    </w:p>
    <w:p w14:paraId="6365D10B" w14:textId="77777777" w:rsidR="00CA704C" w:rsidRPr="00FA6ED7" w:rsidRDefault="00CA704C" w:rsidP="001D40EA">
      <w:pPr>
        <w:pStyle w:val="ListParagraph"/>
        <w:numPr>
          <w:ilvl w:val="0"/>
          <w:numId w:val="10"/>
        </w:numPr>
        <w:spacing w:after="160" w:line="259" w:lineRule="auto"/>
        <w:jc w:val="both"/>
        <w:rPr>
          <w:rFonts w:ascii="Times New Roman" w:hAnsi="Times New Roman" w:cs="Times New Roman"/>
          <w:b/>
        </w:rPr>
      </w:pPr>
      <w:r w:rsidRPr="00FA6ED7">
        <w:rPr>
          <w:rFonts w:ascii="Times New Roman" w:hAnsi="Times New Roman" w:cs="Times New Roman"/>
          <w:b/>
        </w:rPr>
        <w:t>Soluționarea eventualelor divergențe și a litigiilor</w:t>
      </w:r>
    </w:p>
    <w:p w14:paraId="54118C27" w14:textId="77777777" w:rsidR="00CA704C" w:rsidRPr="00FA6ED7" w:rsidRDefault="00CA704C" w:rsidP="001D40EA">
      <w:pPr>
        <w:pStyle w:val="ListParagraph"/>
        <w:numPr>
          <w:ilvl w:val="0"/>
          <w:numId w:val="19"/>
        </w:numPr>
        <w:spacing w:after="160" w:line="259" w:lineRule="auto"/>
        <w:jc w:val="both"/>
        <w:rPr>
          <w:rFonts w:ascii="Times New Roman" w:hAnsi="Times New Roman" w:cs="Times New Roman"/>
          <w:vanish/>
        </w:rPr>
      </w:pPr>
    </w:p>
    <w:p w14:paraId="403AA95B" w14:textId="2D7F9541" w:rsidR="00CA704C" w:rsidRPr="00FA6ED7" w:rsidRDefault="00CA704C" w:rsidP="001D40EA">
      <w:pPr>
        <w:pStyle w:val="ListParagraph"/>
        <w:numPr>
          <w:ilvl w:val="1"/>
          <w:numId w:val="19"/>
        </w:numPr>
        <w:spacing w:after="160" w:line="259" w:lineRule="auto"/>
        <w:jc w:val="both"/>
        <w:rPr>
          <w:rFonts w:ascii="Times New Roman" w:hAnsi="Times New Roman" w:cs="Times New Roman"/>
        </w:rPr>
      </w:pPr>
      <w:r w:rsidRPr="00FA6ED7">
        <w:rPr>
          <w:rFonts w:ascii="Times New Roman" w:hAnsi="Times New Roman" w:cs="Times New Roman"/>
        </w:rPr>
        <w:t xml:space="preserve">Părțile vor depune toate eforturile pentru a rezolva pe cale amiabilă, prin tratative directe și negociere amiabilă, orice neînțelegere sau dispute/divergențe care se poate/pot ivi între ele în cadrul sau în legătură cu îndeplinirea </w:t>
      </w:r>
      <w:r w:rsidR="00F47CFB" w:rsidRPr="00FA6ED7">
        <w:rPr>
          <w:rFonts w:ascii="Times New Roman" w:hAnsi="Times New Roman" w:cs="Times New Roman"/>
        </w:rPr>
        <w:t>acordului-cadru</w:t>
      </w:r>
      <w:r w:rsidRPr="00FA6ED7">
        <w:rPr>
          <w:rFonts w:ascii="Times New Roman" w:hAnsi="Times New Roman" w:cs="Times New Roman"/>
        </w:rPr>
        <w:t>.</w:t>
      </w:r>
    </w:p>
    <w:p w14:paraId="257FE532" w14:textId="5E38565C" w:rsidR="00CA704C" w:rsidRPr="00FA6ED7" w:rsidRDefault="00CA704C" w:rsidP="001D40EA">
      <w:pPr>
        <w:pStyle w:val="ListParagraph"/>
        <w:numPr>
          <w:ilvl w:val="1"/>
          <w:numId w:val="19"/>
        </w:numPr>
        <w:spacing w:after="160" w:line="259" w:lineRule="auto"/>
        <w:jc w:val="both"/>
        <w:rPr>
          <w:rFonts w:ascii="Times New Roman" w:hAnsi="Times New Roman" w:cs="Times New Roman"/>
        </w:rPr>
      </w:pPr>
      <w:r w:rsidRPr="00FA6ED7">
        <w:rPr>
          <w:rFonts w:ascii="Times New Roman" w:hAnsi="Times New Roman" w:cs="Times New Roman"/>
        </w:rPr>
        <w:t xml:space="preserve">Dacă disputa nu a fost astfel soluționată și părțile au, în continuare, opinii divergente în legătură cu sau în îndeplinirea </w:t>
      </w:r>
      <w:r w:rsidR="00F47CFB" w:rsidRPr="00FA6ED7">
        <w:rPr>
          <w:rFonts w:ascii="Times New Roman" w:hAnsi="Times New Roman" w:cs="Times New Roman"/>
        </w:rPr>
        <w:t>acordului-cadru</w:t>
      </w:r>
      <w:r w:rsidRPr="00FA6ED7">
        <w:rPr>
          <w:rFonts w:ascii="Times New Roman" w:hAnsi="Times New Roman" w:cs="Times New Roman"/>
        </w:rPr>
        <w:t>, acestea trebuie să se notifice reciproc și în scris, în privința poziției lor asupra aspectului în dispută precum și cu privire la a soluția pe care o întrevăd pentru rezolvarea ei.</w:t>
      </w:r>
    </w:p>
    <w:p w14:paraId="36888089" w14:textId="5CDDEDB9" w:rsidR="00CA704C" w:rsidRPr="00FA6ED7" w:rsidRDefault="00CA704C" w:rsidP="001D40EA">
      <w:pPr>
        <w:pStyle w:val="ListParagraph"/>
        <w:numPr>
          <w:ilvl w:val="1"/>
          <w:numId w:val="19"/>
        </w:numPr>
        <w:spacing w:after="160" w:line="259" w:lineRule="auto"/>
        <w:jc w:val="both"/>
        <w:rPr>
          <w:rFonts w:ascii="Times New Roman" w:hAnsi="Times New Roman" w:cs="Times New Roman"/>
        </w:rPr>
      </w:pPr>
      <w:r w:rsidRPr="00FA6ED7">
        <w:rPr>
          <w:rFonts w:ascii="Times New Roman" w:hAnsi="Times New Roman" w:cs="Times New Roman"/>
        </w:rPr>
        <w:t xml:space="preserve">Dacă încercarea de soluționare pe cale amiabilă eșuează sau dacă una dintre părți nu răspunde în </w:t>
      </w:r>
      <w:r w:rsidR="00713EEB" w:rsidRPr="00FA6ED7">
        <w:rPr>
          <w:rFonts w:ascii="Times New Roman" w:hAnsi="Times New Roman" w:cs="Times New Roman"/>
        </w:rPr>
        <w:t xml:space="preserve">termen de ........ de </w:t>
      </w:r>
      <w:r w:rsidRPr="00FA6ED7">
        <w:rPr>
          <w:rFonts w:ascii="Times New Roman" w:hAnsi="Times New Roman" w:cs="Times New Roman"/>
        </w:rPr>
        <w:t>la solicitare, oricare din părți are dreptul de a se adresa instanțelor de judecată competente.</w:t>
      </w:r>
    </w:p>
    <w:p w14:paraId="2DB7EBA6" w14:textId="26187893" w:rsidR="00CA704C" w:rsidRPr="00FA6ED7" w:rsidRDefault="00CA704C" w:rsidP="001D40EA">
      <w:pPr>
        <w:pStyle w:val="ListParagraph"/>
        <w:numPr>
          <w:ilvl w:val="1"/>
          <w:numId w:val="19"/>
        </w:numPr>
        <w:spacing w:after="160" w:line="259" w:lineRule="auto"/>
        <w:jc w:val="both"/>
        <w:rPr>
          <w:rFonts w:ascii="Times New Roman" w:hAnsi="Times New Roman" w:cs="Times New Roman"/>
        </w:rPr>
      </w:pPr>
      <w:r w:rsidRPr="00FA6ED7">
        <w:rPr>
          <w:rFonts w:ascii="Times New Roman" w:hAnsi="Times New Roman" w:cs="Times New Roman"/>
        </w:rPr>
        <w:t xml:space="preserve">Drept pentru care, părțile au încheiat prezentul </w:t>
      </w:r>
      <w:r w:rsidR="00713EEB" w:rsidRPr="00FA6ED7">
        <w:rPr>
          <w:rFonts w:ascii="Times New Roman" w:hAnsi="Times New Roman" w:cs="Times New Roman"/>
        </w:rPr>
        <w:t>acord-cadru</w:t>
      </w:r>
      <w:r w:rsidRPr="00FA6ED7">
        <w:rPr>
          <w:rFonts w:ascii="Times New Roman" w:hAnsi="Times New Roman" w:cs="Times New Roman"/>
        </w:rPr>
        <w:t xml:space="preserve"> azi, .... în ......  exemplare.</w:t>
      </w:r>
    </w:p>
    <w:p w14:paraId="03D81E05" w14:textId="77777777" w:rsidR="00CA704C" w:rsidRPr="00FA6ED7" w:rsidRDefault="00CA704C" w:rsidP="00CA704C">
      <w:pPr>
        <w:jc w:val="both"/>
        <w:rPr>
          <w:rFonts w:ascii="Times New Roman" w:hAnsi="Times New Roman" w:cs="Times New Roman"/>
        </w:rPr>
      </w:pPr>
    </w:p>
    <w:p w14:paraId="150449B6" w14:textId="77777777" w:rsidR="00CA704C" w:rsidRPr="00FA6ED7" w:rsidRDefault="00CA704C" w:rsidP="00CA704C">
      <w:pPr>
        <w:jc w:val="both"/>
        <w:rPr>
          <w:rFonts w:ascii="Times New Roman" w:hAnsi="Times New Roman" w:cs="Times New Roman"/>
        </w:rPr>
      </w:pPr>
      <w:r w:rsidRPr="00FA6ED7">
        <w:rPr>
          <w:rFonts w:ascii="Times New Roman" w:hAnsi="Times New Roman" w:cs="Times New Roman"/>
        </w:rPr>
        <w:t>Părțile au convenit să încheie azi .............. prezentul contract-cadru, în două exemplare, câte unul pentru fiecare parte, având valoare egală.</w:t>
      </w:r>
    </w:p>
    <w:p w14:paraId="608C7ED1" w14:textId="77777777" w:rsidR="00CA704C" w:rsidRPr="00FA6ED7" w:rsidRDefault="00CA704C" w:rsidP="00CA704C">
      <w:pPr>
        <w:jc w:val="both"/>
        <w:rPr>
          <w:rFonts w:ascii="Times New Roman" w:hAnsi="Times New Roman" w:cs="Times New Roman"/>
        </w:rPr>
      </w:pPr>
    </w:p>
    <w:p w14:paraId="08E9FE82" w14:textId="77777777" w:rsidR="00CA704C" w:rsidRPr="00FA6ED7" w:rsidRDefault="00CA704C" w:rsidP="00CA704C">
      <w:pPr>
        <w:jc w:val="both"/>
        <w:rPr>
          <w:rFonts w:ascii="Times New Roman" w:hAnsi="Times New Roman" w:cs="Times New Roman"/>
        </w:rPr>
      </w:pPr>
    </w:p>
    <w:tbl>
      <w:tblPr>
        <w:tblW w:w="0" w:type="auto"/>
        <w:tblLook w:val="04A0" w:firstRow="1" w:lastRow="0" w:firstColumn="1" w:lastColumn="0" w:noHBand="0" w:noVBand="1"/>
      </w:tblPr>
      <w:tblGrid>
        <w:gridCol w:w="4618"/>
        <w:gridCol w:w="4618"/>
      </w:tblGrid>
      <w:tr w:rsidR="00CA704C" w:rsidRPr="00FA6ED7" w14:paraId="6CD956E5" w14:textId="77777777" w:rsidTr="00432BF1">
        <w:tc>
          <w:tcPr>
            <w:tcW w:w="4618" w:type="dxa"/>
            <w:vAlign w:val="center"/>
            <w:hideMark/>
          </w:tcPr>
          <w:p w14:paraId="13D567E5" w14:textId="77777777" w:rsidR="00CA704C" w:rsidRPr="00FA6ED7" w:rsidRDefault="00CA704C" w:rsidP="00432BF1">
            <w:pPr>
              <w:jc w:val="center"/>
              <w:rPr>
                <w:rFonts w:ascii="Times New Roman" w:hAnsi="Times New Roman" w:cs="Times New Roman"/>
                <w:b/>
              </w:rPr>
            </w:pPr>
            <w:r w:rsidRPr="00FA6ED7">
              <w:rPr>
                <w:rFonts w:ascii="Times New Roman" w:hAnsi="Times New Roman" w:cs="Times New Roman"/>
                <w:b/>
              </w:rPr>
              <w:t>Achizitor</w:t>
            </w:r>
          </w:p>
        </w:tc>
        <w:tc>
          <w:tcPr>
            <w:tcW w:w="4618" w:type="dxa"/>
            <w:vAlign w:val="center"/>
            <w:hideMark/>
          </w:tcPr>
          <w:p w14:paraId="7CFF652C" w14:textId="77777777" w:rsidR="00CA704C" w:rsidRPr="00FA6ED7" w:rsidRDefault="00CA704C" w:rsidP="00432BF1">
            <w:pPr>
              <w:jc w:val="center"/>
              <w:rPr>
                <w:rFonts w:ascii="Times New Roman" w:hAnsi="Times New Roman" w:cs="Times New Roman"/>
                <w:b/>
              </w:rPr>
            </w:pPr>
            <w:r w:rsidRPr="00FA6ED7">
              <w:rPr>
                <w:rFonts w:ascii="Times New Roman" w:hAnsi="Times New Roman" w:cs="Times New Roman"/>
                <w:b/>
              </w:rPr>
              <w:t>Prestator</w:t>
            </w:r>
          </w:p>
        </w:tc>
      </w:tr>
      <w:tr w:rsidR="00CA704C" w:rsidRPr="00FA6ED7" w14:paraId="0246324D" w14:textId="77777777" w:rsidTr="00432BF1">
        <w:tc>
          <w:tcPr>
            <w:tcW w:w="4618" w:type="dxa"/>
            <w:vAlign w:val="center"/>
            <w:hideMark/>
          </w:tcPr>
          <w:p w14:paraId="68E79097" w14:textId="77777777" w:rsidR="00CA704C" w:rsidRPr="00FA6ED7" w:rsidRDefault="00CA704C" w:rsidP="00432BF1">
            <w:pPr>
              <w:jc w:val="center"/>
              <w:rPr>
                <w:rFonts w:ascii="Times New Roman" w:hAnsi="Times New Roman" w:cs="Times New Roman"/>
                <w:b/>
                <w:lang w:val="en-US"/>
              </w:rPr>
            </w:pPr>
          </w:p>
        </w:tc>
        <w:tc>
          <w:tcPr>
            <w:tcW w:w="4618" w:type="dxa"/>
            <w:vAlign w:val="center"/>
            <w:hideMark/>
          </w:tcPr>
          <w:p w14:paraId="16A2E55F" w14:textId="77777777" w:rsidR="00CA704C" w:rsidRPr="00FA6ED7" w:rsidRDefault="00CA704C" w:rsidP="00432BF1">
            <w:pPr>
              <w:jc w:val="center"/>
              <w:rPr>
                <w:rFonts w:ascii="Times New Roman" w:hAnsi="Times New Roman" w:cs="Times New Roman"/>
                <w:b/>
              </w:rPr>
            </w:pPr>
            <w:r w:rsidRPr="00FA6ED7">
              <w:rPr>
                <w:rFonts w:ascii="Times New Roman" w:hAnsi="Times New Roman" w:cs="Times New Roman"/>
                <w:b/>
              </w:rPr>
              <w:t>.......................</w:t>
            </w:r>
          </w:p>
        </w:tc>
      </w:tr>
      <w:tr w:rsidR="00CA704C" w:rsidRPr="00FA6ED7" w14:paraId="31B4FE63" w14:textId="77777777" w:rsidTr="00432BF1">
        <w:tc>
          <w:tcPr>
            <w:tcW w:w="4618" w:type="dxa"/>
            <w:vAlign w:val="center"/>
            <w:hideMark/>
          </w:tcPr>
          <w:p w14:paraId="5A045DB5" w14:textId="77777777" w:rsidR="00CA704C" w:rsidRPr="00FA6ED7" w:rsidRDefault="00CA704C" w:rsidP="00432BF1">
            <w:pPr>
              <w:jc w:val="center"/>
              <w:rPr>
                <w:rFonts w:ascii="Times New Roman" w:hAnsi="Times New Roman" w:cs="Times New Roman"/>
                <w:b/>
              </w:rPr>
            </w:pPr>
            <w:r w:rsidRPr="00FA6ED7">
              <w:rPr>
                <w:rFonts w:ascii="Times New Roman" w:hAnsi="Times New Roman" w:cs="Times New Roman"/>
                <w:b/>
              </w:rPr>
              <w:t>.......................</w:t>
            </w:r>
          </w:p>
        </w:tc>
        <w:tc>
          <w:tcPr>
            <w:tcW w:w="4618" w:type="dxa"/>
            <w:vAlign w:val="center"/>
            <w:hideMark/>
          </w:tcPr>
          <w:p w14:paraId="748BC943" w14:textId="77777777" w:rsidR="00CA704C" w:rsidRPr="00FA6ED7" w:rsidRDefault="00CA704C" w:rsidP="00432BF1">
            <w:pPr>
              <w:jc w:val="center"/>
              <w:rPr>
                <w:rFonts w:ascii="Times New Roman" w:hAnsi="Times New Roman" w:cs="Times New Roman"/>
                <w:b/>
              </w:rPr>
            </w:pPr>
            <w:r w:rsidRPr="00FA6ED7">
              <w:rPr>
                <w:rFonts w:ascii="Times New Roman" w:hAnsi="Times New Roman" w:cs="Times New Roman"/>
                <w:b/>
              </w:rPr>
              <w:t>...........................</w:t>
            </w:r>
          </w:p>
        </w:tc>
      </w:tr>
    </w:tbl>
    <w:p w14:paraId="078FD6F0" w14:textId="1E40155B" w:rsidR="00CA704C" w:rsidRPr="00FA6ED7" w:rsidRDefault="00CA704C" w:rsidP="00CA704C">
      <w:pPr>
        <w:jc w:val="both"/>
        <w:rPr>
          <w:rFonts w:ascii="Times New Roman" w:eastAsia="Cambria" w:hAnsi="Times New Roman" w:cs="Times New Roman"/>
        </w:rPr>
      </w:pPr>
    </w:p>
    <w:p w14:paraId="1B800327" w14:textId="1905A066" w:rsidR="00A76836" w:rsidRPr="00FA6ED7" w:rsidRDefault="00A76836" w:rsidP="00CA704C">
      <w:pPr>
        <w:jc w:val="both"/>
        <w:rPr>
          <w:rFonts w:ascii="Times New Roman" w:eastAsia="Cambria" w:hAnsi="Times New Roman" w:cs="Times New Roman"/>
        </w:rPr>
      </w:pPr>
    </w:p>
    <w:p w14:paraId="07E7297F" w14:textId="4A2FA8B4" w:rsidR="00A76836" w:rsidRPr="00FA6ED7" w:rsidRDefault="00A76836" w:rsidP="00CA704C">
      <w:pPr>
        <w:jc w:val="both"/>
        <w:rPr>
          <w:rFonts w:ascii="Times New Roman" w:eastAsia="Cambria" w:hAnsi="Times New Roman" w:cs="Times New Roman"/>
        </w:rPr>
      </w:pPr>
    </w:p>
    <w:p w14:paraId="2167EABE" w14:textId="2AA53D56" w:rsidR="00A76836" w:rsidRPr="00FA6ED7" w:rsidRDefault="00A76836" w:rsidP="00CA704C">
      <w:pPr>
        <w:jc w:val="both"/>
        <w:rPr>
          <w:rFonts w:ascii="Times New Roman" w:eastAsia="Cambria" w:hAnsi="Times New Roman" w:cs="Times New Roman"/>
        </w:rPr>
      </w:pPr>
    </w:p>
    <w:p w14:paraId="343566CB" w14:textId="77777777" w:rsidR="00CA704C" w:rsidRPr="00FA6ED7" w:rsidRDefault="00CA704C" w:rsidP="00CA704C">
      <w:pPr>
        <w:jc w:val="both"/>
        <w:rPr>
          <w:rFonts w:ascii="Times New Roman" w:hAnsi="Times New Roman" w:cs="Times New Roman"/>
        </w:rPr>
      </w:pPr>
    </w:p>
    <w:p w14:paraId="7FB536A9" w14:textId="77777777" w:rsidR="00CA704C" w:rsidRPr="00FA6ED7" w:rsidRDefault="00CA704C" w:rsidP="00CA704C">
      <w:pPr>
        <w:jc w:val="both"/>
        <w:rPr>
          <w:rFonts w:ascii="Times New Roman" w:hAnsi="Times New Roman" w:cs="Times New Roman"/>
        </w:rPr>
      </w:pPr>
    </w:p>
    <w:p w14:paraId="65FEE515" w14:textId="77777777" w:rsidR="00CA704C" w:rsidRPr="00FA6ED7" w:rsidRDefault="00CA704C" w:rsidP="00CA704C">
      <w:pPr>
        <w:spacing w:before="240"/>
        <w:jc w:val="both"/>
        <w:rPr>
          <w:rFonts w:ascii="Times New Roman" w:eastAsia="Times New Roman" w:hAnsi="Times New Roman" w:cs="Times New Roman"/>
          <w:sz w:val="24"/>
          <w:szCs w:val="24"/>
        </w:rPr>
      </w:pPr>
    </w:p>
    <w:p w14:paraId="7EA741D9" w14:textId="77777777" w:rsidR="00CA704C" w:rsidRPr="00FA6ED7" w:rsidRDefault="00CA704C" w:rsidP="00CA704C">
      <w:pPr>
        <w:jc w:val="both"/>
        <w:rPr>
          <w:rFonts w:ascii="Times New Roman" w:hAnsi="Times New Roman" w:cs="Times New Roman"/>
        </w:rPr>
      </w:pPr>
    </w:p>
    <w:p w14:paraId="291D3F9F" w14:textId="51B2EBBF" w:rsidR="00973546" w:rsidRPr="00FA6ED7" w:rsidRDefault="00973546" w:rsidP="00622CCC">
      <w:pPr>
        <w:rPr>
          <w:rFonts w:ascii="Times New Roman" w:eastAsia="Trebuchet MS" w:hAnsi="Times New Roman" w:cs="Times New Roman"/>
          <w:b/>
          <w:sz w:val="28"/>
          <w:szCs w:val="28"/>
        </w:rPr>
      </w:pPr>
    </w:p>
    <w:sectPr w:rsidR="00973546" w:rsidRPr="00FA6ED7" w:rsidSect="00622CCC">
      <w:headerReference w:type="default" r:id="rId9"/>
      <w:footerReference w:type="default" r:id="rId10"/>
      <w:pgSz w:w="11906" w:h="16838"/>
      <w:pgMar w:top="2523" w:right="746" w:bottom="1417" w:left="1417" w:header="708"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A8B8C" w14:textId="77777777" w:rsidR="007E4801" w:rsidRDefault="007E4801" w:rsidP="00AB1717">
      <w:r>
        <w:separator/>
      </w:r>
    </w:p>
  </w:endnote>
  <w:endnote w:type="continuationSeparator" w:id="0">
    <w:p w14:paraId="56021A63" w14:textId="77777777" w:rsidR="007E4801" w:rsidRDefault="007E4801" w:rsidP="00AB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Meta OFC">
    <w:altName w:val="Calibri"/>
    <w:charset w:val="00"/>
    <w:family w:val="auto"/>
    <w:pitch w:val="variable"/>
    <w:sig w:usb0="800002AF" w:usb1="4000206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588431"/>
      <w:docPartObj>
        <w:docPartGallery w:val="Page Numbers (Bottom of Page)"/>
        <w:docPartUnique/>
      </w:docPartObj>
    </w:sdtPr>
    <w:sdtEndPr>
      <w:rPr>
        <w:noProof/>
      </w:rPr>
    </w:sdtEndPr>
    <w:sdtContent>
      <w:p w14:paraId="3ED3B222" w14:textId="03BBFCCB" w:rsidR="00B5131E" w:rsidRDefault="00B513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AA5234" w14:textId="24F3B614" w:rsidR="00B5131E" w:rsidRDefault="00B5131E" w:rsidP="00EF6BCB">
    <w:pPr>
      <w:pStyle w:val="Footer"/>
      <w:jc w:val="center"/>
    </w:pPr>
    <w:r>
      <w:rPr>
        <w:noProof/>
        <w:lang w:val="en-US" w:eastAsia="en-US"/>
      </w:rPr>
      <w:drawing>
        <wp:inline distT="0" distB="0" distL="0" distR="0" wp14:anchorId="349CDA8F" wp14:editId="007969C2">
          <wp:extent cx="1098468" cy="4061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stretch>
                    <a:fillRect/>
                  </a:stretch>
                </pic:blipFill>
                <pic:spPr bwMode="auto">
                  <a:xfrm>
                    <a:off x="0" y="0"/>
                    <a:ext cx="1103945" cy="408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42AA1" w14:textId="77777777" w:rsidR="007E4801" w:rsidRDefault="007E4801" w:rsidP="00AB1717">
      <w:r>
        <w:separator/>
      </w:r>
    </w:p>
  </w:footnote>
  <w:footnote w:type="continuationSeparator" w:id="0">
    <w:p w14:paraId="4FE81A27" w14:textId="77777777" w:rsidR="007E4801" w:rsidRDefault="007E4801" w:rsidP="00AB1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7F483" w14:textId="37862D56" w:rsidR="00B5131E" w:rsidRDefault="00B5131E" w:rsidP="00D53567">
    <w:pPr>
      <w:pStyle w:val="Header"/>
      <w:tabs>
        <w:tab w:val="clear" w:pos="9072"/>
      </w:tabs>
      <w:ind w:right="72"/>
    </w:pPr>
    <w:r>
      <w:rPr>
        <w:noProof/>
        <w:lang w:val="en-US" w:eastAsia="en-US"/>
      </w:rPr>
      <w:drawing>
        <wp:anchor distT="0" distB="0" distL="114300" distR="114300" simplePos="0" relativeHeight="251662336" behindDoc="1" locked="0" layoutInCell="1" allowOverlap="1" wp14:anchorId="3D413DFF" wp14:editId="5E3A1828">
          <wp:simplePos x="0" y="0"/>
          <wp:positionH relativeFrom="column">
            <wp:posOffset>-899795</wp:posOffset>
          </wp:positionH>
          <wp:positionV relativeFrom="paragraph">
            <wp:posOffset>-353060</wp:posOffset>
          </wp:positionV>
          <wp:extent cx="7793355" cy="1242695"/>
          <wp:effectExtent l="0" t="0" r="0" b="0"/>
          <wp:wrapTight wrapText="bothSides">
            <wp:wrapPolygon edited="0">
              <wp:start x="18163" y="0"/>
              <wp:lineTo x="1637" y="662"/>
              <wp:lineTo x="1637" y="15563"/>
              <wp:lineTo x="17793" y="15894"/>
              <wp:lineTo x="158" y="20198"/>
              <wp:lineTo x="158" y="21192"/>
              <wp:lineTo x="21278" y="21192"/>
              <wp:lineTo x="21331" y="20861"/>
              <wp:lineTo x="20803" y="19205"/>
              <wp:lineTo x="19113" y="15894"/>
              <wp:lineTo x="19852" y="14900"/>
              <wp:lineTo x="19852" y="13576"/>
              <wp:lineTo x="19219" y="10596"/>
              <wp:lineTo x="19536" y="6622"/>
              <wp:lineTo x="19588" y="3642"/>
              <wp:lineTo x="18796" y="0"/>
              <wp:lineTo x="18427" y="0"/>
              <wp:lineTo x="1816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793355" cy="1242695"/>
                  </a:xfrm>
                  <a:prstGeom prst="rect">
                    <a:avLst/>
                  </a:prstGeom>
                </pic:spPr>
              </pic:pic>
            </a:graphicData>
          </a:graphic>
          <wp14:sizeRelH relativeFrom="margin">
            <wp14:pctWidth>0</wp14:pctWidth>
          </wp14:sizeRelH>
          <wp14:sizeRelV relativeFrom="margin">
            <wp14:pctHeight>0</wp14:pctHeight>
          </wp14:sizeRelV>
        </wp:anchor>
      </w:drawing>
    </w:r>
    <w:r>
      <w:rPr>
        <w:noProo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426FC"/>
    <w:multiLevelType w:val="multilevel"/>
    <w:tmpl w:val="8AFE9A16"/>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CD6EEE"/>
    <w:multiLevelType w:val="hybridMultilevel"/>
    <w:tmpl w:val="0ABE7A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F10DD"/>
    <w:multiLevelType w:val="hybridMultilevel"/>
    <w:tmpl w:val="282E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00BBD"/>
    <w:multiLevelType w:val="hybridMultilevel"/>
    <w:tmpl w:val="2144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01151"/>
    <w:multiLevelType w:val="hybridMultilevel"/>
    <w:tmpl w:val="24C03B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C41577"/>
    <w:multiLevelType w:val="hybridMultilevel"/>
    <w:tmpl w:val="C846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30DC1"/>
    <w:multiLevelType w:val="hybridMultilevel"/>
    <w:tmpl w:val="BBF6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E50D0"/>
    <w:multiLevelType w:val="multilevel"/>
    <w:tmpl w:val="249CDC0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C314739"/>
    <w:multiLevelType w:val="multilevel"/>
    <w:tmpl w:val="A9048C06"/>
    <w:lvl w:ilvl="0">
      <w:start w:val="2"/>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15:restartNumberingAfterBreak="0">
    <w:nsid w:val="21FD21AB"/>
    <w:multiLevelType w:val="hybridMultilevel"/>
    <w:tmpl w:val="CF2420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43D0E"/>
    <w:multiLevelType w:val="hybridMultilevel"/>
    <w:tmpl w:val="044A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650E84"/>
    <w:multiLevelType w:val="multilevel"/>
    <w:tmpl w:val="425420A8"/>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6871B1"/>
    <w:multiLevelType w:val="multilevel"/>
    <w:tmpl w:val="B2A28706"/>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D67DA5"/>
    <w:multiLevelType w:val="multilevel"/>
    <w:tmpl w:val="0E2E7914"/>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B67B58"/>
    <w:multiLevelType w:val="hybridMultilevel"/>
    <w:tmpl w:val="B92A00D0"/>
    <w:lvl w:ilvl="0" w:tplc="85E4EB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32E6A"/>
    <w:multiLevelType w:val="hybridMultilevel"/>
    <w:tmpl w:val="A42244AA"/>
    <w:lvl w:ilvl="0" w:tplc="E6B8A0AC">
      <w:numFmt w:val="bullet"/>
      <w:lvlText w:val="-"/>
      <w:lvlJc w:val="left"/>
      <w:pPr>
        <w:ind w:left="720" w:hanging="360"/>
      </w:pPr>
      <w:rPr>
        <w:rFonts w:ascii="Calibri" w:eastAsia="Cambr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50B68E4"/>
    <w:multiLevelType w:val="multilevel"/>
    <w:tmpl w:val="6D50FE9A"/>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0D299B"/>
    <w:multiLevelType w:val="hybridMultilevel"/>
    <w:tmpl w:val="A0EC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79562E"/>
    <w:multiLevelType w:val="hybridMultilevel"/>
    <w:tmpl w:val="DED42B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07EE6"/>
    <w:multiLevelType w:val="multilevel"/>
    <w:tmpl w:val="1292AF74"/>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25780E"/>
    <w:multiLevelType w:val="hybridMultilevel"/>
    <w:tmpl w:val="0DFCFF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1B69BF"/>
    <w:multiLevelType w:val="multilevel"/>
    <w:tmpl w:val="472256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CC2A50"/>
    <w:multiLevelType w:val="hybridMultilevel"/>
    <w:tmpl w:val="0ABE7A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CC74C8"/>
    <w:multiLevelType w:val="multilevel"/>
    <w:tmpl w:val="EC4008EC"/>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27247F"/>
    <w:multiLevelType w:val="hybridMultilevel"/>
    <w:tmpl w:val="74CC155A"/>
    <w:lvl w:ilvl="0" w:tplc="E6B8A0AC">
      <w:numFmt w:val="bullet"/>
      <w:lvlText w:val="-"/>
      <w:lvlJc w:val="left"/>
      <w:pPr>
        <w:ind w:left="720" w:hanging="360"/>
      </w:pPr>
      <w:rPr>
        <w:rFonts w:ascii="Calibri" w:eastAsia="Cambr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537901"/>
    <w:multiLevelType w:val="multilevel"/>
    <w:tmpl w:val="A9048C06"/>
    <w:lvl w:ilvl="0">
      <w:start w:val="2"/>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6" w15:restartNumberingAfterBreak="0">
    <w:nsid w:val="69AD6331"/>
    <w:multiLevelType w:val="multilevel"/>
    <w:tmpl w:val="1452D156"/>
    <w:lvl w:ilvl="0">
      <w:start w:val="20"/>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63201E"/>
    <w:multiLevelType w:val="multilevel"/>
    <w:tmpl w:val="8B5CD8BE"/>
    <w:lvl w:ilvl="0">
      <w:start w:val="20"/>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010BFC"/>
    <w:multiLevelType w:val="hybridMultilevel"/>
    <w:tmpl w:val="062886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0"/>
  </w:num>
  <w:num w:numId="2">
    <w:abstractNumId w:val="5"/>
  </w:num>
  <w:num w:numId="3">
    <w:abstractNumId w:val="15"/>
  </w:num>
  <w:num w:numId="4">
    <w:abstractNumId w:val="2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5"/>
  </w:num>
  <w:num w:numId="11">
    <w:abstractNumId w:val="20"/>
  </w:num>
  <w:num w:numId="12">
    <w:abstractNumId w:val="18"/>
  </w:num>
  <w:num w:numId="13">
    <w:abstractNumId w:val="0"/>
  </w:num>
  <w:num w:numId="14">
    <w:abstractNumId w:val="16"/>
  </w:num>
  <w:num w:numId="15">
    <w:abstractNumId w:val="11"/>
  </w:num>
  <w:num w:numId="16">
    <w:abstractNumId w:val="13"/>
  </w:num>
  <w:num w:numId="17">
    <w:abstractNumId w:val="12"/>
  </w:num>
  <w:num w:numId="18">
    <w:abstractNumId w:val="23"/>
  </w:num>
  <w:num w:numId="19">
    <w:abstractNumId w:val="19"/>
  </w:num>
  <w:num w:numId="20">
    <w:abstractNumId w:val="22"/>
  </w:num>
  <w:num w:numId="21">
    <w:abstractNumId w:val="1"/>
  </w:num>
  <w:num w:numId="22">
    <w:abstractNumId w:val="9"/>
  </w:num>
  <w:num w:numId="23">
    <w:abstractNumId w:val="27"/>
  </w:num>
  <w:num w:numId="24">
    <w:abstractNumId w:val="26"/>
  </w:num>
  <w:num w:numId="25">
    <w:abstractNumId w:val="14"/>
  </w:num>
  <w:num w:numId="26">
    <w:abstractNumId w:val="3"/>
  </w:num>
  <w:num w:numId="27">
    <w:abstractNumId w:val="2"/>
  </w:num>
  <w:num w:numId="28">
    <w:abstractNumId w:val="28"/>
  </w:num>
  <w:num w:numId="2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7E"/>
    <w:rsid w:val="00002150"/>
    <w:rsid w:val="0001004B"/>
    <w:rsid w:val="000175E4"/>
    <w:rsid w:val="000262D9"/>
    <w:rsid w:val="000351C0"/>
    <w:rsid w:val="00041AAA"/>
    <w:rsid w:val="00052A00"/>
    <w:rsid w:val="000555B8"/>
    <w:rsid w:val="00090312"/>
    <w:rsid w:val="00091743"/>
    <w:rsid w:val="000A3B8E"/>
    <w:rsid w:val="000A6497"/>
    <w:rsid w:val="000B0E7F"/>
    <w:rsid w:val="000B4DDF"/>
    <w:rsid w:val="000B67D5"/>
    <w:rsid w:val="000C2E11"/>
    <w:rsid w:val="000E2DE4"/>
    <w:rsid w:val="000F34AB"/>
    <w:rsid w:val="000F3DAC"/>
    <w:rsid w:val="000F4924"/>
    <w:rsid w:val="00107B26"/>
    <w:rsid w:val="00113C0A"/>
    <w:rsid w:val="0011578D"/>
    <w:rsid w:val="00117346"/>
    <w:rsid w:val="00135929"/>
    <w:rsid w:val="00196E4B"/>
    <w:rsid w:val="001A0FF3"/>
    <w:rsid w:val="001A40B2"/>
    <w:rsid w:val="001B0C2A"/>
    <w:rsid w:val="001B7C30"/>
    <w:rsid w:val="001C23E3"/>
    <w:rsid w:val="001D40EA"/>
    <w:rsid w:val="001E122F"/>
    <w:rsid w:val="001E65EA"/>
    <w:rsid w:val="001E6E9A"/>
    <w:rsid w:val="00202150"/>
    <w:rsid w:val="00221B2C"/>
    <w:rsid w:val="00227FF9"/>
    <w:rsid w:val="0023057F"/>
    <w:rsid w:val="00232D9E"/>
    <w:rsid w:val="00246A92"/>
    <w:rsid w:val="0028488F"/>
    <w:rsid w:val="00295422"/>
    <w:rsid w:val="002B34B6"/>
    <w:rsid w:val="002C1977"/>
    <w:rsid w:val="002E226E"/>
    <w:rsid w:val="002E2DAE"/>
    <w:rsid w:val="002F2B32"/>
    <w:rsid w:val="002F7E24"/>
    <w:rsid w:val="00304870"/>
    <w:rsid w:val="00314D33"/>
    <w:rsid w:val="00325EFD"/>
    <w:rsid w:val="00327B9F"/>
    <w:rsid w:val="00336CD3"/>
    <w:rsid w:val="00337187"/>
    <w:rsid w:val="00341B4E"/>
    <w:rsid w:val="00341CDB"/>
    <w:rsid w:val="003513B2"/>
    <w:rsid w:val="003576F3"/>
    <w:rsid w:val="00360D96"/>
    <w:rsid w:val="0036743C"/>
    <w:rsid w:val="00367B96"/>
    <w:rsid w:val="003700DE"/>
    <w:rsid w:val="0037259A"/>
    <w:rsid w:val="00372EDC"/>
    <w:rsid w:val="003952CB"/>
    <w:rsid w:val="003A6093"/>
    <w:rsid w:val="003B0DC4"/>
    <w:rsid w:val="003B196B"/>
    <w:rsid w:val="003B6324"/>
    <w:rsid w:val="003C3033"/>
    <w:rsid w:val="003C789E"/>
    <w:rsid w:val="003E35FE"/>
    <w:rsid w:val="0040230B"/>
    <w:rsid w:val="004240DF"/>
    <w:rsid w:val="00432BF1"/>
    <w:rsid w:val="00435098"/>
    <w:rsid w:val="004455AE"/>
    <w:rsid w:val="00474D39"/>
    <w:rsid w:val="004914E6"/>
    <w:rsid w:val="0049436A"/>
    <w:rsid w:val="00495615"/>
    <w:rsid w:val="004A01AC"/>
    <w:rsid w:val="004A1FF8"/>
    <w:rsid w:val="004B01F0"/>
    <w:rsid w:val="004B36A7"/>
    <w:rsid w:val="004C465E"/>
    <w:rsid w:val="004C66E6"/>
    <w:rsid w:val="004D2CC5"/>
    <w:rsid w:val="004D320B"/>
    <w:rsid w:val="004D6852"/>
    <w:rsid w:val="004E1DBA"/>
    <w:rsid w:val="004E5DF1"/>
    <w:rsid w:val="00500D01"/>
    <w:rsid w:val="00503981"/>
    <w:rsid w:val="0053173D"/>
    <w:rsid w:val="00534E21"/>
    <w:rsid w:val="00540635"/>
    <w:rsid w:val="00545288"/>
    <w:rsid w:val="00552911"/>
    <w:rsid w:val="00552930"/>
    <w:rsid w:val="00552A2F"/>
    <w:rsid w:val="00572564"/>
    <w:rsid w:val="00574D74"/>
    <w:rsid w:val="00583704"/>
    <w:rsid w:val="00586B5B"/>
    <w:rsid w:val="00590816"/>
    <w:rsid w:val="00590C54"/>
    <w:rsid w:val="005F490F"/>
    <w:rsid w:val="0060323B"/>
    <w:rsid w:val="00604C8E"/>
    <w:rsid w:val="00612013"/>
    <w:rsid w:val="00617DE8"/>
    <w:rsid w:val="00620682"/>
    <w:rsid w:val="00622CCC"/>
    <w:rsid w:val="0063054A"/>
    <w:rsid w:val="0063353C"/>
    <w:rsid w:val="00634285"/>
    <w:rsid w:val="0063623F"/>
    <w:rsid w:val="0065220A"/>
    <w:rsid w:val="00657592"/>
    <w:rsid w:val="00662095"/>
    <w:rsid w:val="006859AC"/>
    <w:rsid w:val="00696DF7"/>
    <w:rsid w:val="006B3A13"/>
    <w:rsid w:val="006C2B8F"/>
    <w:rsid w:val="006C4547"/>
    <w:rsid w:val="006D37AE"/>
    <w:rsid w:val="006D53E3"/>
    <w:rsid w:val="006D734B"/>
    <w:rsid w:val="006D7C5B"/>
    <w:rsid w:val="007073E5"/>
    <w:rsid w:val="00713EEB"/>
    <w:rsid w:val="00714F41"/>
    <w:rsid w:val="0075106A"/>
    <w:rsid w:val="007669B3"/>
    <w:rsid w:val="00766A4D"/>
    <w:rsid w:val="00767F80"/>
    <w:rsid w:val="00781DC4"/>
    <w:rsid w:val="00782C65"/>
    <w:rsid w:val="00797878"/>
    <w:rsid w:val="007A0B48"/>
    <w:rsid w:val="007A35A2"/>
    <w:rsid w:val="007B1489"/>
    <w:rsid w:val="007B21D6"/>
    <w:rsid w:val="007C043A"/>
    <w:rsid w:val="007E4801"/>
    <w:rsid w:val="007F6CAE"/>
    <w:rsid w:val="008058D7"/>
    <w:rsid w:val="00816E71"/>
    <w:rsid w:val="00817AB4"/>
    <w:rsid w:val="00842048"/>
    <w:rsid w:val="00844814"/>
    <w:rsid w:val="00863E8D"/>
    <w:rsid w:val="00864DC2"/>
    <w:rsid w:val="00877A19"/>
    <w:rsid w:val="008859A6"/>
    <w:rsid w:val="008932E0"/>
    <w:rsid w:val="008A0E0B"/>
    <w:rsid w:val="008B0743"/>
    <w:rsid w:val="008B7502"/>
    <w:rsid w:val="008B77B4"/>
    <w:rsid w:val="008E1A71"/>
    <w:rsid w:val="008F523E"/>
    <w:rsid w:val="009176E0"/>
    <w:rsid w:val="00925BED"/>
    <w:rsid w:val="00933360"/>
    <w:rsid w:val="00934D2C"/>
    <w:rsid w:val="00940AAB"/>
    <w:rsid w:val="00950BCB"/>
    <w:rsid w:val="00956D96"/>
    <w:rsid w:val="00957CFD"/>
    <w:rsid w:val="00964663"/>
    <w:rsid w:val="00973546"/>
    <w:rsid w:val="00974630"/>
    <w:rsid w:val="00984977"/>
    <w:rsid w:val="009905B9"/>
    <w:rsid w:val="009906B0"/>
    <w:rsid w:val="00990FE4"/>
    <w:rsid w:val="009A556E"/>
    <w:rsid w:val="009B4EEF"/>
    <w:rsid w:val="009C535E"/>
    <w:rsid w:val="009D4FB0"/>
    <w:rsid w:val="009E7ED4"/>
    <w:rsid w:val="00A05C4C"/>
    <w:rsid w:val="00A13A1C"/>
    <w:rsid w:val="00A16DC8"/>
    <w:rsid w:val="00A213CA"/>
    <w:rsid w:val="00A25DE2"/>
    <w:rsid w:val="00A67B19"/>
    <w:rsid w:val="00A76836"/>
    <w:rsid w:val="00A8108E"/>
    <w:rsid w:val="00AA0560"/>
    <w:rsid w:val="00AA7CED"/>
    <w:rsid w:val="00AB1717"/>
    <w:rsid w:val="00AB273E"/>
    <w:rsid w:val="00AB735C"/>
    <w:rsid w:val="00AC0320"/>
    <w:rsid w:val="00AC67C4"/>
    <w:rsid w:val="00AE06EC"/>
    <w:rsid w:val="00AE534E"/>
    <w:rsid w:val="00B0764F"/>
    <w:rsid w:val="00B210AD"/>
    <w:rsid w:val="00B36D45"/>
    <w:rsid w:val="00B40D12"/>
    <w:rsid w:val="00B5131E"/>
    <w:rsid w:val="00B55F65"/>
    <w:rsid w:val="00B81933"/>
    <w:rsid w:val="00B941C9"/>
    <w:rsid w:val="00BA4573"/>
    <w:rsid w:val="00BC6E1A"/>
    <w:rsid w:val="00BC71EB"/>
    <w:rsid w:val="00BD0873"/>
    <w:rsid w:val="00BE1C94"/>
    <w:rsid w:val="00C063D5"/>
    <w:rsid w:val="00C1124A"/>
    <w:rsid w:val="00C20E19"/>
    <w:rsid w:val="00C20E69"/>
    <w:rsid w:val="00C31402"/>
    <w:rsid w:val="00C32558"/>
    <w:rsid w:val="00C35E30"/>
    <w:rsid w:val="00C36209"/>
    <w:rsid w:val="00C40673"/>
    <w:rsid w:val="00C55896"/>
    <w:rsid w:val="00C7407E"/>
    <w:rsid w:val="00C9068E"/>
    <w:rsid w:val="00CA704C"/>
    <w:rsid w:val="00CE09BF"/>
    <w:rsid w:val="00CE3DC5"/>
    <w:rsid w:val="00CE3E76"/>
    <w:rsid w:val="00CF3CE7"/>
    <w:rsid w:val="00D020AC"/>
    <w:rsid w:val="00D110F3"/>
    <w:rsid w:val="00D206B5"/>
    <w:rsid w:val="00D22274"/>
    <w:rsid w:val="00D25515"/>
    <w:rsid w:val="00D30C42"/>
    <w:rsid w:val="00D41E10"/>
    <w:rsid w:val="00D53567"/>
    <w:rsid w:val="00D66A9D"/>
    <w:rsid w:val="00D73098"/>
    <w:rsid w:val="00D75519"/>
    <w:rsid w:val="00D76CC9"/>
    <w:rsid w:val="00D83561"/>
    <w:rsid w:val="00DB2F4E"/>
    <w:rsid w:val="00DB4531"/>
    <w:rsid w:val="00DD2390"/>
    <w:rsid w:val="00E01584"/>
    <w:rsid w:val="00E1760B"/>
    <w:rsid w:val="00E247E0"/>
    <w:rsid w:val="00E25B58"/>
    <w:rsid w:val="00E26286"/>
    <w:rsid w:val="00E2676A"/>
    <w:rsid w:val="00E46890"/>
    <w:rsid w:val="00E53769"/>
    <w:rsid w:val="00E606D5"/>
    <w:rsid w:val="00E80E40"/>
    <w:rsid w:val="00E83B65"/>
    <w:rsid w:val="00EC50E4"/>
    <w:rsid w:val="00EC532B"/>
    <w:rsid w:val="00ED6DF1"/>
    <w:rsid w:val="00EE3311"/>
    <w:rsid w:val="00EE6E1B"/>
    <w:rsid w:val="00EF53ED"/>
    <w:rsid w:val="00EF6BCB"/>
    <w:rsid w:val="00F03B03"/>
    <w:rsid w:val="00F1149D"/>
    <w:rsid w:val="00F137C2"/>
    <w:rsid w:val="00F15472"/>
    <w:rsid w:val="00F24D6C"/>
    <w:rsid w:val="00F3109B"/>
    <w:rsid w:val="00F32F2D"/>
    <w:rsid w:val="00F35BA2"/>
    <w:rsid w:val="00F47CFB"/>
    <w:rsid w:val="00F6363B"/>
    <w:rsid w:val="00F63F80"/>
    <w:rsid w:val="00F706D1"/>
    <w:rsid w:val="00F810E6"/>
    <w:rsid w:val="00F92380"/>
    <w:rsid w:val="00F925E5"/>
    <w:rsid w:val="00FA3B5D"/>
    <w:rsid w:val="00FA6ED7"/>
    <w:rsid w:val="00FC18EA"/>
    <w:rsid w:val="00FC228B"/>
    <w:rsid w:val="00FE4C66"/>
    <w:rsid w:val="00FE6B01"/>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3B5E8"/>
  <w15:docId w15:val="{F5603028-4882-4AA9-AD20-DFAE7DAB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285"/>
    <w:rPr>
      <w:rFonts w:cs="Arial"/>
    </w:rPr>
  </w:style>
  <w:style w:type="paragraph" w:styleId="Heading1">
    <w:name w:val="heading 1"/>
    <w:basedOn w:val="Normal"/>
    <w:next w:val="Normal"/>
    <w:link w:val="Heading1Char"/>
    <w:uiPriority w:val="9"/>
    <w:qFormat/>
    <w:rsid w:val="00CA704C"/>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eastAsia="en-US"/>
    </w:rPr>
  </w:style>
  <w:style w:type="paragraph" w:styleId="Heading2">
    <w:name w:val="heading 2"/>
    <w:basedOn w:val="Normal"/>
    <w:next w:val="Normal"/>
    <w:link w:val="Heading2Char"/>
    <w:uiPriority w:val="9"/>
    <w:unhideWhenUsed/>
    <w:qFormat/>
    <w:rsid w:val="00CA704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GB" w:eastAsia="en-US"/>
    </w:rPr>
  </w:style>
  <w:style w:type="paragraph" w:styleId="Heading3">
    <w:name w:val="heading 3"/>
    <w:basedOn w:val="Normal"/>
    <w:next w:val="Normal"/>
    <w:link w:val="Heading3Char"/>
    <w:uiPriority w:val="9"/>
    <w:semiHidden/>
    <w:unhideWhenUsed/>
    <w:qFormat/>
    <w:rsid w:val="00CA704C"/>
    <w:pPr>
      <w:keepNext/>
      <w:keepLines/>
      <w:spacing w:before="40" w:line="259" w:lineRule="auto"/>
      <w:outlineLvl w:val="2"/>
    </w:pPr>
    <w:rPr>
      <w:rFonts w:asciiTheme="majorHAnsi" w:eastAsiaTheme="majorEastAsia" w:hAnsiTheme="majorHAnsi" w:cstheme="majorBidi"/>
      <w:color w:val="1F3763" w:themeColor="accent1" w:themeShade="7F"/>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0560"/>
    <w:rPr>
      <w:color w:val="808080"/>
    </w:rPr>
  </w:style>
  <w:style w:type="paragraph" w:styleId="Header">
    <w:name w:val="header"/>
    <w:basedOn w:val="Normal"/>
    <w:link w:val="HeaderChar"/>
    <w:uiPriority w:val="99"/>
    <w:unhideWhenUsed/>
    <w:rsid w:val="00AB1717"/>
    <w:pPr>
      <w:tabs>
        <w:tab w:val="center" w:pos="4536"/>
        <w:tab w:val="right" w:pos="9072"/>
      </w:tabs>
    </w:pPr>
  </w:style>
  <w:style w:type="character" w:customStyle="1" w:styleId="HeaderChar">
    <w:name w:val="Header Char"/>
    <w:basedOn w:val="DefaultParagraphFont"/>
    <w:link w:val="Header"/>
    <w:uiPriority w:val="99"/>
    <w:rsid w:val="00AB1717"/>
    <w:rPr>
      <w:rFonts w:cs="Arial"/>
    </w:rPr>
  </w:style>
  <w:style w:type="paragraph" w:styleId="Footer">
    <w:name w:val="footer"/>
    <w:basedOn w:val="Normal"/>
    <w:link w:val="FooterChar"/>
    <w:uiPriority w:val="99"/>
    <w:unhideWhenUsed/>
    <w:rsid w:val="00AB1717"/>
    <w:pPr>
      <w:tabs>
        <w:tab w:val="center" w:pos="4536"/>
        <w:tab w:val="right" w:pos="9072"/>
      </w:tabs>
    </w:pPr>
  </w:style>
  <w:style w:type="character" w:customStyle="1" w:styleId="FooterChar">
    <w:name w:val="Footer Char"/>
    <w:basedOn w:val="DefaultParagraphFont"/>
    <w:link w:val="Footer"/>
    <w:uiPriority w:val="99"/>
    <w:rsid w:val="00AB1717"/>
    <w:rPr>
      <w:rFonts w:cs="Arial"/>
    </w:rPr>
  </w:style>
  <w:style w:type="paragraph" w:styleId="BalloonText">
    <w:name w:val="Balloon Text"/>
    <w:basedOn w:val="Normal"/>
    <w:link w:val="BalloonTextChar"/>
    <w:uiPriority w:val="99"/>
    <w:semiHidden/>
    <w:unhideWhenUsed/>
    <w:rsid w:val="00327B9F"/>
    <w:rPr>
      <w:rFonts w:ascii="Tahoma" w:hAnsi="Tahoma" w:cs="Tahoma"/>
      <w:sz w:val="16"/>
      <w:szCs w:val="16"/>
    </w:rPr>
  </w:style>
  <w:style w:type="character" w:customStyle="1" w:styleId="BalloonTextChar">
    <w:name w:val="Balloon Text Char"/>
    <w:basedOn w:val="DefaultParagraphFont"/>
    <w:link w:val="BalloonText"/>
    <w:uiPriority w:val="99"/>
    <w:semiHidden/>
    <w:rsid w:val="00327B9F"/>
    <w:rPr>
      <w:rFonts w:ascii="Tahoma" w:hAnsi="Tahoma" w:cs="Tahoma"/>
      <w:sz w:val="16"/>
      <w:szCs w:val="16"/>
    </w:rPr>
  </w:style>
  <w:style w:type="paragraph" w:styleId="NormalWeb">
    <w:name w:val="Normal (Web)"/>
    <w:basedOn w:val="Normal"/>
    <w:uiPriority w:val="99"/>
    <w:semiHidden/>
    <w:unhideWhenUsed/>
    <w:rsid w:val="00327B9F"/>
    <w:pPr>
      <w:spacing w:before="100" w:beforeAutospacing="1" w:after="100" w:afterAutospacing="1"/>
    </w:pPr>
    <w:rPr>
      <w:rFonts w:ascii="Times New Roman" w:eastAsia="Times New Roman" w:hAnsi="Times New Roman" w:cs="Times New Roman"/>
      <w:sz w:val="24"/>
      <w:szCs w:val="24"/>
      <w:lang w:val="en-US" w:eastAsia="en-US"/>
    </w:rPr>
  </w:style>
  <w:style w:type="character" w:styleId="CommentReference">
    <w:name w:val="annotation reference"/>
    <w:basedOn w:val="DefaultParagraphFont"/>
    <w:uiPriority w:val="99"/>
    <w:semiHidden/>
    <w:unhideWhenUsed/>
    <w:rsid w:val="00844814"/>
    <w:rPr>
      <w:sz w:val="16"/>
      <w:szCs w:val="16"/>
    </w:rPr>
  </w:style>
  <w:style w:type="paragraph" w:styleId="CommentText">
    <w:name w:val="annotation text"/>
    <w:basedOn w:val="Normal"/>
    <w:link w:val="CommentTextChar"/>
    <w:uiPriority w:val="99"/>
    <w:semiHidden/>
    <w:unhideWhenUsed/>
    <w:rsid w:val="00844814"/>
  </w:style>
  <w:style w:type="character" w:customStyle="1" w:styleId="CommentTextChar">
    <w:name w:val="Comment Text Char"/>
    <w:basedOn w:val="DefaultParagraphFont"/>
    <w:link w:val="CommentText"/>
    <w:uiPriority w:val="99"/>
    <w:semiHidden/>
    <w:rsid w:val="00844814"/>
    <w:rPr>
      <w:rFonts w:cs="Arial"/>
    </w:rPr>
  </w:style>
  <w:style w:type="paragraph" w:styleId="CommentSubject">
    <w:name w:val="annotation subject"/>
    <w:basedOn w:val="CommentText"/>
    <w:next w:val="CommentText"/>
    <w:link w:val="CommentSubjectChar"/>
    <w:uiPriority w:val="99"/>
    <w:semiHidden/>
    <w:unhideWhenUsed/>
    <w:rsid w:val="00844814"/>
    <w:rPr>
      <w:b/>
      <w:bCs/>
    </w:rPr>
  </w:style>
  <w:style w:type="character" w:customStyle="1" w:styleId="CommentSubjectChar">
    <w:name w:val="Comment Subject Char"/>
    <w:basedOn w:val="CommentTextChar"/>
    <w:link w:val="CommentSubject"/>
    <w:uiPriority w:val="99"/>
    <w:semiHidden/>
    <w:rsid w:val="00844814"/>
    <w:rPr>
      <w:rFonts w:cs="Arial"/>
      <w:b/>
      <w:bCs/>
    </w:rPr>
  </w:style>
  <w:style w:type="paragraph" w:styleId="ListParagraph">
    <w:name w:val="List Paragraph"/>
    <w:basedOn w:val="Normal"/>
    <w:qFormat/>
    <w:rsid w:val="00295422"/>
    <w:pPr>
      <w:ind w:left="720"/>
      <w:contextualSpacing/>
    </w:pPr>
  </w:style>
  <w:style w:type="table" w:styleId="TableGrid">
    <w:name w:val="Table Grid"/>
    <w:basedOn w:val="TableNormal"/>
    <w:uiPriority w:val="39"/>
    <w:rsid w:val="00622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A704C"/>
    <w:rPr>
      <w:rFonts w:asciiTheme="majorHAnsi" w:eastAsiaTheme="majorEastAsia" w:hAnsiTheme="majorHAnsi" w:cstheme="majorBidi"/>
      <w:color w:val="2F5496" w:themeColor="accent1" w:themeShade="BF"/>
      <w:sz w:val="32"/>
      <w:szCs w:val="32"/>
      <w:lang w:val="en-GB" w:eastAsia="en-US"/>
    </w:rPr>
  </w:style>
  <w:style w:type="character" w:customStyle="1" w:styleId="Heading2Char">
    <w:name w:val="Heading 2 Char"/>
    <w:basedOn w:val="DefaultParagraphFont"/>
    <w:link w:val="Heading2"/>
    <w:uiPriority w:val="9"/>
    <w:rsid w:val="00CA704C"/>
    <w:rPr>
      <w:rFonts w:asciiTheme="majorHAnsi" w:eastAsiaTheme="majorEastAsia" w:hAnsiTheme="majorHAnsi" w:cstheme="majorBidi"/>
      <w:color w:val="2F5496" w:themeColor="accent1" w:themeShade="BF"/>
      <w:sz w:val="26"/>
      <w:szCs w:val="26"/>
      <w:lang w:val="en-GB" w:eastAsia="en-US"/>
    </w:rPr>
  </w:style>
  <w:style w:type="character" w:customStyle="1" w:styleId="Heading3Char">
    <w:name w:val="Heading 3 Char"/>
    <w:basedOn w:val="DefaultParagraphFont"/>
    <w:link w:val="Heading3"/>
    <w:uiPriority w:val="9"/>
    <w:semiHidden/>
    <w:rsid w:val="00CA704C"/>
    <w:rPr>
      <w:rFonts w:asciiTheme="majorHAnsi" w:eastAsiaTheme="majorEastAsia" w:hAnsiTheme="majorHAnsi" w:cstheme="majorBidi"/>
      <w:color w:val="1F3763" w:themeColor="accent1" w:themeShade="7F"/>
      <w:sz w:val="24"/>
      <w:szCs w:val="24"/>
      <w:lang w:val="en-GB" w:eastAsia="en-US"/>
    </w:rPr>
  </w:style>
  <w:style w:type="character" w:styleId="Hyperlink">
    <w:name w:val="Hyperlink"/>
    <w:uiPriority w:val="99"/>
    <w:unhideWhenUsed/>
    <w:rsid w:val="00CA704C"/>
    <w:rPr>
      <w:color w:val="0000FF"/>
      <w:u w:val="single"/>
    </w:rPr>
  </w:style>
  <w:style w:type="character" w:customStyle="1" w:styleId="lbl">
    <w:name w:val="lbl"/>
    <w:basedOn w:val="DefaultParagraphFont"/>
    <w:rsid w:val="00CA704C"/>
  </w:style>
  <w:style w:type="character" w:customStyle="1" w:styleId="noticeheading2">
    <w:name w:val="noticeheading2"/>
    <w:basedOn w:val="DefaultParagraphFont"/>
    <w:rsid w:val="00CA704C"/>
  </w:style>
  <w:style w:type="character" w:customStyle="1" w:styleId="noticeheading3">
    <w:name w:val="noticeheading3"/>
    <w:basedOn w:val="DefaultParagraphFont"/>
    <w:rsid w:val="00CA704C"/>
  </w:style>
  <w:style w:type="character" w:customStyle="1" w:styleId="noticecomments">
    <w:name w:val="noticecomments"/>
    <w:basedOn w:val="DefaultParagraphFont"/>
    <w:rsid w:val="00CA704C"/>
  </w:style>
  <w:style w:type="paragraph" w:customStyle="1" w:styleId="heading2plain">
    <w:name w:val="heading 2 plain"/>
    <w:basedOn w:val="Heading2"/>
    <w:next w:val="Normal"/>
    <w:rsid w:val="00CA704C"/>
    <w:pPr>
      <w:keepNext w:val="0"/>
      <w:tabs>
        <w:tab w:val="left" w:pos="720"/>
      </w:tabs>
      <w:spacing w:before="60" w:after="60" w:line="240" w:lineRule="auto"/>
      <w:jc w:val="center"/>
    </w:pPr>
    <w:rPr>
      <w:rFonts w:ascii="Arial" w:eastAsia="Times New Roman" w:hAnsi="Arial" w:cs="Times New Roman"/>
      <w:b/>
      <w:bCs/>
      <w:iCs/>
      <w:color w:val="auto"/>
      <w:sz w:val="24"/>
      <w:szCs w:val="20"/>
      <w:lang w:val="ro-RO"/>
    </w:rPr>
  </w:style>
  <w:style w:type="character" w:customStyle="1" w:styleId="DefaultTextChar">
    <w:name w:val="Default Text Char"/>
    <w:link w:val="DefaultText"/>
    <w:locked/>
    <w:rsid w:val="00CA704C"/>
    <w:rPr>
      <w:rFonts w:ascii="Times New Roman" w:eastAsia="Times New Roman" w:hAnsi="Times New Roman"/>
      <w:noProof/>
      <w:sz w:val="24"/>
    </w:rPr>
  </w:style>
  <w:style w:type="paragraph" w:customStyle="1" w:styleId="DefaultText">
    <w:name w:val="Default Text"/>
    <w:basedOn w:val="Normal"/>
    <w:link w:val="DefaultTextChar"/>
    <w:rsid w:val="00CA704C"/>
    <w:rPr>
      <w:rFonts w:ascii="Times New Roman" w:eastAsia="Times New Roman" w:hAnsi="Times New Roman"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089290">
      <w:bodyDiv w:val="1"/>
      <w:marLeft w:val="0"/>
      <w:marRight w:val="0"/>
      <w:marTop w:val="0"/>
      <w:marBottom w:val="0"/>
      <w:divBdr>
        <w:top w:val="none" w:sz="0" w:space="0" w:color="auto"/>
        <w:left w:val="none" w:sz="0" w:space="0" w:color="auto"/>
        <w:bottom w:val="none" w:sz="0" w:space="0" w:color="auto"/>
        <w:right w:val="none" w:sz="0" w:space="0" w:color="auto"/>
      </w:divBdr>
    </w:div>
    <w:div w:id="425536295">
      <w:bodyDiv w:val="1"/>
      <w:marLeft w:val="0"/>
      <w:marRight w:val="0"/>
      <w:marTop w:val="0"/>
      <w:marBottom w:val="0"/>
      <w:divBdr>
        <w:top w:val="none" w:sz="0" w:space="0" w:color="auto"/>
        <w:left w:val="none" w:sz="0" w:space="0" w:color="auto"/>
        <w:bottom w:val="none" w:sz="0" w:space="0" w:color="auto"/>
        <w:right w:val="none" w:sz="0" w:space="0" w:color="auto"/>
      </w:divBdr>
    </w:div>
    <w:div w:id="508133276">
      <w:bodyDiv w:val="1"/>
      <w:marLeft w:val="0"/>
      <w:marRight w:val="0"/>
      <w:marTop w:val="0"/>
      <w:marBottom w:val="0"/>
      <w:divBdr>
        <w:top w:val="none" w:sz="0" w:space="0" w:color="auto"/>
        <w:left w:val="none" w:sz="0" w:space="0" w:color="auto"/>
        <w:bottom w:val="none" w:sz="0" w:space="0" w:color="auto"/>
        <w:right w:val="none" w:sz="0" w:space="0" w:color="auto"/>
      </w:divBdr>
    </w:div>
    <w:div w:id="766735291">
      <w:bodyDiv w:val="1"/>
      <w:marLeft w:val="0"/>
      <w:marRight w:val="0"/>
      <w:marTop w:val="0"/>
      <w:marBottom w:val="0"/>
      <w:divBdr>
        <w:top w:val="none" w:sz="0" w:space="0" w:color="auto"/>
        <w:left w:val="none" w:sz="0" w:space="0" w:color="auto"/>
        <w:bottom w:val="none" w:sz="0" w:space="0" w:color="auto"/>
        <w:right w:val="none" w:sz="0" w:space="0" w:color="auto"/>
      </w:divBdr>
    </w:div>
    <w:div w:id="896938497">
      <w:bodyDiv w:val="1"/>
      <w:marLeft w:val="0"/>
      <w:marRight w:val="0"/>
      <w:marTop w:val="0"/>
      <w:marBottom w:val="0"/>
      <w:divBdr>
        <w:top w:val="none" w:sz="0" w:space="0" w:color="auto"/>
        <w:left w:val="none" w:sz="0" w:space="0" w:color="auto"/>
        <w:bottom w:val="none" w:sz="0" w:space="0" w:color="auto"/>
        <w:right w:val="none" w:sz="0" w:space="0" w:color="auto"/>
      </w:divBdr>
    </w:div>
    <w:div w:id="1098790704">
      <w:bodyDiv w:val="1"/>
      <w:marLeft w:val="0"/>
      <w:marRight w:val="0"/>
      <w:marTop w:val="0"/>
      <w:marBottom w:val="0"/>
      <w:divBdr>
        <w:top w:val="none" w:sz="0" w:space="0" w:color="auto"/>
        <w:left w:val="none" w:sz="0" w:space="0" w:color="auto"/>
        <w:bottom w:val="none" w:sz="0" w:space="0" w:color="auto"/>
        <w:right w:val="none" w:sz="0" w:space="0" w:color="auto"/>
      </w:divBdr>
    </w:div>
    <w:div w:id="1168523864">
      <w:bodyDiv w:val="1"/>
      <w:marLeft w:val="0"/>
      <w:marRight w:val="0"/>
      <w:marTop w:val="0"/>
      <w:marBottom w:val="0"/>
      <w:divBdr>
        <w:top w:val="none" w:sz="0" w:space="0" w:color="auto"/>
        <w:left w:val="none" w:sz="0" w:space="0" w:color="auto"/>
        <w:bottom w:val="none" w:sz="0" w:space="0" w:color="auto"/>
        <w:right w:val="none" w:sz="0" w:space="0" w:color="auto"/>
      </w:divBdr>
    </w:div>
    <w:div w:id="1255432489">
      <w:bodyDiv w:val="1"/>
      <w:marLeft w:val="0"/>
      <w:marRight w:val="0"/>
      <w:marTop w:val="0"/>
      <w:marBottom w:val="0"/>
      <w:divBdr>
        <w:top w:val="none" w:sz="0" w:space="0" w:color="auto"/>
        <w:left w:val="none" w:sz="0" w:space="0" w:color="auto"/>
        <w:bottom w:val="none" w:sz="0" w:space="0" w:color="auto"/>
        <w:right w:val="none" w:sz="0" w:space="0" w:color="auto"/>
      </w:divBdr>
    </w:div>
    <w:div w:id="1318611827">
      <w:bodyDiv w:val="1"/>
      <w:marLeft w:val="0"/>
      <w:marRight w:val="0"/>
      <w:marTop w:val="0"/>
      <w:marBottom w:val="0"/>
      <w:divBdr>
        <w:top w:val="none" w:sz="0" w:space="0" w:color="auto"/>
        <w:left w:val="none" w:sz="0" w:space="0" w:color="auto"/>
        <w:bottom w:val="none" w:sz="0" w:space="0" w:color="auto"/>
        <w:right w:val="none" w:sz="0" w:space="0" w:color="auto"/>
      </w:divBdr>
    </w:div>
    <w:div w:id="1490554160">
      <w:bodyDiv w:val="1"/>
      <w:marLeft w:val="0"/>
      <w:marRight w:val="0"/>
      <w:marTop w:val="0"/>
      <w:marBottom w:val="0"/>
      <w:divBdr>
        <w:top w:val="none" w:sz="0" w:space="0" w:color="auto"/>
        <w:left w:val="none" w:sz="0" w:space="0" w:color="auto"/>
        <w:bottom w:val="none" w:sz="0" w:space="0" w:color="auto"/>
        <w:right w:val="none" w:sz="0" w:space="0" w:color="auto"/>
      </w:divBdr>
    </w:div>
    <w:div w:id="1826779609">
      <w:bodyDiv w:val="1"/>
      <w:marLeft w:val="0"/>
      <w:marRight w:val="0"/>
      <w:marTop w:val="0"/>
      <w:marBottom w:val="0"/>
      <w:divBdr>
        <w:top w:val="none" w:sz="0" w:space="0" w:color="auto"/>
        <w:left w:val="none" w:sz="0" w:space="0" w:color="auto"/>
        <w:bottom w:val="none" w:sz="0" w:space="0" w:color="auto"/>
        <w:right w:val="none" w:sz="0" w:space="0" w:color="auto"/>
      </w:divBdr>
    </w:div>
    <w:div w:id="1893154472">
      <w:bodyDiv w:val="1"/>
      <w:marLeft w:val="0"/>
      <w:marRight w:val="0"/>
      <w:marTop w:val="0"/>
      <w:marBottom w:val="0"/>
      <w:divBdr>
        <w:top w:val="none" w:sz="0" w:space="0" w:color="auto"/>
        <w:left w:val="none" w:sz="0" w:space="0" w:color="auto"/>
        <w:bottom w:val="none" w:sz="0" w:space="0" w:color="auto"/>
        <w:right w:val="none" w:sz="0" w:space="0" w:color="auto"/>
      </w:divBdr>
    </w:div>
    <w:div w:id="1924100018">
      <w:bodyDiv w:val="1"/>
      <w:marLeft w:val="0"/>
      <w:marRight w:val="0"/>
      <w:marTop w:val="0"/>
      <w:marBottom w:val="0"/>
      <w:divBdr>
        <w:top w:val="none" w:sz="0" w:space="0" w:color="auto"/>
        <w:left w:val="none" w:sz="0" w:space="0" w:color="auto"/>
        <w:bottom w:val="none" w:sz="0" w:space="0" w:color="auto"/>
        <w:right w:val="none" w:sz="0" w:space="0" w:color="auto"/>
      </w:divBdr>
    </w:div>
    <w:div w:id="199074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cordia.org.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dum\Documents\bussines\MFE\Manual%20Identitate%20Vizuala\Comunicat%20de%20Presa_MFE_Format%20editabil\Comunicat%20de%20Presa_MFE_Versiuni%20Editabile\Comunicat%20de%20Presa_Sabloane_MFE\Comunicat%20de%20Presa_MFE(Sigla%20GOV%20Mijloc+Prin%20Programul)_Sablon.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22126-0A86-4ED5-9351-92BF0D45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 de Presa_MFE(Sigla GOV Mijloc+Prin Programul)_Sablon</Template>
  <TotalTime>62</TotalTime>
  <Pages>38</Pages>
  <Words>15475</Words>
  <Characters>89756</Characters>
  <Application>Microsoft Office Word</Application>
  <DocSecurity>0</DocSecurity>
  <Lines>747</Lines>
  <Paragraphs>210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dc:creator>
  <cp:lastModifiedBy>Filita Sapunaru</cp:lastModifiedBy>
  <cp:revision>11</cp:revision>
  <cp:lastPrinted>2021-03-05T09:30:00Z</cp:lastPrinted>
  <dcterms:created xsi:type="dcterms:W3CDTF">2021-04-12T18:55:00Z</dcterms:created>
  <dcterms:modified xsi:type="dcterms:W3CDTF">2021-04-21T11:21:00Z</dcterms:modified>
</cp:coreProperties>
</file>